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778FC" w14:textId="77777777" w:rsidR="00CA2D95" w:rsidRPr="00CA2D95" w:rsidRDefault="009B2DC3" w:rsidP="009B2DC3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</w:rPr>
      </w:pPr>
      <w:r w:rsidRPr="00CA2D95">
        <w:rPr>
          <w:rFonts w:eastAsia="Times New Roman" w:cstheme="minorHAnsi"/>
          <w:b/>
          <w:bCs/>
          <w:sz w:val="36"/>
          <w:szCs w:val="36"/>
        </w:rPr>
        <w:t>A DAY TO REMEMBER</w:t>
      </w:r>
    </w:p>
    <w:p w14:paraId="67CED286" w14:textId="647AB955" w:rsidR="00B31115" w:rsidRDefault="00374444" w:rsidP="009B2DC3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ANNOUNCE “</w:t>
      </w:r>
      <w:r w:rsidR="00B6572D">
        <w:rPr>
          <w:rFonts w:eastAsia="Times New Roman" w:cstheme="minorHAnsi"/>
          <w:b/>
          <w:bCs/>
          <w:sz w:val="28"/>
          <w:szCs w:val="28"/>
        </w:rPr>
        <w:t xml:space="preserve">LIVE </w:t>
      </w:r>
      <w:r w:rsidR="008E7677">
        <w:rPr>
          <w:rFonts w:eastAsia="Times New Roman" w:cstheme="minorHAnsi"/>
          <w:b/>
          <w:bCs/>
          <w:sz w:val="28"/>
          <w:szCs w:val="28"/>
        </w:rPr>
        <w:t>AT</w:t>
      </w:r>
      <w:r w:rsidR="00B6572D">
        <w:rPr>
          <w:rFonts w:eastAsia="Times New Roman" w:cstheme="minorHAnsi"/>
          <w:b/>
          <w:bCs/>
          <w:sz w:val="28"/>
          <w:szCs w:val="28"/>
        </w:rPr>
        <w:t xml:space="preserve"> THE AUDIO COMPOUND</w:t>
      </w:r>
      <w:r>
        <w:rPr>
          <w:rFonts w:eastAsia="Times New Roman" w:cstheme="minorHAnsi"/>
          <w:b/>
          <w:bCs/>
          <w:sz w:val="28"/>
          <w:szCs w:val="28"/>
        </w:rPr>
        <w:t>”</w:t>
      </w:r>
      <w:r w:rsidR="00B6572D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CC2D8B">
        <w:rPr>
          <w:rFonts w:eastAsia="Times New Roman" w:cstheme="minorHAnsi"/>
          <w:b/>
          <w:bCs/>
          <w:sz w:val="28"/>
          <w:szCs w:val="28"/>
        </w:rPr>
        <w:t xml:space="preserve">ACOUSTIC </w:t>
      </w:r>
      <w:r w:rsidR="00B6572D">
        <w:rPr>
          <w:rFonts w:eastAsia="Times New Roman" w:cstheme="minorHAnsi"/>
          <w:b/>
          <w:bCs/>
          <w:sz w:val="28"/>
          <w:szCs w:val="28"/>
        </w:rPr>
        <w:t xml:space="preserve">LIVESTREAM </w:t>
      </w:r>
      <w:r w:rsidR="008E7677">
        <w:rPr>
          <w:rFonts w:eastAsia="Times New Roman" w:cstheme="minorHAnsi"/>
          <w:b/>
          <w:bCs/>
          <w:sz w:val="28"/>
          <w:szCs w:val="28"/>
        </w:rPr>
        <w:t>EVENT</w:t>
      </w:r>
    </w:p>
    <w:p w14:paraId="48CBB187" w14:textId="77777777" w:rsidR="00CA2D95" w:rsidRPr="00626330" w:rsidRDefault="00CA2D95" w:rsidP="005C7705">
      <w:pPr>
        <w:spacing w:after="0" w:line="240" w:lineRule="auto"/>
        <w:rPr>
          <w:rFonts w:eastAsia="Times New Roman" w:cstheme="minorHAnsi"/>
          <w:b/>
          <w:bCs/>
          <w:color w:val="FF0000"/>
          <w:sz w:val="12"/>
          <w:szCs w:val="12"/>
        </w:rPr>
      </w:pPr>
    </w:p>
    <w:p w14:paraId="4D7E5953" w14:textId="77777777" w:rsidR="00820A79" w:rsidRDefault="00820A79" w:rsidP="009B2DC3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 xml:space="preserve">PERFORMANCE TO </w:t>
      </w:r>
      <w:r w:rsidR="005C7705">
        <w:rPr>
          <w:rFonts w:eastAsia="Times New Roman" w:cstheme="minorHAnsi"/>
          <w:b/>
          <w:bCs/>
          <w:sz w:val="28"/>
          <w:szCs w:val="28"/>
        </w:rPr>
        <w:t>BROADCAST ON THE BAND’S YOUTUBE</w:t>
      </w:r>
      <w:r>
        <w:rPr>
          <w:rFonts w:eastAsia="Times New Roman" w:cstheme="minorHAnsi"/>
          <w:b/>
          <w:bCs/>
          <w:sz w:val="28"/>
          <w:szCs w:val="28"/>
        </w:rPr>
        <w:t xml:space="preserve"> CHANNEL</w:t>
      </w:r>
    </w:p>
    <w:p w14:paraId="76C7C911" w14:textId="3A55F023" w:rsidR="009B2DC3" w:rsidRDefault="00B6572D" w:rsidP="009B2DC3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JANUARY</w:t>
      </w:r>
      <w:r w:rsidR="00820A79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35763F">
        <w:rPr>
          <w:rFonts w:eastAsia="Times New Roman" w:cstheme="minorHAnsi"/>
          <w:b/>
          <w:bCs/>
          <w:sz w:val="28"/>
          <w:szCs w:val="28"/>
        </w:rPr>
        <w:t>2</w:t>
      </w:r>
      <w:r>
        <w:rPr>
          <w:rFonts w:eastAsia="Times New Roman" w:cstheme="minorHAnsi"/>
          <w:b/>
          <w:bCs/>
          <w:sz w:val="28"/>
          <w:szCs w:val="28"/>
        </w:rPr>
        <w:t>5</w:t>
      </w:r>
      <w:r w:rsidR="00820A79" w:rsidRPr="00820A79">
        <w:rPr>
          <w:rFonts w:eastAsia="Times New Roman" w:cstheme="minorHAnsi"/>
          <w:b/>
          <w:bCs/>
          <w:sz w:val="28"/>
          <w:szCs w:val="28"/>
          <w:vertAlign w:val="superscript"/>
        </w:rPr>
        <w:t>TH</w:t>
      </w:r>
      <w:r w:rsidR="00820A79">
        <w:rPr>
          <w:rFonts w:eastAsia="Times New Roman" w:cstheme="minorHAnsi"/>
          <w:b/>
          <w:bCs/>
          <w:sz w:val="28"/>
          <w:szCs w:val="28"/>
        </w:rPr>
        <w:t xml:space="preserve"> AT </w:t>
      </w:r>
      <w:r>
        <w:rPr>
          <w:rFonts w:eastAsia="Times New Roman" w:cstheme="minorHAnsi"/>
          <w:b/>
          <w:bCs/>
          <w:sz w:val="28"/>
          <w:szCs w:val="28"/>
        </w:rPr>
        <w:t>8</w:t>
      </w:r>
      <w:r w:rsidR="00820A79">
        <w:rPr>
          <w:rFonts w:eastAsia="Times New Roman" w:cstheme="minorHAnsi"/>
          <w:b/>
          <w:bCs/>
          <w:sz w:val="28"/>
          <w:szCs w:val="28"/>
        </w:rPr>
        <w:t>:00PM ET</w:t>
      </w:r>
    </w:p>
    <w:p w14:paraId="004DD9ED" w14:textId="45AE163D" w:rsidR="00CA2D95" w:rsidRPr="00CA2D95" w:rsidRDefault="00CA2D95" w:rsidP="00C25793">
      <w:pPr>
        <w:spacing w:after="0" w:line="240" w:lineRule="auto"/>
        <w:rPr>
          <w:rFonts w:eastAsia="Times New Roman" w:cstheme="minorHAnsi"/>
          <w:b/>
          <w:bCs/>
          <w:sz w:val="12"/>
          <w:szCs w:val="12"/>
        </w:rPr>
      </w:pPr>
    </w:p>
    <w:p w14:paraId="13E7B85C" w14:textId="4545E5ED" w:rsidR="005C7705" w:rsidRPr="00820A79" w:rsidRDefault="005C7705" w:rsidP="005C7705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 w:rsidRPr="00820A79">
        <w:rPr>
          <w:rFonts w:eastAsia="Times New Roman" w:cstheme="minorHAnsi"/>
          <w:b/>
          <w:bCs/>
          <w:sz w:val="28"/>
          <w:szCs w:val="28"/>
        </w:rPr>
        <w:t xml:space="preserve">NEW ALBUM </w:t>
      </w:r>
      <w:r w:rsidR="00CA2D95" w:rsidRPr="00820A79">
        <w:rPr>
          <w:rFonts w:eastAsia="Times New Roman" w:cstheme="minorHAnsi"/>
          <w:b/>
          <w:bCs/>
          <w:i/>
          <w:sz w:val="28"/>
          <w:szCs w:val="28"/>
        </w:rPr>
        <w:t>YOU’RE WELCOME</w:t>
      </w:r>
      <w:r w:rsidR="00CA2D95" w:rsidRPr="00820A79">
        <w:rPr>
          <w:rFonts w:eastAsia="Times New Roman" w:cstheme="minorHAnsi"/>
          <w:b/>
          <w:bCs/>
          <w:sz w:val="28"/>
          <w:szCs w:val="28"/>
        </w:rPr>
        <w:t xml:space="preserve"> </w:t>
      </w:r>
      <w:r w:rsidRPr="00820A79">
        <w:rPr>
          <w:rFonts w:eastAsia="Times New Roman" w:cstheme="minorHAnsi"/>
          <w:b/>
          <w:bCs/>
          <w:sz w:val="28"/>
          <w:szCs w:val="28"/>
        </w:rPr>
        <w:t xml:space="preserve">OUT </w:t>
      </w:r>
      <w:r w:rsidR="00CA2D95" w:rsidRPr="00820A79">
        <w:rPr>
          <w:rFonts w:eastAsia="Times New Roman" w:cstheme="minorHAnsi"/>
          <w:b/>
          <w:bCs/>
          <w:sz w:val="28"/>
          <w:szCs w:val="28"/>
        </w:rPr>
        <w:t>MARCH 5</w:t>
      </w:r>
      <w:r w:rsidR="00CA2D95" w:rsidRPr="00820A79">
        <w:rPr>
          <w:rFonts w:eastAsia="Times New Roman" w:cstheme="minorHAnsi"/>
          <w:b/>
          <w:bCs/>
          <w:sz w:val="28"/>
          <w:szCs w:val="28"/>
          <w:vertAlign w:val="superscript"/>
        </w:rPr>
        <w:t>TH</w:t>
      </w:r>
      <w:r w:rsidR="00CA2D95" w:rsidRPr="00820A79">
        <w:rPr>
          <w:rFonts w:eastAsia="Times New Roman" w:cstheme="minorHAnsi"/>
          <w:b/>
          <w:bCs/>
          <w:sz w:val="28"/>
          <w:szCs w:val="28"/>
        </w:rPr>
        <w:t xml:space="preserve"> </w:t>
      </w:r>
    </w:p>
    <w:p w14:paraId="55BB8044" w14:textId="1A6F6BB3" w:rsidR="00CA2D95" w:rsidRPr="00CA2D95" w:rsidRDefault="00CA2D95" w:rsidP="009B2DC3">
      <w:pPr>
        <w:spacing w:after="0" w:line="240" w:lineRule="auto"/>
        <w:jc w:val="center"/>
        <w:rPr>
          <w:rFonts w:eastAsia="Times New Roman" w:cstheme="minorHAnsi"/>
          <w:sz w:val="12"/>
          <w:szCs w:val="12"/>
        </w:rPr>
      </w:pPr>
    </w:p>
    <w:p w14:paraId="76B154A8" w14:textId="654ED825" w:rsidR="009B2DC3" w:rsidRDefault="00B80969" w:rsidP="00CA2D95">
      <w:pPr>
        <w:spacing w:after="0" w:line="240" w:lineRule="auto"/>
        <w:jc w:val="center"/>
        <w:rPr>
          <w:rFonts w:eastAsia="Times New Roman" w:cstheme="minorHAnsi"/>
          <w:sz w:val="12"/>
          <w:szCs w:val="12"/>
        </w:rPr>
      </w:pPr>
      <w:r>
        <w:rPr>
          <w:rFonts w:eastAsia="Times New Roman" w:cstheme="minorHAnsi"/>
          <w:noProof/>
          <w:sz w:val="12"/>
          <w:szCs w:val="12"/>
        </w:rPr>
        <w:drawing>
          <wp:inline distT="0" distB="0" distL="0" distR="0" wp14:anchorId="6CED400E" wp14:editId="69C5D37A">
            <wp:extent cx="5919788" cy="3946525"/>
            <wp:effectExtent l="0" t="0" r="5080" b="0"/>
            <wp:docPr id="3" name="Picture 3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TR - New Pub 2020 - Jimmy Fontaine - L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2086" cy="3948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8D9F5" w14:textId="15F9E010" w:rsidR="00B80969" w:rsidRDefault="00B80969" w:rsidP="00CA2D95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B80969">
        <w:rPr>
          <w:rFonts w:eastAsia="Times New Roman" w:cstheme="minorHAnsi"/>
          <w:sz w:val="18"/>
          <w:szCs w:val="18"/>
        </w:rPr>
        <w:t>PHOTO CREDIT: JIMMY FONTAINE</w:t>
      </w:r>
    </w:p>
    <w:p w14:paraId="2E157A90" w14:textId="77777777" w:rsidR="00B80969" w:rsidRPr="00B80969" w:rsidRDefault="00B80969" w:rsidP="00CA2D95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14:paraId="0C09A5A0" w14:textId="2D908F79" w:rsidR="009B2DC3" w:rsidRPr="00B80969" w:rsidRDefault="002C6588" w:rsidP="009B2DC3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hyperlink r:id="rId8" w:history="1">
        <w:r w:rsidR="00820A79">
          <w:rPr>
            <w:rStyle w:val="Hyperlink"/>
            <w:rFonts w:eastAsia="Times New Roman" w:cstheme="minorHAnsi"/>
            <w:b/>
            <w:bCs/>
            <w:sz w:val="20"/>
            <w:szCs w:val="20"/>
          </w:rPr>
          <w:t>STREAM / DOWNLOAD NEW SINGLE “BRICK WALL” HERE</w:t>
        </w:r>
      </w:hyperlink>
    </w:p>
    <w:p w14:paraId="69239083" w14:textId="77777777" w:rsidR="009B2DC3" w:rsidRPr="005C7705" w:rsidRDefault="009B2DC3" w:rsidP="009B2DC3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61E06592" w14:textId="44C88F93" w:rsidR="005C7705" w:rsidRDefault="00B6572D" w:rsidP="00C25793">
      <w:pPr>
        <w:spacing w:line="276" w:lineRule="auto"/>
        <w:jc w:val="both"/>
      </w:pPr>
      <w:r>
        <w:rPr>
          <w:rFonts w:eastAsia="Times New Roman" w:cstheme="minorHAnsi"/>
          <w:b/>
        </w:rPr>
        <w:t>JANUARY</w:t>
      </w:r>
      <w:r w:rsidR="00CA2D95" w:rsidRPr="00CA2D95">
        <w:rPr>
          <w:rFonts w:eastAsia="Times New Roman" w:cstheme="minorHAnsi"/>
          <w:b/>
        </w:rPr>
        <w:t xml:space="preserve"> </w:t>
      </w:r>
      <w:r w:rsidR="005C7705">
        <w:rPr>
          <w:rFonts w:eastAsia="Times New Roman" w:cstheme="minorHAnsi"/>
          <w:b/>
        </w:rPr>
        <w:t>2</w:t>
      </w:r>
      <w:r>
        <w:rPr>
          <w:rFonts w:eastAsia="Times New Roman" w:cstheme="minorHAnsi"/>
          <w:b/>
        </w:rPr>
        <w:t>2</w:t>
      </w:r>
      <w:r w:rsidR="00CA2D95" w:rsidRPr="00CA2D95">
        <w:rPr>
          <w:rFonts w:eastAsia="Times New Roman" w:cstheme="minorHAnsi"/>
          <w:b/>
        </w:rPr>
        <w:t>, 202</w:t>
      </w:r>
      <w:r>
        <w:rPr>
          <w:rFonts w:eastAsia="Times New Roman" w:cstheme="minorHAnsi"/>
          <w:b/>
        </w:rPr>
        <w:t xml:space="preserve">1 </w:t>
      </w:r>
      <w:r w:rsidR="00CA2D95">
        <w:rPr>
          <w:rFonts w:eastAsia="Times New Roman" w:cstheme="minorHAnsi"/>
        </w:rPr>
        <w:t xml:space="preserve">- </w:t>
      </w:r>
      <w:r w:rsidR="009B2DC3" w:rsidRPr="00CA2D95">
        <w:rPr>
          <w:rFonts w:eastAsia="Times New Roman" w:cstheme="minorHAnsi"/>
          <w:b/>
          <w:bCs/>
        </w:rPr>
        <w:t>A Day To Remember </w:t>
      </w:r>
      <w:r w:rsidR="005C7705">
        <w:rPr>
          <w:rFonts w:eastAsia="Times New Roman" w:cstheme="minorHAnsi"/>
        </w:rPr>
        <w:t xml:space="preserve">have announced details </w:t>
      </w:r>
      <w:r w:rsidR="00820A79">
        <w:rPr>
          <w:rFonts w:eastAsia="Times New Roman" w:cstheme="minorHAnsi"/>
        </w:rPr>
        <w:t>of</w:t>
      </w:r>
      <w:r w:rsidR="005C7705">
        <w:rPr>
          <w:rFonts w:eastAsia="Times New Roman" w:cstheme="minorHAnsi"/>
        </w:rPr>
        <w:t xml:space="preserve"> their upcoming free </w:t>
      </w:r>
      <w:r w:rsidR="00CC2D8B">
        <w:rPr>
          <w:rFonts w:eastAsia="Times New Roman" w:cstheme="minorHAnsi"/>
        </w:rPr>
        <w:t xml:space="preserve">acoustic </w:t>
      </w:r>
      <w:r w:rsidR="005C7705">
        <w:rPr>
          <w:rFonts w:eastAsia="Times New Roman" w:cstheme="minorHAnsi"/>
        </w:rPr>
        <w:t>livestream</w:t>
      </w:r>
      <w:r w:rsidR="00CC2D8B">
        <w:rPr>
          <w:rFonts w:eastAsia="Times New Roman" w:cstheme="minorHAnsi"/>
        </w:rPr>
        <w:t xml:space="preserve"> event</w:t>
      </w:r>
      <w:r w:rsidR="009D40CB">
        <w:rPr>
          <w:rFonts w:eastAsia="Times New Roman" w:cstheme="minorHAnsi"/>
        </w:rPr>
        <w:t xml:space="preserve">, </w:t>
      </w:r>
      <w:r w:rsidR="005C7705">
        <w:rPr>
          <w:rFonts w:eastAsia="Times New Roman" w:cstheme="minorHAnsi"/>
          <w:b/>
          <w:bCs/>
          <w:i/>
          <w:iCs/>
        </w:rPr>
        <w:t>“</w:t>
      </w:r>
      <w:r w:rsidR="008E7677">
        <w:rPr>
          <w:rFonts w:eastAsia="Times New Roman" w:cstheme="minorHAnsi"/>
          <w:b/>
          <w:bCs/>
          <w:i/>
          <w:iCs/>
        </w:rPr>
        <w:t xml:space="preserve">A </w:t>
      </w:r>
      <w:r w:rsidR="0035763F">
        <w:rPr>
          <w:rFonts w:eastAsia="Times New Roman" w:cstheme="minorHAnsi"/>
          <w:b/>
          <w:bCs/>
          <w:i/>
          <w:iCs/>
        </w:rPr>
        <w:t>Day To Remember: Live at The Audio Compound</w:t>
      </w:r>
      <w:r w:rsidR="00820A79">
        <w:rPr>
          <w:rFonts w:eastAsia="Times New Roman" w:cstheme="minorHAnsi"/>
          <w:b/>
          <w:bCs/>
          <w:i/>
          <w:iCs/>
        </w:rPr>
        <w:t>.</w:t>
      </w:r>
      <w:r w:rsidR="0035763F">
        <w:rPr>
          <w:rFonts w:eastAsia="Times New Roman" w:cstheme="minorHAnsi"/>
          <w:b/>
          <w:bCs/>
          <w:i/>
          <w:iCs/>
        </w:rPr>
        <w:t xml:space="preserve">”  </w:t>
      </w:r>
      <w:r w:rsidR="00820A79">
        <w:rPr>
          <w:rFonts w:eastAsia="Times New Roman" w:cstheme="minorHAnsi"/>
        </w:rPr>
        <w:t xml:space="preserve">Set for </w:t>
      </w:r>
      <w:r w:rsidR="0035763F">
        <w:rPr>
          <w:rFonts w:eastAsia="Times New Roman" w:cstheme="minorHAnsi"/>
        </w:rPr>
        <w:t>Mon</w:t>
      </w:r>
      <w:r w:rsidR="005C7705">
        <w:rPr>
          <w:rFonts w:eastAsia="Times New Roman" w:cstheme="minorHAnsi"/>
        </w:rPr>
        <w:t>day</w:t>
      </w:r>
      <w:r w:rsidR="00820A79">
        <w:rPr>
          <w:rFonts w:eastAsia="Times New Roman" w:cstheme="minorHAnsi"/>
        </w:rPr>
        <w:t xml:space="preserve">, </w:t>
      </w:r>
      <w:r w:rsidR="0035763F">
        <w:rPr>
          <w:rFonts w:eastAsia="Times New Roman" w:cstheme="minorHAnsi"/>
        </w:rPr>
        <w:t>January 25</w:t>
      </w:r>
      <w:r w:rsidR="0035763F" w:rsidRPr="0035763F">
        <w:rPr>
          <w:rFonts w:eastAsia="Times New Roman" w:cstheme="minorHAnsi"/>
          <w:vertAlign w:val="superscript"/>
        </w:rPr>
        <w:t>th</w:t>
      </w:r>
      <w:r w:rsidR="00820A79">
        <w:rPr>
          <w:rFonts w:eastAsia="Times New Roman" w:cstheme="minorHAnsi"/>
        </w:rPr>
        <w:t>, t</w:t>
      </w:r>
      <w:r w:rsidR="005C7705">
        <w:rPr>
          <w:rFonts w:eastAsia="Times New Roman" w:cstheme="minorHAnsi"/>
        </w:rPr>
        <w:t>he stripped-down set will</w:t>
      </w:r>
      <w:r w:rsidR="00820A79">
        <w:rPr>
          <w:rFonts w:eastAsia="Times New Roman" w:cstheme="minorHAnsi"/>
        </w:rPr>
        <w:t xml:space="preserve"> </w:t>
      </w:r>
      <w:r w:rsidR="005C7705">
        <w:rPr>
          <w:rFonts w:eastAsia="Times New Roman" w:cstheme="minorHAnsi"/>
        </w:rPr>
        <w:t xml:space="preserve">broadcast on the platinum-selling </w:t>
      </w:r>
      <w:r w:rsidR="005C7705" w:rsidRPr="005C7705">
        <w:rPr>
          <w:rFonts w:eastAsia="Times New Roman" w:cstheme="minorHAnsi"/>
          <w:color w:val="000000" w:themeColor="text1"/>
        </w:rPr>
        <w:t>band’s</w:t>
      </w:r>
      <w:r w:rsidR="005C7705" w:rsidRPr="005C7705">
        <w:rPr>
          <w:rFonts w:eastAsia="Times New Roman" w:cstheme="minorHAnsi"/>
          <w:color w:val="FF0000"/>
        </w:rPr>
        <w:t xml:space="preserve"> </w:t>
      </w:r>
      <w:hyperlink r:id="rId9" w:history="1">
        <w:r w:rsidR="005C7705" w:rsidRPr="0035763F">
          <w:rPr>
            <w:rStyle w:val="Hyperlink"/>
            <w:rFonts w:eastAsia="Times New Roman" w:cstheme="minorHAnsi"/>
          </w:rPr>
          <w:t>official YouTube channel</w:t>
        </w:r>
      </w:hyperlink>
      <w:r w:rsidR="0035763F">
        <w:rPr>
          <w:rFonts w:eastAsia="Times New Roman" w:cstheme="minorHAnsi"/>
          <w:color w:val="FF0000"/>
        </w:rPr>
        <w:t xml:space="preserve"> </w:t>
      </w:r>
      <w:r w:rsidR="005C7705">
        <w:rPr>
          <w:rFonts w:eastAsia="Times New Roman" w:cstheme="minorHAnsi"/>
        </w:rPr>
        <w:t xml:space="preserve">at </w:t>
      </w:r>
      <w:r w:rsidR="0035763F">
        <w:rPr>
          <w:rFonts w:eastAsia="Times New Roman" w:cstheme="minorHAnsi"/>
        </w:rPr>
        <w:t>8</w:t>
      </w:r>
      <w:r w:rsidR="00820A79">
        <w:rPr>
          <w:rFonts w:eastAsia="Times New Roman" w:cstheme="minorHAnsi"/>
        </w:rPr>
        <w:t>:00PM</w:t>
      </w:r>
      <w:r w:rsidR="005C7705">
        <w:rPr>
          <w:rFonts w:eastAsia="Times New Roman" w:cstheme="minorHAnsi"/>
        </w:rPr>
        <w:t xml:space="preserve"> ET for 24 hours. This will</w:t>
      </w:r>
      <w:r w:rsidR="00032A7C">
        <w:rPr>
          <w:rFonts w:eastAsia="Times New Roman" w:cstheme="minorHAnsi"/>
        </w:rPr>
        <w:t xml:space="preserve"> notably</w:t>
      </w:r>
      <w:r w:rsidR="005C7705">
        <w:rPr>
          <w:rFonts w:eastAsia="Times New Roman" w:cstheme="minorHAnsi"/>
        </w:rPr>
        <w:t xml:space="preserve"> be </w:t>
      </w:r>
      <w:r w:rsidR="0035763F">
        <w:rPr>
          <w:rFonts w:eastAsia="Times New Roman" w:cstheme="minorHAnsi"/>
        </w:rPr>
        <w:t xml:space="preserve">A Day To Remember’s </w:t>
      </w:r>
      <w:r w:rsidR="005C7705">
        <w:rPr>
          <w:rFonts w:eastAsia="Times New Roman" w:cstheme="minorHAnsi"/>
        </w:rPr>
        <w:t>first livestream</w:t>
      </w:r>
      <w:r w:rsidR="00032A7C">
        <w:rPr>
          <w:rFonts w:eastAsia="Times New Roman" w:cstheme="minorHAnsi"/>
        </w:rPr>
        <w:t xml:space="preserve"> </w:t>
      </w:r>
      <w:r w:rsidR="00820A79">
        <w:rPr>
          <w:rFonts w:eastAsia="Times New Roman" w:cstheme="minorHAnsi"/>
        </w:rPr>
        <w:t>performance</w:t>
      </w:r>
      <w:r w:rsidR="0035763F">
        <w:rPr>
          <w:rFonts w:eastAsia="Times New Roman" w:cstheme="minorHAnsi"/>
        </w:rPr>
        <w:t>.</w:t>
      </w:r>
      <w:r w:rsidR="00C25793">
        <w:rPr>
          <w:rFonts w:eastAsia="Times New Roman" w:cstheme="minorHAnsi"/>
        </w:rPr>
        <w:t xml:space="preserve"> </w:t>
      </w:r>
      <w:r w:rsidR="00C25793">
        <w:t xml:space="preserve">As a preview, the band has shared an acoustic video of “Degenerates,” which was shot in Fall 2019 during their sold-out run of homecoming headline shows. </w:t>
      </w:r>
      <w:r w:rsidR="00C25793" w:rsidRPr="00C25793">
        <w:t>“Degenerates (</w:t>
      </w:r>
      <w:r w:rsidR="00C25793">
        <w:t>L</w:t>
      </w:r>
      <w:r w:rsidR="00C25793" w:rsidRPr="00C25793">
        <w:t xml:space="preserve">ive </w:t>
      </w:r>
      <w:r w:rsidR="00C25793">
        <w:t>A</w:t>
      </w:r>
      <w:r w:rsidR="00C25793" w:rsidRPr="00C25793">
        <w:t xml:space="preserve">coustic)” is streaming </w:t>
      </w:r>
      <w:hyperlink r:id="rId10" w:history="1">
        <w:r w:rsidR="00C25793" w:rsidRPr="00C25793">
          <w:rPr>
            <w:rStyle w:val="Hyperlink"/>
          </w:rPr>
          <w:t>HERE</w:t>
        </w:r>
      </w:hyperlink>
      <w:r w:rsidR="00C25793" w:rsidRPr="00C25793">
        <w:t>.</w:t>
      </w:r>
    </w:p>
    <w:p w14:paraId="0FED2E84" w14:textId="77777777" w:rsidR="00C25793" w:rsidRPr="00C25793" w:rsidRDefault="00C25793" w:rsidP="00C25793">
      <w:pPr>
        <w:pStyle w:val="NoSpacing"/>
      </w:pPr>
    </w:p>
    <w:p w14:paraId="765FD125" w14:textId="78BE98E8" w:rsidR="00032A7C" w:rsidRDefault="005C7705" w:rsidP="00C25793">
      <w:pPr>
        <w:spacing w:after="0" w:line="276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For </w:t>
      </w:r>
      <w:r>
        <w:rPr>
          <w:rFonts w:eastAsia="Times New Roman" w:cstheme="minorHAnsi"/>
          <w:i/>
          <w:iCs/>
        </w:rPr>
        <w:t>“</w:t>
      </w:r>
      <w:r w:rsidR="0035763F" w:rsidRPr="0035763F">
        <w:rPr>
          <w:rFonts w:eastAsia="Times New Roman" w:cstheme="minorHAnsi"/>
          <w:i/>
          <w:iCs/>
        </w:rPr>
        <w:t>Live at The Audio Compound</w:t>
      </w:r>
      <w:r>
        <w:rPr>
          <w:rFonts w:eastAsia="Times New Roman" w:cstheme="minorHAnsi"/>
        </w:rPr>
        <w:t>,</w:t>
      </w:r>
      <w:r>
        <w:rPr>
          <w:rFonts w:eastAsia="Times New Roman" w:cstheme="minorHAnsi"/>
          <w:i/>
          <w:iCs/>
        </w:rPr>
        <w:t>”</w:t>
      </w:r>
      <w:r>
        <w:rPr>
          <w:rFonts w:eastAsia="Times New Roman" w:cstheme="minorHAnsi"/>
        </w:rPr>
        <w:t xml:space="preserve"> A Day To Remember are gearing up to deliver a very special set consisting of fan favorites from their catalog and sought-after </w:t>
      </w:r>
      <w:r w:rsidR="00032A7C">
        <w:rPr>
          <w:rFonts w:eastAsia="Times New Roman" w:cstheme="minorHAnsi"/>
        </w:rPr>
        <w:t xml:space="preserve">deep </w:t>
      </w:r>
      <w:r>
        <w:rPr>
          <w:rFonts w:eastAsia="Times New Roman" w:cstheme="minorHAnsi"/>
        </w:rPr>
        <w:t xml:space="preserve">cuts. Additionally, they will </w:t>
      </w:r>
      <w:r w:rsidR="00CC2D8B">
        <w:rPr>
          <w:rFonts w:eastAsia="Times New Roman" w:cstheme="minorHAnsi"/>
        </w:rPr>
        <w:t>debut “Everything We Need,” a</w:t>
      </w:r>
      <w:r w:rsidR="00032A7C">
        <w:rPr>
          <w:rFonts w:eastAsia="Times New Roman" w:cstheme="minorHAnsi"/>
        </w:rPr>
        <w:t xml:space="preserve"> </w:t>
      </w:r>
      <w:r w:rsidR="00B50BAE">
        <w:rPr>
          <w:rFonts w:eastAsia="Times New Roman" w:cstheme="minorHAnsi"/>
        </w:rPr>
        <w:t>brand-new</w:t>
      </w:r>
      <w:r>
        <w:rPr>
          <w:rFonts w:eastAsia="Times New Roman" w:cstheme="minorHAnsi"/>
        </w:rPr>
        <w:t xml:space="preserve"> track from their </w:t>
      </w:r>
      <w:r w:rsidR="00820A79">
        <w:rPr>
          <w:rFonts w:eastAsia="Times New Roman" w:cstheme="minorHAnsi"/>
        </w:rPr>
        <w:t>widely-anticipated</w:t>
      </w:r>
      <w:r>
        <w:rPr>
          <w:rFonts w:eastAsia="Times New Roman" w:cstheme="minorHAnsi"/>
        </w:rPr>
        <w:t xml:space="preserve"> ne</w:t>
      </w:r>
      <w:r w:rsidR="00032A7C">
        <w:rPr>
          <w:rFonts w:eastAsia="Times New Roman" w:cstheme="minorHAnsi"/>
        </w:rPr>
        <w:t xml:space="preserve">xt </w:t>
      </w:r>
      <w:r>
        <w:rPr>
          <w:rFonts w:eastAsia="Times New Roman" w:cstheme="minorHAnsi"/>
        </w:rPr>
        <w:t xml:space="preserve">album, </w:t>
      </w:r>
      <w:r>
        <w:rPr>
          <w:rFonts w:eastAsia="Times New Roman" w:cstheme="minorHAnsi"/>
          <w:b/>
          <w:bCs/>
          <w:i/>
          <w:iCs/>
        </w:rPr>
        <w:t>You’re Welcome</w:t>
      </w:r>
      <w:r>
        <w:rPr>
          <w:rFonts w:eastAsia="Times New Roman" w:cstheme="minorHAnsi"/>
        </w:rPr>
        <w:t>—set for release March 5</w:t>
      </w:r>
      <w:r w:rsidR="00032A7C" w:rsidRPr="00032A7C">
        <w:rPr>
          <w:rFonts w:eastAsia="Times New Roman" w:cstheme="minorHAnsi"/>
          <w:vertAlign w:val="superscript"/>
        </w:rPr>
        <w:t>th</w:t>
      </w:r>
      <w:r w:rsidR="00032A7C">
        <w:rPr>
          <w:rFonts w:eastAsia="Times New Roman" w:cstheme="minorHAnsi"/>
        </w:rPr>
        <w:t xml:space="preserve">, 2021. </w:t>
      </w:r>
      <w:r w:rsidR="009D40CB">
        <w:rPr>
          <w:rFonts w:eastAsia="Times New Roman" w:cstheme="minorHAnsi"/>
        </w:rPr>
        <w:t xml:space="preserve">Leading into and during the performance on </w:t>
      </w:r>
      <w:r w:rsidR="0035763F">
        <w:rPr>
          <w:rFonts w:eastAsia="Times New Roman" w:cstheme="minorHAnsi"/>
        </w:rPr>
        <w:t>January</w:t>
      </w:r>
      <w:r w:rsidR="009D40CB">
        <w:rPr>
          <w:rFonts w:eastAsia="Times New Roman" w:cstheme="minorHAnsi"/>
        </w:rPr>
        <w:t xml:space="preserve"> 2</w:t>
      </w:r>
      <w:r w:rsidR="0035763F">
        <w:rPr>
          <w:rFonts w:eastAsia="Times New Roman" w:cstheme="minorHAnsi"/>
        </w:rPr>
        <w:t>5</w:t>
      </w:r>
      <w:r w:rsidR="009D40CB" w:rsidRPr="009D40CB">
        <w:rPr>
          <w:rFonts w:eastAsia="Times New Roman" w:cstheme="minorHAnsi"/>
          <w:vertAlign w:val="superscript"/>
        </w:rPr>
        <w:t>th</w:t>
      </w:r>
      <w:r w:rsidR="009D40CB">
        <w:rPr>
          <w:rFonts w:eastAsia="Times New Roman" w:cstheme="minorHAnsi"/>
        </w:rPr>
        <w:t xml:space="preserve">, </w:t>
      </w:r>
      <w:r w:rsidR="00032A7C">
        <w:rPr>
          <w:rFonts w:eastAsia="Times New Roman" w:cstheme="minorHAnsi"/>
        </w:rPr>
        <w:t>members</w:t>
      </w:r>
      <w:r w:rsidR="009D40CB">
        <w:rPr>
          <w:rFonts w:eastAsia="Times New Roman" w:cstheme="minorHAnsi"/>
        </w:rPr>
        <w:t xml:space="preserve"> from A Day To</w:t>
      </w:r>
      <w:bookmarkStart w:id="0" w:name="_GoBack"/>
      <w:bookmarkEnd w:id="0"/>
      <w:r w:rsidR="009D40CB">
        <w:rPr>
          <w:rFonts w:eastAsia="Times New Roman" w:cstheme="minorHAnsi"/>
        </w:rPr>
        <w:t xml:space="preserve"> Remember</w:t>
      </w:r>
      <w:r w:rsidR="00032A7C">
        <w:rPr>
          <w:rFonts w:eastAsia="Times New Roman" w:cstheme="minorHAnsi"/>
        </w:rPr>
        <w:t xml:space="preserve"> will join fans worldwide </w:t>
      </w:r>
      <w:r w:rsidR="00820A79">
        <w:rPr>
          <w:rFonts w:eastAsia="Times New Roman" w:cstheme="minorHAnsi"/>
        </w:rPr>
        <w:t>in the comments section of the livestream</w:t>
      </w:r>
      <w:r w:rsidR="00032A7C">
        <w:rPr>
          <w:rFonts w:eastAsia="Times New Roman" w:cstheme="minorHAnsi"/>
        </w:rPr>
        <w:t xml:space="preserve"> </w:t>
      </w:r>
      <w:r w:rsidR="00820A79">
        <w:rPr>
          <w:rFonts w:eastAsia="Times New Roman" w:cstheme="minorHAnsi"/>
        </w:rPr>
        <w:t xml:space="preserve">to answer questions and discuss the </w:t>
      </w:r>
      <w:r w:rsidR="009D40CB">
        <w:rPr>
          <w:rFonts w:eastAsia="Times New Roman" w:cstheme="minorHAnsi"/>
        </w:rPr>
        <w:t>show</w:t>
      </w:r>
      <w:r w:rsidR="00820A79">
        <w:rPr>
          <w:rFonts w:eastAsia="Times New Roman" w:cstheme="minorHAnsi"/>
        </w:rPr>
        <w:t>.</w:t>
      </w:r>
    </w:p>
    <w:p w14:paraId="222F361D" w14:textId="083BA84B" w:rsidR="00032A7C" w:rsidRDefault="00032A7C" w:rsidP="00A0109D">
      <w:pPr>
        <w:spacing w:after="0" w:line="276" w:lineRule="auto"/>
        <w:jc w:val="both"/>
        <w:rPr>
          <w:rFonts w:eastAsia="Times New Roman" w:cstheme="minorHAnsi"/>
        </w:rPr>
      </w:pPr>
    </w:p>
    <w:p w14:paraId="1DEAFA96" w14:textId="03CF5A51" w:rsidR="002E40FF" w:rsidRPr="00F41BA7" w:rsidRDefault="00032A7C" w:rsidP="00032A7C">
      <w:pPr>
        <w:spacing w:after="0" w:line="276" w:lineRule="auto"/>
        <w:jc w:val="both"/>
        <w:rPr>
          <w:rFonts w:eastAsia="Times New Roman" w:cstheme="minorHAnsi"/>
          <w:i/>
          <w:iCs/>
        </w:rPr>
      </w:pPr>
      <w:r w:rsidRPr="00F41BA7">
        <w:rPr>
          <w:rFonts w:eastAsia="Times New Roman" w:cstheme="minorHAnsi"/>
        </w:rPr>
        <w:t xml:space="preserve">A Day To Remember recently heralded </w:t>
      </w:r>
      <w:r w:rsidRPr="00F41BA7">
        <w:rPr>
          <w:rFonts w:eastAsia="Times New Roman" w:cstheme="minorHAnsi"/>
          <w:i/>
          <w:iCs/>
        </w:rPr>
        <w:t>You’re Welcome</w:t>
      </w:r>
      <w:r w:rsidRPr="00F41BA7">
        <w:rPr>
          <w:rFonts w:eastAsia="Times New Roman" w:cstheme="minorHAnsi"/>
        </w:rPr>
        <w:t xml:space="preserve"> with the new single </w:t>
      </w:r>
      <w:r w:rsidRPr="00F41BA7">
        <w:rPr>
          <w:rFonts w:eastAsia="Times New Roman" w:cstheme="minorHAnsi"/>
          <w:b/>
          <w:bCs/>
        </w:rPr>
        <w:t>“</w:t>
      </w:r>
      <w:hyperlink r:id="rId11" w:history="1">
        <w:r w:rsidRPr="00F41BA7">
          <w:rPr>
            <w:rStyle w:val="Hyperlink"/>
            <w:rFonts w:eastAsia="Times New Roman" w:cstheme="minorHAnsi"/>
            <w:b/>
            <w:bCs/>
          </w:rPr>
          <w:t>Brick Wall</w:t>
        </w:r>
      </w:hyperlink>
      <w:r w:rsidRPr="00F41BA7">
        <w:rPr>
          <w:rFonts w:eastAsia="Times New Roman" w:cstheme="minorHAnsi"/>
          <w:bCs/>
        </w:rPr>
        <w:t>,</w:t>
      </w:r>
      <w:r w:rsidRPr="00F41BA7">
        <w:rPr>
          <w:rFonts w:eastAsia="Times New Roman" w:cstheme="minorHAnsi"/>
        </w:rPr>
        <w:t xml:space="preserve">” which is available on </w:t>
      </w:r>
      <w:hyperlink r:id="rId12" w:history="1">
        <w:r w:rsidRPr="00F41BA7">
          <w:rPr>
            <w:rStyle w:val="Hyperlink"/>
            <w:rFonts w:eastAsia="Times New Roman" w:cstheme="minorHAnsi"/>
          </w:rPr>
          <w:t>all streaming platforms</w:t>
        </w:r>
      </w:hyperlink>
      <w:r w:rsidRPr="00F41BA7">
        <w:rPr>
          <w:rFonts w:eastAsia="Times New Roman" w:cstheme="minorHAnsi"/>
          <w:color w:val="000000" w:themeColor="text1"/>
        </w:rPr>
        <w:t>.</w:t>
      </w:r>
      <w:r w:rsidR="002E40FF" w:rsidRPr="00F41BA7">
        <w:rPr>
          <w:rFonts w:eastAsia="Times New Roman" w:cstheme="minorHAnsi"/>
        </w:rPr>
        <w:t xml:space="preserve"> </w:t>
      </w:r>
      <w:r w:rsidRPr="00F41BA7">
        <w:rPr>
          <w:rFonts w:eastAsia="Times New Roman" w:cstheme="minorHAnsi"/>
        </w:rPr>
        <w:t>Inciting critical applause</w:t>
      </w:r>
      <w:r w:rsidR="00F41BA7" w:rsidRPr="00F41BA7">
        <w:rPr>
          <w:rFonts w:eastAsia="Times New Roman" w:cstheme="minorHAnsi"/>
        </w:rPr>
        <w:t xml:space="preserve">, </w:t>
      </w:r>
      <w:r w:rsidR="00F41BA7" w:rsidRPr="00F41BA7">
        <w:rPr>
          <w:rFonts w:eastAsia="Times New Roman" w:cstheme="minorHAnsi"/>
          <w:i/>
          <w:iCs/>
          <w:u w:val="single"/>
        </w:rPr>
        <w:t>Revolver</w:t>
      </w:r>
      <w:r w:rsidR="00F41BA7" w:rsidRPr="00F41BA7">
        <w:rPr>
          <w:rFonts w:eastAsia="Times New Roman" w:cstheme="minorHAnsi"/>
        </w:rPr>
        <w:t xml:space="preserve"> declared, “[Brick Wall] </w:t>
      </w:r>
      <w:r w:rsidR="00F41BA7" w:rsidRPr="00F41BA7">
        <w:rPr>
          <w:rFonts w:cstheme="minorHAnsi"/>
          <w:color w:val="000000"/>
          <w:shd w:val="clear" w:color="auto" w:fill="FFFFFF"/>
        </w:rPr>
        <w:t>showcases the group's signature mix of post-hardcore heaviness and pop-rock hooks,</w:t>
      </w:r>
      <w:r w:rsidR="00F41BA7">
        <w:rPr>
          <w:rFonts w:cstheme="minorHAnsi"/>
          <w:color w:val="000000"/>
          <w:shd w:val="clear" w:color="auto" w:fill="FFFFFF"/>
        </w:rPr>
        <w:t xml:space="preserve">” </w:t>
      </w:r>
      <w:r w:rsidR="00F41BA7" w:rsidRPr="00F41BA7">
        <w:rPr>
          <w:rFonts w:cstheme="minorHAnsi"/>
          <w:color w:val="000000"/>
          <w:shd w:val="clear" w:color="auto" w:fill="FFFFFF"/>
        </w:rPr>
        <w:t xml:space="preserve">while </w:t>
      </w:r>
      <w:r w:rsidR="002E40FF" w:rsidRPr="00F41BA7">
        <w:rPr>
          <w:rFonts w:eastAsia="Times New Roman" w:cstheme="minorHAnsi"/>
          <w:i/>
          <w:iCs/>
          <w:u w:val="single"/>
        </w:rPr>
        <w:t>Consequence of Sound</w:t>
      </w:r>
      <w:r w:rsidR="002E40FF" w:rsidRPr="00F41BA7">
        <w:rPr>
          <w:rFonts w:eastAsia="Times New Roman" w:cstheme="minorHAnsi"/>
          <w:i/>
          <w:iCs/>
        </w:rPr>
        <w:t xml:space="preserve"> </w:t>
      </w:r>
      <w:r w:rsidR="00F41BA7" w:rsidRPr="00F41BA7">
        <w:rPr>
          <w:rFonts w:eastAsia="Times New Roman" w:cstheme="minorHAnsi"/>
        </w:rPr>
        <w:lastRenderedPageBreak/>
        <w:t>praised the track’s</w:t>
      </w:r>
      <w:r w:rsidR="00F41BA7">
        <w:rPr>
          <w:rFonts w:eastAsia="Times New Roman" w:cstheme="minorHAnsi"/>
        </w:rPr>
        <w:t>,</w:t>
      </w:r>
      <w:r w:rsidR="00F41BA7" w:rsidRPr="00F41BA7">
        <w:rPr>
          <w:rFonts w:eastAsia="Times New Roman" w:cstheme="minorHAnsi"/>
        </w:rPr>
        <w:t xml:space="preserve"> “</w:t>
      </w:r>
      <w:r w:rsidR="002E40FF" w:rsidRPr="00F41BA7">
        <w:rPr>
          <w:rFonts w:eastAsia="Times New Roman" w:cstheme="minorHAnsi"/>
          <w:i/>
          <w:iCs/>
        </w:rPr>
        <w:t>melodic beginning and a crushing ending</w:t>
      </w:r>
      <w:r w:rsidR="002E40FF" w:rsidRPr="00F41BA7">
        <w:rPr>
          <w:rFonts w:eastAsia="Times New Roman" w:cstheme="minorHAnsi"/>
        </w:rPr>
        <w:t>.</w:t>
      </w:r>
      <w:r w:rsidR="002E40FF" w:rsidRPr="00F41BA7">
        <w:rPr>
          <w:rFonts w:eastAsia="Times New Roman" w:cstheme="minorHAnsi"/>
          <w:i/>
          <w:iCs/>
        </w:rPr>
        <w:t xml:space="preserve">” </w:t>
      </w:r>
      <w:r w:rsidR="00F41BA7" w:rsidRPr="00F41BA7">
        <w:rPr>
          <w:rFonts w:eastAsia="Times New Roman" w:cstheme="minorHAnsi"/>
          <w:i/>
          <w:iCs/>
          <w:u w:val="single"/>
        </w:rPr>
        <w:t>Forbes</w:t>
      </w:r>
      <w:r w:rsidR="00F41BA7" w:rsidRPr="00F41BA7">
        <w:rPr>
          <w:rFonts w:eastAsia="Times New Roman" w:cstheme="minorHAnsi"/>
          <w:i/>
          <w:iCs/>
        </w:rPr>
        <w:t xml:space="preserve"> </w:t>
      </w:r>
      <w:r w:rsidR="00F41BA7" w:rsidRPr="00F41BA7">
        <w:rPr>
          <w:rFonts w:eastAsia="Times New Roman" w:cstheme="minorHAnsi"/>
        </w:rPr>
        <w:t xml:space="preserve">put it simply, </w:t>
      </w:r>
      <w:r w:rsidR="00F41BA7" w:rsidRPr="00F41BA7">
        <w:rPr>
          <w:rFonts w:eastAsia="Times New Roman" w:cstheme="minorHAnsi"/>
          <w:i/>
          <w:iCs/>
        </w:rPr>
        <w:t>“</w:t>
      </w:r>
      <w:r w:rsidR="00F41BA7" w:rsidRPr="00F41BA7">
        <w:rPr>
          <w:rFonts w:cstheme="minorHAnsi"/>
          <w:i/>
          <w:iCs/>
          <w:shd w:val="clear" w:color="auto" w:fill="FCFCFC"/>
        </w:rPr>
        <w:t>It seems A Day To Remember are only just getting started.”</w:t>
      </w:r>
    </w:p>
    <w:p w14:paraId="500EE946" w14:textId="671806E8" w:rsidR="002E40FF" w:rsidRDefault="002E40FF" w:rsidP="00032A7C">
      <w:pPr>
        <w:spacing w:after="0" w:line="276" w:lineRule="auto"/>
        <w:jc w:val="both"/>
        <w:rPr>
          <w:rFonts w:eastAsia="Times New Roman" w:cstheme="minorHAnsi"/>
          <w:i/>
          <w:iCs/>
        </w:rPr>
      </w:pPr>
    </w:p>
    <w:p w14:paraId="25DCDC63" w14:textId="1C0F8DEC" w:rsidR="005A1ECA" w:rsidRPr="00903592" w:rsidRDefault="005A1ECA" w:rsidP="00A0109D">
      <w:pPr>
        <w:pStyle w:val="PlainText"/>
        <w:spacing w:line="276" w:lineRule="auto"/>
        <w:jc w:val="both"/>
        <w:rPr>
          <w:sz w:val="22"/>
          <w:szCs w:val="22"/>
        </w:rPr>
      </w:pPr>
      <w:r w:rsidRPr="00A36053">
        <w:rPr>
          <w:rFonts w:eastAsia="Times New Roman" w:cstheme="minorHAnsi"/>
          <w:sz w:val="22"/>
          <w:szCs w:val="22"/>
        </w:rPr>
        <w:t xml:space="preserve">Pre-orders for </w:t>
      </w:r>
      <w:r w:rsidRPr="00A36053">
        <w:rPr>
          <w:rFonts w:eastAsia="Times New Roman" w:cstheme="minorHAnsi"/>
          <w:i/>
          <w:sz w:val="22"/>
          <w:szCs w:val="22"/>
        </w:rPr>
        <w:t>You’re Welcome</w:t>
      </w:r>
      <w:r w:rsidRPr="00A36053">
        <w:rPr>
          <w:rFonts w:eastAsia="Times New Roman" w:cstheme="minorHAnsi"/>
          <w:sz w:val="22"/>
          <w:szCs w:val="22"/>
        </w:rPr>
        <w:t xml:space="preserve"> are</w:t>
      </w:r>
      <w:r w:rsidR="002E40FF">
        <w:rPr>
          <w:rFonts w:eastAsia="Times New Roman" w:cstheme="minorHAnsi"/>
          <w:sz w:val="22"/>
          <w:szCs w:val="22"/>
        </w:rPr>
        <w:t xml:space="preserve"> </w:t>
      </w:r>
      <w:hyperlink r:id="rId13" w:history="1">
        <w:r w:rsidR="002E40FF" w:rsidRPr="002E40FF">
          <w:rPr>
            <w:rStyle w:val="Hyperlink"/>
            <w:rFonts w:eastAsia="Times New Roman" w:cstheme="minorHAnsi"/>
            <w:sz w:val="22"/>
            <w:szCs w:val="22"/>
          </w:rPr>
          <w:t>live now</w:t>
        </w:r>
      </w:hyperlink>
      <w:r w:rsidR="002E40FF">
        <w:rPr>
          <w:rFonts w:eastAsia="Times New Roman" w:cstheme="minorHAnsi"/>
          <w:sz w:val="22"/>
          <w:szCs w:val="22"/>
        </w:rPr>
        <w:t xml:space="preserve"> </w:t>
      </w:r>
      <w:r w:rsidR="00A36053">
        <w:rPr>
          <w:rFonts w:eastAsia="Times New Roman" w:cstheme="minorHAnsi"/>
          <w:sz w:val="22"/>
          <w:szCs w:val="22"/>
        </w:rPr>
        <w:t xml:space="preserve">featuring </w:t>
      </w:r>
      <w:r w:rsidRPr="00A36053">
        <w:rPr>
          <w:rFonts w:eastAsia="Times New Roman" w:cstheme="minorHAnsi"/>
          <w:sz w:val="22"/>
          <w:szCs w:val="22"/>
        </w:rPr>
        <w:t xml:space="preserve">exclusive merch bundles </w:t>
      </w:r>
      <w:r w:rsidR="009557C9" w:rsidRPr="00A36053">
        <w:rPr>
          <w:rFonts w:eastAsia="Times New Roman" w:cstheme="minorHAnsi"/>
          <w:sz w:val="22"/>
          <w:szCs w:val="22"/>
        </w:rPr>
        <w:t xml:space="preserve">and </w:t>
      </w:r>
      <w:r w:rsidR="00F41BA7">
        <w:rPr>
          <w:sz w:val="22"/>
          <w:szCs w:val="22"/>
        </w:rPr>
        <w:t xml:space="preserve">multiple </w:t>
      </w:r>
      <w:r w:rsidR="00A36053" w:rsidRPr="00903592">
        <w:rPr>
          <w:sz w:val="22"/>
          <w:szCs w:val="22"/>
        </w:rPr>
        <w:t xml:space="preserve">vinyl </w:t>
      </w:r>
      <w:r w:rsidR="00F41BA7">
        <w:rPr>
          <w:sz w:val="22"/>
          <w:szCs w:val="22"/>
        </w:rPr>
        <w:t xml:space="preserve">variants </w:t>
      </w:r>
      <w:r w:rsidR="000D57F9" w:rsidRPr="00903592">
        <w:rPr>
          <w:sz w:val="22"/>
          <w:szCs w:val="22"/>
        </w:rPr>
        <w:t>of the LP</w:t>
      </w:r>
      <w:r w:rsidR="00F41BA7">
        <w:rPr>
          <w:sz w:val="22"/>
          <w:szCs w:val="22"/>
        </w:rPr>
        <w:t xml:space="preserve">.  </w:t>
      </w:r>
      <w:r w:rsidRPr="00903592">
        <w:rPr>
          <w:rFonts w:eastAsia="Times New Roman" w:cstheme="minorHAnsi"/>
          <w:sz w:val="22"/>
          <w:szCs w:val="22"/>
        </w:rPr>
        <w:t xml:space="preserve">All pre-orders for </w:t>
      </w:r>
      <w:r w:rsidRPr="00903592">
        <w:rPr>
          <w:rFonts w:eastAsia="Times New Roman" w:cstheme="minorHAnsi"/>
          <w:i/>
          <w:sz w:val="22"/>
          <w:szCs w:val="22"/>
        </w:rPr>
        <w:t>You’re Welcome</w:t>
      </w:r>
      <w:r w:rsidRPr="00903592">
        <w:rPr>
          <w:rFonts w:eastAsia="Times New Roman" w:cstheme="minorHAnsi"/>
          <w:sz w:val="22"/>
          <w:szCs w:val="22"/>
        </w:rPr>
        <w:t xml:space="preserve"> will unlock instant grat downloads of “Brick Wall” as well as the previously released singles “</w:t>
      </w:r>
      <w:hyperlink r:id="rId14" w:history="1">
        <w:r w:rsidRPr="00903592">
          <w:rPr>
            <w:rStyle w:val="Hyperlink"/>
            <w:rFonts w:eastAsia="Times New Roman" w:cstheme="minorHAnsi"/>
            <w:sz w:val="22"/>
            <w:szCs w:val="22"/>
          </w:rPr>
          <w:t>Degenerates</w:t>
        </w:r>
      </w:hyperlink>
      <w:r w:rsidRPr="00903592">
        <w:rPr>
          <w:rFonts w:eastAsia="Times New Roman" w:cstheme="minorHAnsi"/>
          <w:sz w:val="22"/>
          <w:szCs w:val="22"/>
        </w:rPr>
        <w:t>,” “</w:t>
      </w:r>
      <w:hyperlink r:id="rId15" w:history="1">
        <w:r w:rsidRPr="00903592">
          <w:rPr>
            <w:rStyle w:val="Hyperlink"/>
            <w:rFonts w:eastAsia="Times New Roman" w:cstheme="minorHAnsi"/>
            <w:sz w:val="22"/>
            <w:szCs w:val="22"/>
          </w:rPr>
          <w:t>Resentment</w:t>
        </w:r>
      </w:hyperlink>
      <w:r w:rsidRPr="00903592">
        <w:rPr>
          <w:rFonts w:eastAsia="Times New Roman" w:cstheme="minorHAnsi"/>
          <w:sz w:val="22"/>
          <w:szCs w:val="22"/>
        </w:rPr>
        <w:t>,” and “</w:t>
      </w:r>
      <w:hyperlink r:id="rId16" w:history="1">
        <w:r w:rsidR="00C00DD9">
          <w:rPr>
            <w:rStyle w:val="Hyperlink"/>
            <w:rFonts w:eastAsia="Times New Roman" w:cstheme="minorHAnsi"/>
            <w:sz w:val="22"/>
            <w:szCs w:val="22"/>
          </w:rPr>
          <w:t>Mindreader</w:t>
        </w:r>
      </w:hyperlink>
      <w:r w:rsidR="00C00DD9">
        <w:rPr>
          <w:rFonts w:eastAsia="Times New Roman" w:cstheme="minorHAnsi"/>
          <w:sz w:val="22"/>
          <w:szCs w:val="22"/>
        </w:rPr>
        <w:t>.</w:t>
      </w:r>
      <w:r w:rsidRPr="00903592">
        <w:rPr>
          <w:rFonts w:eastAsia="Times New Roman" w:cstheme="minorHAnsi"/>
          <w:sz w:val="22"/>
          <w:szCs w:val="22"/>
        </w:rPr>
        <w:t>”</w:t>
      </w:r>
    </w:p>
    <w:p w14:paraId="39397395" w14:textId="6C13E53B" w:rsidR="004C675D" w:rsidRPr="00CA2D95" w:rsidRDefault="004C675D" w:rsidP="00A0109D">
      <w:pPr>
        <w:spacing w:after="0" w:line="276" w:lineRule="auto"/>
        <w:jc w:val="both"/>
        <w:rPr>
          <w:rFonts w:eastAsia="Times New Roman" w:cstheme="minorHAnsi"/>
        </w:rPr>
      </w:pPr>
    </w:p>
    <w:p w14:paraId="524DFAEC" w14:textId="644999B5" w:rsidR="004C675D" w:rsidRPr="00CA2D95" w:rsidRDefault="003C0A1A" w:rsidP="00A0109D">
      <w:pPr>
        <w:spacing w:after="0" w:line="276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Largely produced by Colin “DOC” Brittain and the band’s own Jeremy </w:t>
      </w:r>
      <w:r w:rsidR="0000468A">
        <w:rPr>
          <w:rFonts w:eastAsia="Times New Roman" w:cstheme="minorHAnsi"/>
        </w:rPr>
        <w:t>McKinnon</w:t>
      </w:r>
      <w:r>
        <w:rPr>
          <w:rFonts w:eastAsia="Times New Roman" w:cstheme="minorHAnsi"/>
        </w:rPr>
        <w:t>, t</w:t>
      </w:r>
      <w:r w:rsidR="004C675D" w:rsidRPr="00CA2D95">
        <w:rPr>
          <w:rFonts w:eastAsia="Times New Roman" w:cstheme="minorHAnsi"/>
        </w:rPr>
        <w:t>he 14-track</w:t>
      </w:r>
      <w:r w:rsidR="00162C45">
        <w:rPr>
          <w:rFonts w:eastAsia="Times New Roman" w:cstheme="minorHAnsi"/>
        </w:rPr>
        <w:t>s</w:t>
      </w:r>
      <w:r w:rsidR="004C675D" w:rsidRPr="00CA2D95">
        <w:rPr>
          <w:rFonts w:eastAsia="Times New Roman" w:cstheme="minorHAnsi"/>
        </w:rPr>
        <w:t xml:space="preserve"> </w:t>
      </w:r>
      <w:r w:rsidR="00162C45">
        <w:rPr>
          <w:rFonts w:eastAsia="Times New Roman" w:cstheme="minorHAnsi"/>
        </w:rPr>
        <w:t xml:space="preserve">on </w:t>
      </w:r>
      <w:r w:rsidR="00162C45" w:rsidRPr="00162C45">
        <w:rPr>
          <w:rFonts w:eastAsia="Times New Roman" w:cstheme="minorHAnsi"/>
          <w:i/>
        </w:rPr>
        <w:t>You’re Welcome</w:t>
      </w:r>
      <w:r w:rsidR="00162C45">
        <w:rPr>
          <w:rFonts w:eastAsia="Times New Roman" w:cstheme="minorHAnsi"/>
        </w:rPr>
        <w:t xml:space="preserve"> </w:t>
      </w:r>
      <w:r w:rsidR="004C675D" w:rsidRPr="00CA2D95">
        <w:rPr>
          <w:rFonts w:eastAsia="Times New Roman" w:cstheme="minorHAnsi"/>
        </w:rPr>
        <w:t>represent</w:t>
      </w:r>
      <w:r w:rsidR="00162C45">
        <w:rPr>
          <w:rFonts w:eastAsia="Times New Roman" w:cstheme="minorHAnsi"/>
        </w:rPr>
        <w:t xml:space="preserve"> </w:t>
      </w:r>
      <w:r w:rsidR="004C675D" w:rsidRPr="00CA2D95">
        <w:rPr>
          <w:rFonts w:eastAsia="Times New Roman" w:cstheme="minorHAnsi"/>
        </w:rPr>
        <w:t>another major step forward for the</w:t>
      </w:r>
      <w:r w:rsidR="00162C45">
        <w:rPr>
          <w:rFonts w:eastAsia="Times New Roman" w:cstheme="minorHAnsi"/>
        </w:rPr>
        <w:t xml:space="preserve"> acclaimed</w:t>
      </w:r>
      <w:r w:rsidR="004C675D" w:rsidRPr="00CA2D95">
        <w:rPr>
          <w:rFonts w:eastAsia="Times New Roman" w:cstheme="minorHAnsi"/>
        </w:rPr>
        <w:t xml:space="preserve"> quintet. </w:t>
      </w:r>
      <w:r w:rsidR="00162C45">
        <w:rPr>
          <w:rFonts w:eastAsia="Times New Roman" w:cstheme="minorHAnsi"/>
        </w:rPr>
        <w:t xml:space="preserve">Highlights include </w:t>
      </w:r>
      <w:r w:rsidR="004C675D" w:rsidRPr="00CA2D95">
        <w:rPr>
          <w:rFonts w:eastAsia="Times New Roman" w:cstheme="minorHAnsi"/>
        </w:rPr>
        <w:t xml:space="preserve">“Bloodsucker” </w:t>
      </w:r>
      <w:r w:rsidR="00162C45">
        <w:rPr>
          <w:rFonts w:eastAsia="Times New Roman" w:cstheme="minorHAnsi"/>
        </w:rPr>
        <w:t xml:space="preserve">which </w:t>
      </w:r>
      <w:r w:rsidR="004C675D" w:rsidRPr="00CA2D95">
        <w:rPr>
          <w:rFonts w:eastAsia="Times New Roman" w:cstheme="minorHAnsi"/>
        </w:rPr>
        <w:t>ravages with an infectious</w:t>
      </w:r>
      <w:r w:rsidR="00626330">
        <w:rPr>
          <w:rFonts w:eastAsia="Times New Roman" w:cstheme="minorHAnsi"/>
        </w:rPr>
        <w:t xml:space="preserve"> intensity</w:t>
      </w:r>
      <w:r w:rsidR="004C675D" w:rsidRPr="00CA2D95">
        <w:rPr>
          <w:rFonts w:eastAsia="Times New Roman" w:cstheme="minorHAnsi"/>
        </w:rPr>
        <w:t>, while “F</w:t>
      </w:r>
      <w:r>
        <w:rPr>
          <w:rFonts w:eastAsia="Times New Roman" w:cstheme="minorHAnsi"/>
        </w:rPr>
        <w:t>.Y.M.</w:t>
      </w:r>
      <w:r w:rsidR="004C675D" w:rsidRPr="00CA2D95">
        <w:rPr>
          <w:rFonts w:eastAsia="Times New Roman" w:cstheme="minorHAnsi"/>
        </w:rPr>
        <w:t>” spouts punk energy through a</w:t>
      </w:r>
      <w:r w:rsidR="00162C45">
        <w:rPr>
          <w:rFonts w:eastAsia="Times New Roman" w:cstheme="minorHAnsi"/>
        </w:rPr>
        <w:t xml:space="preserve">n unforgettable </w:t>
      </w:r>
      <w:r w:rsidR="004C675D" w:rsidRPr="00CA2D95">
        <w:rPr>
          <w:rFonts w:eastAsia="Times New Roman" w:cstheme="minorHAnsi"/>
        </w:rPr>
        <w:t xml:space="preserve">chorus. “Viva La Mexico” </w:t>
      </w:r>
      <w:r w:rsidR="00626330">
        <w:rPr>
          <w:rFonts w:eastAsia="Times New Roman" w:cstheme="minorHAnsi"/>
        </w:rPr>
        <w:t xml:space="preserve">builds to </w:t>
      </w:r>
      <w:r w:rsidR="00FE3275" w:rsidRPr="00CA2D95">
        <w:rPr>
          <w:rFonts w:eastAsia="Times New Roman" w:cstheme="minorHAnsi"/>
        </w:rPr>
        <w:t>a stadium-size</w:t>
      </w:r>
      <w:r w:rsidR="00626330">
        <w:rPr>
          <w:rFonts w:eastAsia="Times New Roman" w:cstheme="minorHAnsi"/>
        </w:rPr>
        <w:t>d</w:t>
      </w:r>
      <w:r w:rsidR="00FE3275" w:rsidRPr="00CA2D95">
        <w:rPr>
          <w:rFonts w:eastAsia="Times New Roman" w:cstheme="minorHAnsi"/>
        </w:rPr>
        <w:t xml:space="preserve"> chant </w:t>
      </w:r>
      <w:r w:rsidR="00626330">
        <w:rPr>
          <w:rFonts w:eastAsia="Times New Roman" w:cstheme="minorHAnsi"/>
        </w:rPr>
        <w:t xml:space="preserve">backed </w:t>
      </w:r>
      <w:r w:rsidR="00FE3275" w:rsidRPr="00CA2D95">
        <w:rPr>
          <w:rFonts w:eastAsia="Times New Roman" w:cstheme="minorHAnsi"/>
        </w:rPr>
        <w:t>by</w:t>
      </w:r>
      <w:r w:rsidR="00626330">
        <w:rPr>
          <w:rFonts w:eastAsia="Times New Roman" w:cstheme="minorHAnsi"/>
        </w:rPr>
        <w:t xml:space="preserve"> walls of </w:t>
      </w:r>
      <w:r w:rsidR="00FE3275" w:rsidRPr="00CA2D95">
        <w:rPr>
          <w:rFonts w:eastAsia="Times New Roman" w:cstheme="minorHAnsi"/>
        </w:rPr>
        <w:t>guitars</w:t>
      </w:r>
      <w:r w:rsidR="00626330">
        <w:rPr>
          <w:rFonts w:eastAsia="Times New Roman" w:cstheme="minorHAnsi"/>
        </w:rPr>
        <w:t xml:space="preserve">, whereas </w:t>
      </w:r>
      <w:r w:rsidR="00FE3275" w:rsidRPr="00CA2D95">
        <w:rPr>
          <w:rFonts w:eastAsia="Times New Roman" w:cstheme="minorHAnsi"/>
        </w:rPr>
        <w:t>“Everything We Need” closes out th</w:t>
      </w:r>
      <w:r w:rsidR="00626330">
        <w:rPr>
          <w:rFonts w:eastAsia="Times New Roman" w:cstheme="minorHAnsi"/>
        </w:rPr>
        <w:t xml:space="preserve">e album </w:t>
      </w:r>
      <w:r w:rsidR="00FE3275" w:rsidRPr="00CA2D95">
        <w:rPr>
          <w:rFonts w:eastAsia="Times New Roman" w:cstheme="minorHAnsi"/>
        </w:rPr>
        <w:t>with a plaintive melody</w:t>
      </w:r>
      <w:r w:rsidR="00626330">
        <w:rPr>
          <w:rFonts w:eastAsia="Times New Roman" w:cstheme="minorHAnsi"/>
        </w:rPr>
        <w:t xml:space="preserve"> and </w:t>
      </w:r>
      <w:r w:rsidR="00FE3275" w:rsidRPr="00CA2D95">
        <w:rPr>
          <w:rFonts w:eastAsia="Times New Roman" w:cstheme="minorHAnsi"/>
        </w:rPr>
        <w:t xml:space="preserve">acoustic eloquence, </w:t>
      </w:r>
      <w:r w:rsidR="00626330">
        <w:rPr>
          <w:rFonts w:eastAsia="Times New Roman" w:cstheme="minorHAnsi"/>
        </w:rPr>
        <w:t xml:space="preserve">once more showcasing A Day To Remember’s multifaceted songwriting. </w:t>
      </w:r>
      <w:r w:rsidR="00F908C4">
        <w:rPr>
          <w:rFonts w:eastAsia="Times New Roman" w:cstheme="minorHAnsi"/>
        </w:rPr>
        <w:t xml:space="preserve">[album art / </w:t>
      </w:r>
      <w:r w:rsidR="00FE3275" w:rsidRPr="00CA2D95">
        <w:rPr>
          <w:rFonts w:eastAsia="Times New Roman" w:cstheme="minorHAnsi"/>
        </w:rPr>
        <w:t>tracklisting</w:t>
      </w:r>
      <w:r w:rsidR="007903D9">
        <w:rPr>
          <w:rFonts w:eastAsia="Times New Roman" w:cstheme="minorHAnsi"/>
        </w:rPr>
        <w:t xml:space="preserve"> </w:t>
      </w:r>
      <w:r w:rsidR="00FE3275" w:rsidRPr="00CA2D95">
        <w:rPr>
          <w:rFonts w:eastAsia="Times New Roman" w:cstheme="minorHAnsi"/>
        </w:rPr>
        <w:t>below</w:t>
      </w:r>
      <w:r w:rsidR="00F908C4">
        <w:rPr>
          <w:rFonts w:eastAsia="Times New Roman" w:cstheme="minorHAnsi"/>
        </w:rPr>
        <w:t>].</w:t>
      </w:r>
    </w:p>
    <w:p w14:paraId="710BD4E4" w14:textId="6DF330AD" w:rsidR="00114B78" w:rsidRPr="00CA2D95" w:rsidRDefault="00114B78" w:rsidP="00A0109D">
      <w:pPr>
        <w:spacing w:after="0" w:line="276" w:lineRule="auto"/>
        <w:jc w:val="both"/>
        <w:rPr>
          <w:rFonts w:eastAsia="Times New Roman" w:cstheme="minorHAnsi"/>
        </w:rPr>
      </w:pPr>
    </w:p>
    <w:p w14:paraId="50C7D795" w14:textId="6D3CE10C" w:rsidR="009B2DC3" w:rsidRDefault="00114B78" w:rsidP="00A0109D">
      <w:pPr>
        <w:spacing w:after="0" w:line="276" w:lineRule="auto"/>
        <w:jc w:val="both"/>
        <w:rPr>
          <w:rFonts w:eastAsia="Times New Roman" w:cstheme="minorHAnsi"/>
        </w:rPr>
      </w:pPr>
      <w:r w:rsidRPr="00CA2D95">
        <w:rPr>
          <w:rFonts w:eastAsia="Times New Roman" w:cstheme="minorHAnsi"/>
        </w:rPr>
        <w:t xml:space="preserve">A Day To Remember preceded </w:t>
      </w:r>
      <w:r w:rsidRPr="00CA2D95">
        <w:rPr>
          <w:rFonts w:eastAsia="Times New Roman" w:cstheme="minorHAnsi"/>
          <w:i/>
          <w:iCs/>
        </w:rPr>
        <w:t>You’re Welcome</w:t>
      </w:r>
      <w:r w:rsidRPr="00CA2D95">
        <w:rPr>
          <w:rFonts w:eastAsia="Times New Roman" w:cstheme="minorHAnsi"/>
        </w:rPr>
        <w:t xml:space="preserve"> with</w:t>
      </w:r>
      <w:r w:rsidR="00F908C4">
        <w:rPr>
          <w:rFonts w:eastAsia="Times New Roman" w:cstheme="minorHAnsi"/>
        </w:rPr>
        <w:t xml:space="preserve"> release of</w:t>
      </w:r>
      <w:r w:rsidRPr="00CA2D95">
        <w:rPr>
          <w:rFonts w:eastAsia="Times New Roman" w:cstheme="minorHAnsi"/>
        </w:rPr>
        <w:t xml:space="preserve"> “Mindreader” earlier this year. </w:t>
      </w:r>
      <w:r w:rsidR="00F908C4">
        <w:rPr>
          <w:rFonts w:eastAsia="Times New Roman" w:cstheme="minorHAnsi"/>
        </w:rPr>
        <w:t xml:space="preserve">Since then the track has </w:t>
      </w:r>
      <w:r w:rsidRPr="00CA2D95">
        <w:rPr>
          <w:rFonts w:eastAsia="Times New Roman" w:cstheme="minorHAnsi"/>
        </w:rPr>
        <w:t xml:space="preserve">amassed </w:t>
      </w:r>
      <w:r w:rsidR="00F908C4">
        <w:rPr>
          <w:rFonts w:eastAsia="Times New Roman" w:cstheme="minorHAnsi"/>
        </w:rPr>
        <w:t xml:space="preserve">over </w:t>
      </w:r>
      <w:r w:rsidR="009D40CB">
        <w:rPr>
          <w:rFonts w:eastAsia="Times New Roman" w:cstheme="minorHAnsi"/>
        </w:rPr>
        <w:t xml:space="preserve">20 </w:t>
      </w:r>
      <w:r w:rsidRPr="00CA2D95">
        <w:rPr>
          <w:rFonts w:eastAsia="Times New Roman" w:cstheme="minorHAnsi"/>
        </w:rPr>
        <w:t xml:space="preserve">million </w:t>
      </w:r>
      <w:r w:rsidR="00F908C4">
        <w:rPr>
          <w:rFonts w:eastAsia="Times New Roman" w:cstheme="minorHAnsi"/>
        </w:rPr>
        <w:t xml:space="preserve">global </w:t>
      </w:r>
      <w:r w:rsidRPr="00CA2D95">
        <w:rPr>
          <w:rFonts w:eastAsia="Times New Roman" w:cstheme="minorHAnsi"/>
        </w:rPr>
        <w:t xml:space="preserve">streams </w:t>
      </w:r>
      <w:r w:rsidR="00F908C4">
        <w:rPr>
          <w:rFonts w:eastAsia="Times New Roman" w:cstheme="minorHAnsi"/>
        </w:rPr>
        <w:t>while its accompanying animated</w:t>
      </w:r>
      <w:r w:rsidRPr="00CA2D95">
        <w:rPr>
          <w:rFonts w:eastAsia="Times New Roman" w:cstheme="minorHAnsi"/>
        </w:rPr>
        <w:t xml:space="preserve"> </w:t>
      </w:r>
      <w:hyperlink r:id="rId17" w:history="1">
        <w:r w:rsidRPr="009D40CB">
          <w:rPr>
            <w:rStyle w:val="Hyperlink"/>
            <w:rFonts w:eastAsia="Times New Roman" w:cstheme="minorHAnsi"/>
          </w:rPr>
          <w:t>music video</w:t>
        </w:r>
      </w:hyperlink>
      <w:r w:rsidR="00F908C4" w:rsidRPr="009D40CB">
        <w:rPr>
          <w:rStyle w:val="Hyperlink"/>
          <w:rFonts w:eastAsia="Times New Roman" w:cstheme="minorHAnsi"/>
          <w:color w:val="auto"/>
          <w:u w:val="none"/>
        </w:rPr>
        <w:t xml:space="preserve"> </w:t>
      </w:r>
      <w:r w:rsidR="00F908C4" w:rsidRPr="00F908C4">
        <w:rPr>
          <w:rStyle w:val="Hyperlink"/>
          <w:rFonts w:eastAsia="Times New Roman" w:cstheme="minorHAnsi"/>
          <w:color w:val="auto"/>
          <w:u w:val="none"/>
        </w:rPr>
        <w:t>has generated over two million views.</w:t>
      </w:r>
      <w:r w:rsidR="00F908C4">
        <w:rPr>
          <w:rFonts w:eastAsia="Times New Roman" w:cstheme="minorHAnsi"/>
        </w:rPr>
        <w:t xml:space="preserve">  “Mindreader” followed early standalone </w:t>
      </w:r>
      <w:r w:rsidR="009B2DC3" w:rsidRPr="00CA2D95">
        <w:rPr>
          <w:rFonts w:eastAsia="Times New Roman" w:cstheme="minorHAnsi"/>
        </w:rPr>
        <w:t>singles “</w:t>
      </w:r>
      <w:hyperlink r:id="rId18" w:history="1">
        <w:r w:rsidR="009B2DC3" w:rsidRPr="009D40CB">
          <w:rPr>
            <w:rFonts w:eastAsia="Times New Roman" w:cstheme="minorHAnsi"/>
            <w:color w:val="0000FF"/>
            <w:u w:val="single"/>
          </w:rPr>
          <w:t>Degenerates</w:t>
        </w:r>
      </w:hyperlink>
      <w:r w:rsidR="009B2DC3" w:rsidRPr="00CA2D95">
        <w:rPr>
          <w:rFonts w:eastAsia="Times New Roman" w:cstheme="minorHAnsi"/>
        </w:rPr>
        <w:t>” and “</w:t>
      </w:r>
      <w:hyperlink r:id="rId19" w:history="1">
        <w:r w:rsidR="009B2DC3" w:rsidRPr="009D40CB">
          <w:rPr>
            <w:rFonts w:eastAsia="Times New Roman" w:cstheme="minorHAnsi"/>
            <w:color w:val="0000FF"/>
            <w:u w:val="single"/>
          </w:rPr>
          <w:t>Resentment</w:t>
        </w:r>
      </w:hyperlink>
      <w:r w:rsidR="009B2DC3" w:rsidRPr="00CA2D95">
        <w:rPr>
          <w:rFonts w:eastAsia="Times New Roman" w:cstheme="minorHAnsi"/>
        </w:rPr>
        <w:t xml:space="preserve">” </w:t>
      </w:r>
      <w:r w:rsidR="00F908C4">
        <w:rPr>
          <w:rFonts w:eastAsia="Times New Roman" w:cstheme="minorHAnsi"/>
        </w:rPr>
        <w:t>which have collectively amassed over</w:t>
      </w:r>
      <w:r w:rsidR="009B2DC3" w:rsidRPr="00CA2D95">
        <w:rPr>
          <w:rFonts w:eastAsia="Times New Roman" w:cstheme="minorHAnsi"/>
        </w:rPr>
        <w:t xml:space="preserve"> </w:t>
      </w:r>
      <w:r w:rsidR="00F908C4">
        <w:rPr>
          <w:rFonts w:eastAsia="Times New Roman" w:cstheme="minorHAnsi"/>
        </w:rPr>
        <w:t>10</w:t>
      </w:r>
      <w:r w:rsidRPr="00CA2D95">
        <w:rPr>
          <w:rFonts w:eastAsia="Times New Roman" w:cstheme="minorHAnsi"/>
        </w:rPr>
        <w:t>0</w:t>
      </w:r>
      <w:r w:rsidR="009B2DC3" w:rsidRPr="00CA2D95">
        <w:rPr>
          <w:rFonts w:eastAsia="Times New Roman" w:cstheme="minorHAnsi"/>
        </w:rPr>
        <w:t xml:space="preserve"> million</w:t>
      </w:r>
      <w:r w:rsidR="00F908C4">
        <w:rPr>
          <w:rFonts w:eastAsia="Times New Roman" w:cstheme="minorHAnsi"/>
        </w:rPr>
        <w:t xml:space="preserve"> global</w:t>
      </w:r>
      <w:r w:rsidR="009B2DC3" w:rsidRPr="00CA2D95">
        <w:rPr>
          <w:rFonts w:eastAsia="Times New Roman" w:cstheme="minorHAnsi"/>
        </w:rPr>
        <w:t xml:space="preserve"> streams</w:t>
      </w:r>
      <w:r w:rsidR="00F908C4">
        <w:rPr>
          <w:rFonts w:eastAsia="Times New Roman" w:cstheme="minorHAnsi"/>
        </w:rPr>
        <w:t xml:space="preserve">.  </w:t>
      </w:r>
      <w:r w:rsidR="009B2DC3" w:rsidRPr="00F41BA7">
        <w:rPr>
          <w:rFonts w:eastAsia="Times New Roman" w:cstheme="minorHAnsi"/>
          <w:i/>
          <w:iCs/>
          <w:u w:val="single"/>
        </w:rPr>
        <w:t>Billboard</w:t>
      </w:r>
      <w:r w:rsidR="009B2DC3" w:rsidRPr="00CA2D95">
        <w:rPr>
          <w:rFonts w:eastAsia="Times New Roman" w:cstheme="minorHAnsi"/>
        </w:rPr>
        <w:t xml:space="preserve"> praised “Degenerates” as “</w:t>
      </w:r>
      <w:r w:rsidR="009B2DC3" w:rsidRPr="00CA2D95">
        <w:rPr>
          <w:rFonts w:eastAsia="Times New Roman" w:cstheme="minorHAnsi"/>
          <w:i/>
          <w:iCs/>
          <w:shd w:val="clear" w:color="auto" w:fill="FFFFFF"/>
        </w:rPr>
        <w:t>an anthemic hybrid of post-hardcore and pop,”</w:t>
      </w:r>
      <w:r w:rsidR="009B2DC3" w:rsidRPr="00CA2D95">
        <w:rPr>
          <w:rFonts w:eastAsia="Times New Roman" w:cstheme="minorHAnsi"/>
        </w:rPr>
        <w:t> while </w:t>
      </w:r>
      <w:r w:rsidR="009B2DC3" w:rsidRPr="00F41BA7">
        <w:rPr>
          <w:rFonts w:eastAsia="Times New Roman" w:cstheme="minorHAnsi"/>
          <w:i/>
          <w:u w:val="single"/>
        </w:rPr>
        <w:t>Kerrang!</w:t>
      </w:r>
      <w:r w:rsidR="009B2DC3" w:rsidRPr="00CA2D95">
        <w:rPr>
          <w:rFonts w:eastAsia="Times New Roman" w:cstheme="minorHAnsi"/>
        </w:rPr>
        <w:t> hailed, </w:t>
      </w:r>
      <w:r w:rsidR="009B2DC3" w:rsidRPr="00CA2D95">
        <w:rPr>
          <w:rFonts w:eastAsia="Times New Roman" w:cstheme="minorHAnsi"/>
          <w:i/>
          <w:iCs/>
        </w:rPr>
        <w:t>“‘Resentment’ offers a taste of the musical direction the band are heading, and will certainly tide us over until more news arrives</w:t>
      </w:r>
      <w:r w:rsidR="009B2DC3" w:rsidRPr="00CA2D95">
        <w:rPr>
          <w:rFonts w:eastAsia="Times New Roman" w:cstheme="minorHAnsi"/>
        </w:rPr>
        <w:t>.”</w:t>
      </w:r>
    </w:p>
    <w:p w14:paraId="792E1D44" w14:textId="77777777" w:rsidR="006C1B5F" w:rsidRDefault="006C1B5F" w:rsidP="00B80969">
      <w:pPr>
        <w:spacing w:after="0" w:line="240" w:lineRule="auto"/>
        <w:rPr>
          <w:rFonts w:eastAsia="Times New Roman" w:cstheme="minorHAnsi"/>
          <w:b/>
        </w:rPr>
      </w:pPr>
    </w:p>
    <w:p w14:paraId="5DE6981C" w14:textId="6D7EDE5D" w:rsidR="00365B40" w:rsidRPr="00365B40" w:rsidRDefault="00365B40" w:rsidP="00365B40">
      <w:pPr>
        <w:spacing w:after="0" w:line="240" w:lineRule="auto"/>
        <w:jc w:val="center"/>
        <w:rPr>
          <w:rFonts w:eastAsia="Times New Roman" w:cstheme="minorHAnsi"/>
          <w:b/>
        </w:rPr>
      </w:pPr>
      <w:r w:rsidRPr="00365B40">
        <w:rPr>
          <w:rFonts w:eastAsia="Times New Roman" w:cstheme="minorHAnsi"/>
          <w:b/>
        </w:rPr>
        <w:t>A DAY TO REMEMBER</w:t>
      </w:r>
    </w:p>
    <w:p w14:paraId="0D5C787A" w14:textId="78E1CEDB" w:rsidR="00365B40" w:rsidRPr="00365B40" w:rsidRDefault="00365B40" w:rsidP="00365B40">
      <w:pPr>
        <w:spacing w:after="0" w:line="240" w:lineRule="auto"/>
        <w:jc w:val="center"/>
        <w:rPr>
          <w:rFonts w:eastAsia="Times New Roman" w:cstheme="minorHAnsi"/>
          <w:b/>
          <w:i/>
          <w:sz w:val="20"/>
          <w:szCs w:val="20"/>
        </w:rPr>
      </w:pPr>
      <w:r w:rsidRPr="00365B40">
        <w:rPr>
          <w:rFonts w:eastAsia="Times New Roman" w:cstheme="minorHAnsi"/>
          <w:b/>
          <w:i/>
          <w:sz w:val="20"/>
          <w:szCs w:val="20"/>
        </w:rPr>
        <w:t>YOU’RE WELCOME</w:t>
      </w:r>
    </w:p>
    <w:p w14:paraId="09C9AB5C" w14:textId="545F29E9" w:rsidR="00365B40" w:rsidRDefault="00365B40" w:rsidP="00365B40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vertAlign w:val="superscript"/>
        </w:rPr>
      </w:pPr>
      <w:r w:rsidRPr="00365B40">
        <w:rPr>
          <w:rFonts w:eastAsia="Times New Roman" w:cstheme="minorHAnsi"/>
          <w:b/>
          <w:sz w:val="18"/>
          <w:szCs w:val="18"/>
        </w:rPr>
        <w:t>RELEASE DATE: MARCH 5</w:t>
      </w:r>
      <w:r w:rsidRPr="00365B40">
        <w:rPr>
          <w:rFonts w:eastAsia="Times New Roman" w:cstheme="minorHAnsi"/>
          <w:b/>
          <w:sz w:val="18"/>
          <w:szCs w:val="18"/>
          <w:vertAlign w:val="superscript"/>
        </w:rPr>
        <w:t>TH</w:t>
      </w:r>
    </w:p>
    <w:p w14:paraId="61D7C01C" w14:textId="4C0B7BFC" w:rsidR="005323E9" w:rsidRDefault="005323E9" w:rsidP="00365B40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vertAlign w:val="superscript"/>
        </w:rPr>
      </w:pPr>
    </w:p>
    <w:p w14:paraId="21DB718D" w14:textId="6C2CFB87" w:rsidR="00365B40" w:rsidRPr="00A0109D" w:rsidRDefault="006C1B5F" w:rsidP="00A0109D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vertAlign w:val="superscript"/>
        </w:rPr>
      </w:pPr>
      <w:r>
        <w:rPr>
          <w:rFonts w:eastAsia="Times New Roman" w:cstheme="minorHAnsi"/>
          <w:b/>
          <w:noProof/>
          <w:sz w:val="18"/>
          <w:szCs w:val="18"/>
          <w:vertAlign w:val="superscript"/>
        </w:rPr>
        <w:lastRenderedPageBreak/>
        <w:drawing>
          <wp:inline distT="0" distB="0" distL="0" distR="0" wp14:anchorId="6EA52261" wp14:editId="0C33946C">
            <wp:extent cx="4824413" cy="4834207"/>
            <wp:effectExtent l="0" t="0" r="0" b="5080"/>
            <wp:docPr id="1" name="Picture 1" descr="A picture containing text, fire, building,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TR - You're Welcome - Album Artwork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319" cy="484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921A7" w14:textId="77777777" w:rsidR="00365B40" w:rsidRPr="00365B40" w:rsidRDefault="00365B40" w:rsidP="005323E9">
      <w:pPr>
        <w:spacing w:after="0" w:line="240" w:lineRule="auto"/>
        <w:jc w:val="center"/>
        <w:rPr>
          <w:rFonts w:eastAsia="Times New Roman" w:cstheme="minorHAnsi"/>
        </w:rPr>
      </w:pPr>
      <w:r w:rsidRPr="00365B40">
        <w:rPr>
          <w:rFonts w:eastAsia="Times New Roman" w:cstheme="minorHAnsi"/>
        </w:rPr>
        <w:t>1.   Brick Wall</w:t>
      </w:r>
    </w:p>
    <w:p w14:paraId="2EBCEA52" w14:textId="77777777" w:rsidR="00365B40" w:rsidRPr="00365B40" w:rsidRDefault="00365B40" w:rsidP="005323E9">
      <w:pPr>
        <w:spacing w:after="0" w:line="240" w:lineRule="auto"/>
        <w:jc w:val="center"/>
        <w:rPr>
          <w:rFonts w:eastAsia="Times New Roman" w:cstheme="minorHAnsi"/>
        </w:rPr>
      </w:pPr>
      <w:r w:rsidRPr="00365B40">
        <w:rPr>
          <w:rFonts w:eastAsia="Times New Roman" w:cstheme="minorHAnsi"/>
        </w:rPr>
        <w:t>2.   Mindreader</w:t>
      </w:r>
    </w:p>
    <w:p w14:paraId="20761FF0" w14:textId="77777777" w:rsidR="00365B40" w:rsidRPr="00365B40" w:rsidRDefault="00365B40" w:rsidP="005323E9">
      <w:pPr>
        <w:spacing w:after="0" w:line="240" w:lineRule="auto"/>
        <w:jc w:val="center"/>
        <w:rPr>
          <w:rFonts w:eastAsia="Times New Roman" w:cstheme="minorHAnsi"/>
        </w:rPr>
      </w:pPr>
      <w:r w:rsidRPr="00365B40">
        <w:rPr>
          <w:rFonts w:eastAsia="Times New Roman" w:cstheme="minorHAnsi"/>
        </w:rPr>
        <w:t>3.   Bloodsucker</w:t>
      </w:r>
    </w:p>
    <w:p w14:paraId="6EB3ECFD" w14:textId="77777777" w:rsidR="00365B40" w:rsidRPr="00365B40" w:rsidRDefault="00365B40" w:rsidP="005323E9">
      <w:pPr>
        <w:spacing w:after="0" w:line="240" w:lineRule="auto"/>
        <w:jc w:val="center"/>
        <w:rPr>
          <w:rFonts w:eastAsia="Times New Roman" w:cstheme="minorHAnsi"/>
        </w:rPr>
      </w:pPr>
      <w:r w:rsidRPr="00365B40">
        <w:rPr>
          <w:rFonts w:eastAsia="Times New Roman" w:cstheme="minorHAnsi"/>
        </w:rPr>
        <w:t>4.   Last Chance to Dance (Bad Friend)</w:t>
      </w:r>
    </w:p>
    <w:p w14:paraId="07978599" w14:textId="77777777" w:rsidR="00365B40" w:rsidRPr="00365B40" w:rsidRDefault="00365B40" w:rsidP="005323E9">
      <w:pPr>
        <w:spacing w:after="0" w:line="240" w:lineRule="auto"/>
        <w:jc w:val="center"/>
        <w:rPr>
          <w:rFonts w:eastAsia="Times New Roman" w:cstheme="minorHAnsi"/>
        </w:rPr>
      </w:pPr>
      <w:r w:rsidRPr="00365B40">
        <w:rPr>
          <w:rFonts w:eastAsia="Times New Roman" w:cstheme="minorHAnsi"/>
        </w:rPr>
        <w:t>5.   F.Y.M.</w:t>
      </w:r>
    </w:p>
    <w:p w14:paraId="5AECF068" w14:textId="77777777" w:rsidR="00365B40" w:rsidRPr="00365B40" w:rsidRDefault="00365B40" w:rsidP="005323E9">
      <w:pPr>
        <w:spacing w:after="0" w:line="240" w:lineRule="auto"/>
        <w:jc w:val="center"/>
        <w:rPr>
          <w:rFonts w:eastAsia="Times New Roman" w:cstheme="minorHAnsi"/>
        </w:rPr>
      </w:pPr>
      <w:r w:rsidRPr="00365B40">
        <w:rPr>
          <w:rFonts w:eastAsia="Times New Roman" w:cstheme="minorHAnsi"/>
        </w:rPr>
        <w:t>6.   High Diving</w:t>
      </w:r>
    </w:p>
    <w:p w14:paraId="4ECFBDF7" w14:textId="77777777" w:rsidR="00365B40" w:rsidRPr="00365B40" w:rsidRDefault="00365B40" w:rsidP="005323E9">
      <w:pPr>
        <w:spacing w:after="0" w:line="240" w:lineRule="auto"/>
        <w:jc w:val="center"/>
        <w:rPr>
          <w:rFonts w:eastAsia="Times New Roman" w:cstheme="minorHAnsi"/>
        </w:rPr>
      </w:pPr>
      <w:r w:rsidRPr="00365B40">
        <w:rPr>
          <w:rFonts w:eastAsia="Times New Roman" w:cstheme="minorHAnsi"/>
        </w:rPr>
        <w:t>7.   Resentment</w:t>
      </w:r>
    </w:p>
    <w:p w14:paraId="12B7940F" w14:textId="77777777" w:rsidR="00365B40" w:rsidRPr="00365B40" w:rsidRDefault="00365B40" w:rsidP="005323E9">
      <w:pPr>
        <w:spacing w:after="0" w:line="240" w:lineRule="auto"/>
        <w:jc w:val="center"/>
        <w:rPr>
          <w:rFonts w:eastAsia="Times New Roman" w:cstheme="minorHAnsi"/>
        </w:rPr>
      </w:pPr>
      <w:r w:rsidRPr="00365B40">
        <w:rPr>
          <w:rFonts w:eastAsia="Times New Roman" w:cstheme="minorHAnsi"/>
        </w:rPr>
        <w:t>8.   Looks Like Hell</w:t>
      </w:r>
    </w:p>
    <w:p w14:paraId="27B7C96F" w14:textId="77777777" w:rsidR="00365B40" w:rsidRPr="00365B40" w:rsidRDefault="00365B40" w:rsidP="005323E9">
      <w:pPr>
        <w:spacing w:after="0" w:line="240" w:lineRule="auto"/>
        <w:jc w:val="center"/>
        <w:rPr>
          <w:rFonts w:eastAsia="Times New Roman" w:cstheme="minorHAnsi"/>
        </w:rPr>
      </w:pPr>
      <w:r w:rsidRPr="00365B40">
        <w:rPr>
          <w:rFonts w:eastAsia="Times New Roman" w:cstheme="minorHAnsi"/>
        </w:rPr>
        <w:t>9.   Viva La Mexico</w:t>
      </w:r>
    </w:p>
    <w:p w14:paraId="50B773D3" w14:textId="77777777" w:rsidR="00365B40" w:rsidRPr="00365B40" w:rsidRDefault="00365B40" w:rsidP="005323E9">
      <w:pPr>
        <w:spacing w:after="0" w:line="240" w:lineRule="auto"/>
        <w:jc w:val="center"/>
        <w:rPr>
          <w:rFonts w:eastAsia="Times New Roman" w:cstheme="minorHAnsi"/>
        </w:rPr>
      </w:pPr>
      <w:r w:rsidRPr="00365B40">
        <w:rPr>
          <w:rFonts w:eastAsia="Times New Roman" w:cstheme="minorHAnsi"/>
        </w:rPr>
        <w:t>10. Only Money</w:t>
      </w:r>
    </w:p>
    <w:p w14:paraId="28E350F4" w14:textId="77777777" w:rsidR="00365B40" w:rsidRPr="00365B40" w:rsidRDefault="00365B40" w:rsidP="005323E9">
      <w:pPr>
        <w:spacing w:after="0" w:line="240" w:lineRule="auto"/>
        <w:jc w:val="center"/>
        <w:rPr>
          <w:rFonts w:eastAsia="Times New Roman" w:cstheme="minorHAnsi"/>
        </w:rPr>
      </w:pPr>
      <w:r w:rsidRPr="00365B40">
        <w:rPr>
          <w:rFonts w:eastAsia="Times New Roman" w:cstheme="minorHAnsi"/>
        </w:rPr>
        <w:t>11. Degenerates</w:t>
      </w:r>
    </w:p>
    <w:p w14:paraId="33A55850" w14:textId="77777777" w:rsidR="00365B40" w:rsidRPr="00365B40" w:rsidRDefault="00365B40" w:rsidP="005323E9">
      <w:pPr>
        <w:spacing w:after="0" w:line="240" w:lineRule="auto"/>
        <w:jc w:val="center"/>
        <w:rPr>
          <w:rFonts w:eastAsia="Times New Roman" w:cstheme="minorHAnsi"/>
        </w:rPr>
      </w:pPr>
      <w:r w:rsidRPr="00365B40">
        <w:rPr>
          <w:rFonts w:eastAsia="Times New Roman" w:cstheme="minorHAnsi"/>
        </w:rPr>
        <w:t>12. Permanent</w:t>
      </w:r>
    </w:p>
    <w:p w14:paraId="6939CD53" w14:textId="77777777" w:rsidR="00365B40" w:rsidRPr="00365B40" w:rsidRDefault="00365B40" w:rsidP="005323E9">
      <w:pPr>
        <w:spacing w:after="0" w:line="240" w:lineRule="auto"/>
        <w:jc w:val="center"/>
        <w:rPr>
          <w:rFonts w:eastAsia="Times New Roman" w:cstheme="minorHAnsi"/>
        </w:rPr>
      </w:pPr>
      <w:r w:rsidRPr="00365B40">
        <w:rPr>
          <w:rFonts w:eastAsia="Times New Roman" w:cstheme="minorHAnsi"/>
        </w:rPr>
        <w:t>13. Re-Entry</w:t>
      </w:r>
    </w:p>
    <w:p w14:paraId="6986E84E" w14:textId="77777777" w:rsidR="00365B40" w:rsidRPr="00365B40" w:rsidRDefault="00365B40" w:rsidP="005323E9">
      <w:pPr>
        <w:spacing w:after="0" w:line="240" w:lineRule="auto"/>
        <w:jc w:val="center"/>
        <w:rPr>
          <w:rFonts w:eastAsia="Times New Roman" w:cstheme="minorHAnsi"/>
        </w:rPr>
      </w:pPr>
      <w:r w:rsidRPr="00365B40">
        <w:rPr>
          <w:rFonts w:eastAsia="Times New Roman" w:cstheme="minorHAnsi"/>
        </w:rPr>
        <w:t>14. Everything We Need</w:t>
      </w:r>
    </w:p>
    <w:p w14:paraId="02D0EF44" w14:textId="77777777" w:rsidR="00F908C4" w:rsidRPr="00CA2D95" w:rsidRDefault="00F908C4" w:rsidP="00F908C4">
      <w:pPr>
        <w:spacing w:after="0" w:line="240" w:lineRule="auto"/>
        <w:rPr>
          <w:rFonts w:eastAsia="Times New Roman" w:cstheme="minorHAnsi"/>
        </w:rPr>
      </w:pPr>
    </w:p>
    <w:p w14:paraId="628A0F3B" w14:textId="77777777" w:rsidR="009B2DC3" w:rsidRPr="00CA2D95" w:rsidRDefault="009B2DC3" w:rsidP="009B2DC3">
      <w:pPr>
        <w:spacing w:after="0" w:line="240" w:lineRule="auto"/>
        <w:jc w:val="center"/>
        <w:rPr>
          <w:rFonts w:eastAsia="Calibri" w:cstheme="minorHAnsi"/>
        </w:rPr>
      </w:pPr>
    </w:p>
    <w:p w14:paraId="65773D72" w14:textId="77777777" w:rsidR="009B2DC3" w:rsidRPr="00CA2D95" w:rsidRDefault="009B2DC3" w:rsidP="009B2DC3">
      <w:pPr>
        <w:spacing w:after="0" w:line="240" w:lineRule="auto"/>
        <w:rPr>
          <w:rFonts w:eastAsia="Times New Roman" w:cstheme="minorHAnsi"/>
        </w:rPr>
      </w:pPr>
      <w:r w:rsidRPr="00CA2D95">
        <w:rPr>
          <w:rFonts w:eastAsia="Times New Roman" w:cstheme="minorHAnsi"/>
          <w:b/>
          <w:bCs/>
        </w:rPr>
        <w:t>ABOUT A DAY TO REMEMBER:</w:t>
      </w:r>
    </w:p>
    <w:p w14:paraId="2A7D37A6" w14:textId="421B5D3F" w:rsidR="009B2DC3" w:rsidRPr="00CA2D95" w:rsidRDefault="009B2DC3" w:rsidP="006C1B5F">
      <w:pPr>
        <w:spacing w:after="0" w:line="240" w:lineRule="auto"/>
        <w:jc w:val="both"/>
        <w:rPr>
          <w:rFonts w:eastAsia="Times New Roman" w:cstheme="minorHAnsi"/>
        </w:rPr>
      </w:pPr>
      <w:r w:rsidRPr="00CA2D95">
        <w:rPr>
          <w:rFonts w:eastAsia="Times New Roman" w:cstheme="minorHAnsi"/>
        </w:rPr>
        <w:t xml:space="preserve">Since their formation in 2003, A Day To Remember quietly emerged as arguably the biggest underground band in the world. The Florida group affirmed this status by achieving </w:t>
      </w:r>
      <w:r w:rsidR="0003678C">
        <w:rPr>
          <w:rFonts w:eastAsia="Times New Roman" w:cstheme="minorHAnsi"/>
        </w:rPr>
        <w:t>one platinum album, one gold album, one platinum single, and four gold singles.</w:t>
      </w:r>
      <w:r w:rsidRPr="00CA2D95">
        <w:rPr>
          <w:rFonts w:eastAsia="Times New Roman" w:cstheme="minorHAnsi"/>
        </w:rPr>
        <w:t xml:space="preserve"> Not to mention, each full-length record ascended to #1 on the </w:t>
      </w:r>
      <w:r w:rsidRPr="00CA2D95">
        <w:rPr>
          <w:rFonts w:eastAsia="Times New Roman" w:cstheme="minorHAnsi"/>
          <w:i/>
          <w:iCs/>
        </w:rPr>
        <w:t>Billboard</w:t>
      </w:r>
      <w:r w:rsidRPr="00CA2D95">
        <w:rPr>
          <w:rFonts w:eastAsia="Times New Roman" w:cstheme="minorHAnsi"/>
        </w:rPr>
        <w:t> Rock, Indie, and/or Alternative Charts with 2016’s </w:t>
      </w:r>
      <w:r w:rsidRPr="00CA2D95">
        <w:rPr>
          <w:rFonts w:eastAsia="Times New Roman" w:cstheme="minorHAnsi"/>
          <w:i/>
          <w:iCs/>
        </w:rPr>
        <w:t>Bad Vibrations</w:t>
      </w:r>
      <w:r w:rsidRPr="00CA2D95">
        <w:rPr>
          <w:rFonts w:eastAsia="Times New Roman" w:cstheme="minorHAnsi"/>
        </w:rPr>
        <w:t> bowing at #2 on the </w:t>
      </w:r>
      <w:r w:rsidRPr="00CA2D95">
        <w:rPr>
          <w:rFonts w:eastAsia="Times New Roman" w:cstheme="minorHAnsi"/>
          <w:i/>
          <w:iCs/>
        </w:rPr>
        <w:t>Billboard</w:t>
      </w:r>
      <w:r w:rsidRPr="00CA2D95">
        <w:rPr>
          <w:rFonts w:eastAsia="Times New Roman" w:cstheme="minorHAnsi"/>
        </w:rPr>
        <w:t> Top 200. They’ve put up unprecedented numbers for a rock act in the 21</w:t>
      </w:r>
      <w:r w:rsidRPr="00CA2D95">
        <w:rPr>
          <w:rFonts w:eastAsia="Times New Roman" w:cstheme="minorHAnsi"/>
          <w:vertAlign w:val="superscript"/>
        </w:rPr>
        <w:t>st</w:t>
      </w:r>
      <w:r w:rsidRPr="00CA2D95">
        <w:rPr>
          <w:rFonts w:eastAsia="Times New Roman" w:cstheme="minorHAnsi"/>
        </w:rPr>
        <w:t xml:space="preserve"> century, generating </w:t>
      </w:r>
      <w:r w:rsidR="00F908C4">
        <w:rPr>
          <w:rFonts w:eastAsia="Times New Roman" w:cstheme="minorHAnsi"/>
        </w:rPr>
        <w:t>850</w:t>
      </w:r>
      <w:r w:rsidRPr="00CA2D95">
        <w:rPr>
          <w:rFonts w:eastAsia="Times New Roman" w:cstheme="minorHAnsi"/>
        </w:rPr>
        <w:t xml:space="preserve"> million Spotify streams, </w:t>
      </w:r>
      <w:r w:rsidR="00F908C4">
        <w:rPr>
          <w:rFonts w:eastAsia="Times New Roman" w:cstheme="minorHAnsi"/>
        </w:rPr>
        <w:t>5</w:t>
      </w:r>
      <w:r w:rsidRPr="00CA2D95">
        <w:rPr>
          <w:rFonts w:eastAsia="Times New Roman" w:cstheme="minorHAnsi"/>
        </w:rPr>
        <w:t xml:space="preserve">00 million YouTube views, and sales of </w:t>
      </w:r>
      <w:r w:rsidR="00F908C4">
        <w:rPr>
          <w:rFonts w:eastAsia="Times New Roman" w:cstheme="minorHAnsi"/>
        </w:rPr>
        <w:t xml:space="preserve">three </w:t>
      </w:r>
      <w:r w:rsidRPr="00CA2D95">
        <w:rPr>
          <w:rFonts w:eastAsia="Times New Roman" w:cstheme="minorHAnsi"/>
        </w:rPr>
        <w:t xml:space="preserve">million-plus units. They’ve also packed arenas on continental tours and attracted a worldwide audience consisting of millions. Additionally, A Day To Remember successfully launched their own Self Help Festival in 2014, </w:t>
      </w:r>
      <w:r w:rsidRPr="00CA2D95">
        <w:rPr>
          <w:rFonts w:eastAsia="Times New Roman" w:cstheme="minorHAnsi"/>
        </w:rPr>
        <w:lastRenderedPageBreak/>
        <w:t>which continues going strong. Plus, everyone from Marshmello to Pierce The Veil has sought them out for collaborations. All of which explains why Rolling Stone called them </w:t>
      </w:r>
      <w:r w:rsidRPr="00CA2D95">
        <w:rPr>
          <w:rFonts w:eastAsia="Times New Roman" w:cstheme="minorHAnsi"/>
          <w:i/>
          <w:iCs/>
        </w:rPr>
        <w:t>“An Artist You Need To Know</w:t>
      </w:r>
      <w:r w:rsidRPr="00CA2D95">
        <w:rPr>
          <w:rFonts w:eastAsia="Times New Roman" w:cstheme="minorHAnsi"/>
        </w:rPr>
        <w:t>.</w:t>
      </w:r>
      <w:r w:rsidRPr="00CA2D95">
        <w:rPr>
          <w:rFonts w:eastAsia="Times New Roman" w:cstheme="minorHAnsi"/>
          <w:i/>
          <w:iCs/>
        </w:rPr>
        <w:t>”</w:t>
      </w:r>
      <w:r w:rsidRPr="00CA2D95">
        <w:rPr>
          <w:rFonts w:eastAsia="Times New Roman" w:cstheme="minorHAnsi"/>
        </w:rPr>
        <w:t> </w:t>
      </w:r>
    </w:p>
    <w:p w14:paraId="20CCB11A" w14:textId="77777777" w:rsidR="009B2DC3" w:rsidRPr="00CA2D95" w:rsidRDefault="009B2DC3" w:rsidP="006C1B5F">
      <w:pPr>
        <w:spacing w:after="0" w:line="240" w:lineRule="auto"/>
        <w:jc w:val="both"/>
        <w:rPr>
          <w:rFonts w:eastAsia="Calibri" w:cstheme="minorHAnsi"/>
        </w:rPr>
      </w:pPr>
    </w:p>
    <w:p w14:paraId="67B2E518" w14:textId="77777777" w:rsidR="009B2DC3" w:rsidRPr="00CA2D95" w:rsidRDefault="009B2DC3" w:rsidP="006C1B5F">
      <w:pPr>
        <w:spacing w:after="0" w:line="240" w:lineRule="auto"/>
        <w:jc w:val="both"/>
        <w:rPr>
          <w:rFonts w:eastAsia="Times New Roman" w:cstheme="minorHAnsi"/>
        </w:rPr>
      </w:pPr>
      <w:r w:rsidRPr="00CA2D95">
        <w:rPr>
          <w:rFonts w:eastAsia="Times New Roman" w:cstheme="minorHAnsi"/>
        </w:rPr>
        <w:t>A Day To Remember is: Jeremy McKinnon (vocals), Alex Shelnutt (drums), Kevin Skaff (guitar, vocals), Neil Westfall (guitar, vocals), and Joshua Woodard (bass). </w:t>
      </w:r>
    </w:p>
    <w:p w14:paraId="550BC1D4" w14:textId="5E31AC73" w:rsidR="009B2DC3" w:rsidRDefault="009B2DC3" w:rsidP="00365B40">
      <w:pPr>
        <w:spacing w:after="0" w:line="240" w:lineRule="auto"/>
        <w:jc w:val="center"/>
        <w:rPr>
          <w:rFonts w:eastAsia="Calibri" w:cstheme="minorHAnsi"/>
        </w:rPr>
      </w:pPr>
    </w:p>
    <w:p w14:paraId="32B19D28" w14:textId="67F05C0D" w:rsidR="00365B40" w:rsidRPr="00365B40" w:rsidRDefault="00365B40" w:rsidP="00365B40">
      <w:pPr>
        <w:spacing w:after="0" w:line="240" w:lineRule="auto"/>
        <w:jc w:val="center"/>
        <w:rPr>
          <w:rFonts w:eastAsia="Calibri" w:cstheme="minorHAnsi"/>
          <w:b/>
        </w:rPr>
      </w:pPr>
      <w:r w:rsidRPr="00365B40">
        <w:rPr>
          <w:rFonts w:eastAsia="Calibri" w:cstheme="minorHAnsi"/>
          <w:b/>
        </w:rPr>
        <w:t>Connect wit</w:t>
      </w:r>
      <w:r>
        <w:rPr>
          <w:rFonts w:eastAsia="Calibri" w:cstheme="minorHAnsi"/>
          <w:b/>
        </w:rPr>
        <w:t>h</w:t>
      </w:r>
      <w:r w:rsidRPr="00365B40">
        <w:rPr>
          <w:rFonts w:eastAsia="Calibri" w:cstheme="minorHAnsi"/>
          <w:b/>
        </w:rPr>
        <w:t xml:space="preserve"> A Day To Remember:</w:t>
      </w:r>
    </w:p>
    <w:p w14:paraId="3F17C260" w14:textId="057CE5E8" w:rsidR="009B2DC3" w:rsidRPr="00CA2D95" w:rsidRDefault="002C6588" w:rsidP="009B2DC3">
      <w:pPr>
        <w:spacing w:after="0" w:line="240" w:lineRule="auto"/>
        <w:jc w:val="center"/>
        <w:rPr>
          <w:rFonts w:eastAsia="Times New Roman" w:cstheme="minorHAnsi"/>
          <w:color w:val="103CC0"/>
        </w:rPr>
      </w:pPr>
      <w:hyperlink r:id="rId21" w:history="1">
        <w:r w:rsidR="00365B40">
          <w:rPr>
            <w:rFonts w:eastAsia="Times New Roman" w:cstheme="minorHAnsi"/>
            <w:color w:val="0000FF"/>
            <w:u w:val="single"/>
          </w:rPr>
          <w:t>WEBSITE</w:t>
        </w:r>
      </w:hyperlink>
    </w:p>
    <w:p w14:paraId="0D88A6FC" w14:textId="72588C68" w:rsidR="009B2DC3" w:rsidRPr="00CA2D95" w:rsidRDefault="002C6588" w:rsidP="009B2DC3">
      <w:pPr>
        <w:spacing w:after="0" w:line="240" w:lineRule="auto"/>
        <w:jc w:val="center"/>
        <w:rPr>
          <w:rFonts w:eastAsia="Times New Roman" w:cstheme="minorHAnsi"/>
          <w:color w:val="103CC0"/>
        </w:rPr>
      </w:pPr>
      <w:hyperlink r:id="rId22" w:history="1">
        <w:r w:rsidR="00365B40">
          <w:rPr>
            <w:rFonts w:eastAsia="Times New Roman" w:cstheme="minorHAnsi"/>
            <w:color w:val="0000FF"/>
            <w:u w:val="single"/>
          </w:rPr>
          <w:t>FACEBOOK</w:t>
        </w:r>
      </w:hyperlink>
    </w:p>
    <w:p w14:paraId="4E7AB74F" w14:textId="3B9D6A4F" w:rsidR="009B2DC3" w:rsidRPr="00CA2D95" w:rsidRDefault="002C6588" w:rsidP="009B2DC3">
      <w:pPr>
        <w:spacing w:after="0" w:line="240" w:lineRule="auto"/>
        <w:jc w:val="center"/>
        <w:rPr>
          <w:rFonts w:eastAsia="Times New Roman" w:cstheme="minorHAnsi"/>
          <w:color w:val="103CC0"/>
        </w:rPr>
      </w:pPr>
      <w:hyperlink r:id="rId23" w:history="1">
        <w:r w:rsidR="00365B40">
          <w:rPr>
            <w:rFonts w:eastAsia="Times New Roman" w:cstheme="minorHAnsi"/>
            <w:color w:val="0000FF"/>
            <w:u w:val="single"/>
          </w:rPr>
          <w:t>TWITTER</w:t>
        </w:r>
      </w:hyperlink>
    </w:p>
    <w:p w14:paraId="54D74084" w14:textId="3A163D56" w:rsidR="009B2DC3" w:rsidRPr="00CA2D95" w:rsidRDefault="002C6588" w:rsidP="009B2DC3">
      <w:pPr>
        <w:spacing w:after="0" w:line="240" w:lineRule="auto"/>
        <w:jc w:val="center"/>
        <w:rPr>
          <w:rFonts w:eastAsia="Times New Roman" w:cstheme="minorHAnsi"/>
          <w:color w:val="103CC0"/>
        </w:rPr>
      </w:pPr>
      <w:hyperlink r:id="rId24" w:history="1">
        <w:r w:rsidR="00365B40">
          <w:rPr>
            <w:rFonts w:eastAsia="Times New Roman" w:cstheme="minorHAnsi"/>
            <w:color w:val="0000FF"/>
            <w:u w:val="single"/>
          </w:rPr>
          <w:t>INSTAGRAM</w:t>
        </w:r>
      </w:hyperlink>
    </w:p>
    <w:p w14:paraId="60D2FA97" w14:textId="65D7D217" w:rsidR="009B2DC3" w:rsidRDefault="002C6588" w:rsidP="009B2DC3">
      <w:pPr>
        <w:spacing w:after="0" w:line="240" w:lineRule="auto"/>
        <w:jc w:val="center"/>
        <w:rPr>
          <w:rFonts w:eastAsia="Times New Roman" w:cstheme="minorHAnsi"/>
          <w:color w:val="0000FF"/>
          <w:u w:val="single"/>
        </w:rPr>
      </w:pPr>
      <w:hyperlink r:id="rId25" w:history="1">
        <w:r w:rsidR="00365B40">
          <w:rPr>
            <w:rFonts w:eastAsia="Times New Roman" w:cstheme="minorHAnsi"/>
            <w:color w:val="0000FF"/>
            <w:u w:val="single"/>
          </w:rPr>
          <w:t>YOUTUBE</w:t>
        </w:r>
      </w:hyperlink>
    </w:p>
    <w:p w14:paraId="23A3A4E2" w14:textId="54602D8F" w:rsidR="00365B40" w:rsidRDefault="002C6588" w:rsidP="009B2DC3">
      <w:pPr>
        <w:spacing w:after="0" w:line="240" w:lineRule="auto"/>
        <w:jc w:val="center"/>
        <w:rPr>
          <w:rFonts w:eastAsia="Times New Roman" w:cstheme="minorHAnsi"/>
          <w:color w:val="0000FF"/>
          <w:u w:val="single"/>
        </w:rPr>
      </w:pPr>
      <w:hyperlink r:id="rId26" w:history="1">
        <w:r w:rsidR="00365B40" w:rsidRPr="00365B40">
          <w:rPr>
            <w:rStyle w:val="Hyperlink"/>
            <w:rFonts w:eastAsia="Times New Roman" w:cstheme="minorHAnsi"/>
          </w:rPr>
          <w:t>SPOTIFY</w:t>
        </w:r>
      </w:hyperlink>
    </w:p>
    <w:p w14:paraId="6CBBBFA3" w14:textId="683A0FBB" w:rsidR="00365B40" w:rsidRDefault="002C6588" w:rsidP="009B2DC3">
      <w:pPr>
        <w:spacing w:after="0" w:line="240" w:lineRule="auto"/>
        <w:jc w:val="center"/>
        <w:rPr>
          <w:rFonts w:eastAsia="Times New Roman" w:cstheme="minorHAnsi"/>
          <w:color w:val="0000FF"/>
          <w:u w:val="single"/>
        </w:rPr>
      </w:pPr>
      <w:hyperlink r:id="rId27" w:history="1">
        <w:r w:rsidR="00365B40" w:rsidRPr="00365B40">
          <w:rPr>
            <w:rStyle w:val="Hyperlink"/>
            <w:rFonts w:eastAsia="Times New Roman" w:cstheme="minorHAnsi"/>
          </w:rPr>
          <w:t>APPLE MUSIC</w:t>
        </w:r>
      </w:hyperlink>
    </w:p>
    <w:p w14:paraId="18E46F9D" w14:textId="167A70D2" w:rsidR="009B2DC3" w:rsidRDefault="009B2DC3" w:rsidP="009B2DC3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7246F3BD" w14:textId="51613BA4" w:rsidR="00365B40" w:rsidRPr="00365B40" w:rsidRDefault="00365B40" w:rsidP="009B2DC3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365B40">
        <w:rPr>
          <w:rFonts w:ascii="Calibri" w:eastAsia="Calibri" w:hAnsi="Calibri" w:cs="Calibri"/>
          <w:b/>
        </w:rPr>
        <w:t>Contact:</w:t>
      </w:r>
    </w:p>
    <w:p w14:paraId="0E9A9E13" w14:textId="0D3A93C3" w:rsidR="002C0E7E" w:rsidRDefault="00365B40" w:rsidP="006C1B5F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Ross Anderson / </w:t>
      </w:r>
      <w:hyperlink r:id="rId28" w:history="1">
        <w:r w:rsidRPr="003E7930">
          <w:rPr>
            <w:rStyle w:val="Hyperlink"/>
            <w:rFonts w:ascii="Calibri" w:eastAsia="Calibri" w:hAnsi="Calibri" w:cs="Calibri"/>
          </w:rPr>
          <w:t>RossAnderson@elektra.com</w:t>
        </w:r>
      </w:hyperlink>
      <w:r>
        <w:rPr>
          <w:rFonts w:ascii="Calibri" w:eastAsia="Calibri" w:hAnsi="Calibri" w:cs="Calibri"/>
        </w:rPr>
        <w:t xml:space="preserve"> </w:t>
      </w:r>
    </w:p>
    <w:p w14:paraId="1B43691F" w14:textId="77777777" w:rsidR="006C1B5F" w:rsidRPr="006C1B5F" w:rsidRDefault="006C1B5F" w:rsidP="006C1B5F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390EB75F" w14:textId="31B70695" w:rsidR="006C1B5F" w:rsidRDefault="006C1B5F" w:rsidP="006C1B5F">
      <w:pPr>
        <w:jc w:val="center"/>
      </w:pPr>
      <w:r>
        <w:rPr>
          <w:noProof/>
        </w:rPr>
        <w:drawing>
          <wp:inline distT="0" distB="0" distL="0" distR="0" wp14:anchorId="6A954DAD" wp14:editId="78CC1BDF">
            <wp:extent cx="2767013" cy="348094"/>
            <wp:effectExtent l="0" t="0" r="0" b="0"/>
            <wp:docPr id="2" name="Picture 2" descr="Executive Turntable: Moves At Fueled By Ramen, Plus Hires at YouTube, Live  Nation &amp; More | Bill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ecutive Turntable: Moves At Fueled By Ramen, Plus Hires at YouTube, Live  Nation &amp; More | Billboard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815" b="43156"/>
                    <a:stretch/>
                  </pic:blipFill>
                  <pic:spPr bwMode="auto">
                    <a:xfrm>
                      <a:off x="0" y="0"/>
                      <a:ext cx="2920138" cy="36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C1B5F" w:rsidSect="006C1B5F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C3"/>
    <w:rsid w:val="0000468A"/>
    <w:rsid w:val="00032A7C"/>
    <w:rsid w:val="0003678C"/>
    <w:rsid w:val="00081B1A"/>
    <w:rsid w:val="000869AE"/>
    <w:rsid w:val="000D57F9"/>
    <w:rsid w:val="000D6A6A"/>
    <w:rsid w:val="00114B78"/>
    <w:rsid w:val="0013011C"/>
    <w:rsid w:val="00151E61"/>
    <w:rsid w:val="001562BD"/>
    <w:rsid w:val="00162C45"/>
    <w:rsid w:val="002A46C7"/>
    <w:rsid w:val="002C0E7E"/>
    <w:rsid w:val="002C6588"/>
    <w:rsid w:val="002E40FF"/>
    <w:rsid w:val="00343322"/>
    <w:rsid w:val="0035763F"/>
    <w:rsid w:val="00365B40"/>
    <w:rsid w:val="0036772F"/>
    <w:rsid w:val="00374444"/>
    <w:rsid w:val="003C0A1A"/>
    <w:rsid w:val="003E5D4F"/>
    <w:rsid w:val="004B0642"/>
    <w:rsid w:val="004C675D"/>
    <w:rsid w:val="005323E9"/>
    <w:rsid w:val="00532964"/>
    <w:rsid w:val="00565F09"/>
    <w:rsid w:val="005A1ECA"/>
    <w:rsid w:val="005A6389"/>
    <w:rsid w:val="005C7705"/>
    <w:rsid w:val="00626330"/>
    <w:rsid w:val="00626C7C"/>
    <w:rsid w:val="00651660"/>
    <w:rsid w:val="00690A92"/>
    <w:rsid w:val="006C1B5F"/>
    <w:rsid w:val="00701787"/>
    <w:rsid w:val="00757DA5"/>
    <w:rsid w:val="007903D9"/>
    <w:rsid w:val="00820A79"/>
    <w:rsid w:val="008E7677"/>
    <w:rsid w:val="00903592"/>
    <w:rsid w:val="009557C9"/>
    <w:rsid w:val="00984FE6"/>
    <w:rsid w:val="009B2DC3"/>
    <w:rsid w:val="009D40CB"/>
    <w:rsid w:val="00A0109D"/>
    <w:rsid w:val="00A2245E"/>
    <w:rsid w:val="00A2247A"/>
    <w:rsid w:val="00A36053"/>
    <w:rsid w:val="00A56759"/>
    <w:rsid w:val="00B31115"/>
    <w:rsid w:val="00B50BAE"/>
    <w:rsid w:val="00B6572D"/>
    <w:rsid w:val="00B80969"/>
    <w:rsid w:val="00BB7103"/>
    <w:rsid w:val="00BD067A"/>
    <w:rsid w:val="00C00DD9"/>
    <w:rsid w:val="00C25793"/>
    <w:rsid w:val="00CA2D95"/>
    <w:rsid w:val="00CC2D8B"/>
    <w:rsid w:val="00DB5F30"/>
    <w:rsid w:val="00DD085C"/>
    <w:rsid w:val="00E30D22"/>
    <w:rsid w:val="00EC4F70"/>
    <w:rsid w:val="00F20F12"/>
    <w:rsid w:val="00F41BA7"/>
    <w:rsid w:val="00F908C4"/>
    <w:rsid w:val="00FE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1AD22"/>
  <w15:chartTrackingRefBased/>
  <w15:docId w15:val="{0A695BDD-6B38-46EB-9C20-B04AFECA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DC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31115"/>
  </w:style>
  <w:style w:type="character" w:styleId="Hyperlink">
    <w:name w:val="Hyperlink"/>
    <w:basedOn w:val="DefaultParagraphFont"/>
    <w:uiPriority w:val="99"/>
    <w:unhideWhenUsed/>
    <w:rsid w:val="00B3111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A6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0D57F9"/>
    <w:pPr>
      <w:spacing w:after="0" w:line="240" w:lineRule="auto"/>
    </w:pPr>
    <w:rPr>
      <w:rFonts w:ascii="Calibri" w:hAnsi="Calibr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57F9"/>
    <w:rPr>
      <w:rFonts w:ascii="Calibri" w:hAnsi="Calibri"/>
      <w:sz w:val="20"/>
      <w:szCs w:val="21"/>
    </w:rPr>
  </w:style>
  <w:style w:type="paragraph" w:customStyle="1" w:styleId="m-5285156354277233125msonospacing">
    <w:name w:val="m_-5285156354277233125msonospacing"/>
    <w:basedOn w:val="Normal"/>
    <w:rsid w:val="0037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257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r.lnk.to/YoureWelcome" TargetMode="External"/><Relationship Id="rId13" Type="http://schemas.openxmlformats.org/officeDocument/2006/relationships/hyperlink" Target="https://fbr.lnk.to/YoureWelcome" TargetMode="External"/><Relationship Id="rId18" Type="http://schemas.openxmlformats.org/officeDocument/2006/relationships/hyperlink" Target="https://nam04.safelinks.protection.outlook.com/?url=https%3A%2F%2Ffbr.lnk.to%2Fdegenerates&amp;data=02%7C01%7CRossAnderson%40elektra.com%7Cb1a2fb71f87749a58df708d7e1476bcb%7C8367939002ec4ba1ad3d69da3fdd637e%7C0%7C0%7C637225569192851874&amp;sdata=sEOmSPzfmlApeO7MHba648tiOzYrZqc19V0jkkFcOWg%3D&amp;reserved=0" TargetMode="External"/><Relationship Id="rId26" Type="http://schemas.openxmlformats.org/officeDocument/2006/relationships/hyperlink" Target="https://open.spotify.com/artist/4NiJW4q9ichVqL1aUsgGAN?si=3_vqiohDTMKX4ef1Gphm6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adtr.com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fbr.lnk.to/YoureWelcome" TargetMode="External"/><Relationship Id="rId17" Type="http://schemas.openxmlformats.org/officeDocument/2006/relationships/hyperlink" Target="https://www.youtube.com/watch?v=d-nCtbN8uAs" TargetMode="External"/><Relationship Id="rId25" Type="http://schemas.openxmlformats.org/officeDocument/2006/relationships/hyperlink" Target="https://www.youtube.com/adaytoremembe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br.lnk.to/mindreader" TargetMode="External"/><Relationship Id="rId20" Type="http://schemas.openxmlformats.org/officeDocument/2006/relationships/image" Target="media/image2.jpeg"/><Relationship Id="rId29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xnOvmReZQNI" TargetMode="External"/><Relationship Id="rId24" Type="http://schemas.openxmlformats.org/officeDocument/2006/relationships/hyperlink" Target="https://www.instagram.com/adt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br.lnk.to/Resentment" TargetMode="External"/><Relationship Id="rId23" Type="http://schemas.openxmlformats.org/officeDocument/2006/relationships/hyperlink" Target="https://twitter.com/adtr" TargetMode="External"/><Relationship Id="rId28" Type="http://schemas.openxmlformats.org/officeDocument/2006/relationships/hyperlink" Target="mailto:RossAnderson@elektra.com" TargetMode="External"/><Relationship Id="rId10" Type="http://schemas.openxmlformats.org/officeDocument/2006/relationships/hyperlink" Target="https://youtu.be/0aVWZPMQFa8" TargetMode="External"/><Relationship Id="rId19" Type="http://schemas.openxmlformats.org/officeDocument/2006/relationships/hyperlink" Target="https://nam04.safelinks.protection.outlook.com/?url=https%3A%2F%2Ffbr.lnk.to%2FResentment&amp;data=02%7C01%7CRossAnderson%40elektra.com%7Cb1a2fb71f87749a58df708d7e1476bcb%7C8367939002ec4ba1ad3d69da3fdd637e%7C0%7C0%7C637225569192861865&amp;sdata=5pAOOWYKtkyqovHll1QemcmRPb5C1LmJ9%2BRdD1jHUeQ%3D&amp;reserved=0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youtube.com/user/ADayToRemember" TargetMode="External"/><Relationship Id="rId14" Type="http://schemas.openxmlformats.org/officeDocument/2006/relationships/hyperlink" Target="https://fbr.lnk.to/degenerates" TargetMode="External"/><Relationship Id="rId22" Type="http://schemas.openxmlformats.org/officeDocument/2006/relationships/hyperlink" Target="https://www.facebook.com/adtr" TargetMode="External"/><Relationship Id="rId27" Type="http://schemas.openxmlformats.org/officeDocument/2006/relationships/hyperlink" Target="https://music.apple.com/us/artist/a-day-to-remember/59925710?uo=4&amp;app=musi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  <oda9b2b8f671471195d30e730e81c26c xmlns="8a368b5b-9df3-4360-95d5-91bd54c6b478">
      <Terms xmlns="http://schemas.microsoft.com/office/infopath/2007/PartnerControls"/>
    </oda9b2b8f671471195d30e730e81c26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0" ma:contentTypeDescription="Create a new document." ma:contentTypeScope="" ma:versionID="d16014dfa35a9d0247e2bd4f7bfaf883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c8cb58c15be1c8ca5e8de1a680fb5947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7D8668-2706-4E71-9327-0A2EC7F02364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77C12E1A-3A36-4A3C-BC74-401F6FD1A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C81116-5F94-4583-A97D-4082726858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Ross</dc:creator>
  <cp:keywords/>
  <dc:description/>
  <cp:lastModifiedBy>Worden, Sydney</cp:lastModifiedBy>
  <cp:revision>3</cp:revision>
  <dcterms:created xsi:type="dcterms:W3CDTF">2021-01-21T23:32:00Z</dcterms:created>
  <dcterms:modified xsi:type="dcterms:W3CDTF">2021-01-22T00:45:00Z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Department">
    <vt:lpwstr>1;#Publicity|7f2458df-4fa3-40c2-b1c8-1c6f2576ee61</vt:lpwstr>
  </property>
  <property fmtid="{D5CDD505-2E9C-101B-9397-08002B2CF9AE}" pid="4" name="WMG_DW_Division">
    <vt:lpwstr>2;#Elektra Music Group|f2179a45-1f22-4f36-9fb7-9e2cd12ea457</vt:lpwstr>
  </property>
  <property fmtid="{D5CDD505-2E9C-101B-9397-08002B2CF9AE}" pid="5" name="WMG_DW_DocumentType">
    <vt:lpwstr/>
  </property>
  <property fmtid="{D5CDD505-2E9C-101B-9397-08002B2CF9AE}" pid="6" name="WMG_DW_Artist">
    <vt:lpwstr/>
  </property>
  <property fmtid="{D5CDD505-2E9C-101B-9397-08002B2CF9AE}" pid="7" name="WMG_DW_RetentionPolicy">
    <vt:lpwstr/>
  </property>
  <property fmtid="{D5CDD505-2E9C-101B-9397-08002B2CF9AE}" pid="8" name="WMG_DW_Label">
    <vt:lpwstr/>
  </property>
</Properties>
</file>