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E4F6A" w14:textId="7D3EECB0" w:rsidR="00043EEB" w:rsidRDefault="00732E81" w:rsidP="00F66099">
      <w:pPr>
        <w:pStyle w:val="NoSpacing"/>
        <w:jc w:val="center"/>
        <w:rPr>
          <w:rFonts w:cstheme="minorHAnsi"/>
          <w:b/>
          <w:sz w:val="44"/>
          <w:szCs w:val="44"/>
        </w:rPr>
      </w:pPr>
      <w:bookmarkStart w:id="0" w:name="_Hlk23235994"/>
      <w:r w:rsidRPr="00043EEB">
        <w:rPr>
          <w:rFonts w:cstheme="minorHAnsi"/>
          <w:b/>
          <w:sz w:val="44"/>
          <w:szCs w:val="44"/>
        </w:rPr>
        <w:t>COREY TAYLOR</w:t>
      </w:r>
    </w:p>
    <w:p w14:paraId="52F9A3B2" w14:textId="77777777" w:rsidR="00EB00A2" w:rsidRDefault="007F6180" w:rsidP="00F66099">
      <w:pPr>
        <w:pStyle w:val="NoSpacing"/>
        <w:jc w:val="center"/>
        <w:rPr>
          <w:rFonts w:cstheme="minorHAnsi"/>
          <w:b/>
          <w:sz w:val="32"/>
          <w:szCs w:val="32"/>
        </w:rPr>
      </w:pPr>
      <w:r w:rsidRPr="00EB00A2">
        <w:rPr>
          <w:rFonts w:cstheme="minorHAnsi"/>
          <w:b/>
          <w:sz w:val="32"/>
          <w:szCs w:val="32"/>
        </w:rPr>
        <w:t>CELEBRATES ANOTHER TRIP AROUND THE SUN WITH</w:t>
      </w:r>
    </w:p>
    <w:p w14:paraId="720B110C" w14:textId="05D4E248" w:rsidR="00A570B7" w:rsidRPr="00EB00A2" w:rsidRDefault="00B87325" w:rsidP="00F66099">
      <w:pPr>
        <w:pStyle w:val="NoSpacing"/>
        <w:jc w:val="center"/>
        <w:rPr>
          <w:rFonts w:cstheme="minorHAnsi"/>
          <w:b/>
          <w:sz w:val="32"/>
          <w:szCs w:val="32"/>
        </w:rPr>
      </w:pPr>
      <w:r w:rsidRPr="00EB00A2">
        <w:rPr>
          <w:rFonts w:cstheme="minorHAnsi"/>
          <w:b/>
          <w:sz w:val="32"/>
          <w:szCs w:val="32"/>
        </w:rPr>
        <w:t>“EVERYBODY DIES ON MY BIRTHDAY” LYRIC VIDEO</w:t>
      </w:r>
    </w:p>
    <w:p w14:paraId="241BF525" w14:textId="5F9854E5" w:rsidR="009637EF" w:rsidRPr="00EB00A2" w:rsidRDefault="009637EF" w:rsidP="00F66099">
      <w:pPr>
        <w:pStyle w:val="NoSpacing"/>
        <w:jc w:val="center"/>
        <w:rPr>
          <w:rFonts w:cstheme="minorHAnsi"/>
          <w:b/>
          <w:sz w:val="20"/>
          <w:szCs w:val="20"/>
        </w:rPr>
      </w:pPr>
    </w:p>
    <w:p w14:paraId="1B3BA948" w14:textId="71D12ABD" w:rsidR="00990A51" w:rsidRPr="006819B4" w:rsidRDefault="0048138A" w:rsidP="006819B4">
      <w:pPr>
        <w:pStyle w:val="NoSpacing"/>
        <w:ind w:left="-360" w:right="-360"/>
        <w:jc w:val="center"/>
        <w:rPr>
          <w:rFonts w:cstheme="minorHAnsi"/>
          <w:b/>
          <w:color w:val="FF0000"/>
          <w:sz w:val="26"/>
          <w:szCs w:val="26"/>
        </w:rPr>
      </w:pPr>
      <w:r w:rsidRPr="006819B4">
        <w:rPr>
          <w:rFonts w:cstheme="minorHAnsi"/>
          <w:b/>
          <w:sz w:val="26"/>
          <w:szCs w:val="26"/>
        </w:rPr>
        <w:t xml:space="preserve">NEW </w:t>
      </w:r>
      <w:r w:rsidR="00250064" w:rsidRPr="006819B4">
        <w:rPr>
          <w:rFonts w:cstheme="minorHAnsi"/>
          <w:b/>
          <w:sz w:val="26"/>
          <w:szCs w:val="26"/>
        </w:rPr>
        <w:t>LIMITED-EDITION</w:t>
      </w:r>
      <w:r w:rsidR="00990A51" w:rsidRPr="006819B4">
        <w:rPr>
          <w:rFonts w:cstheme="minorHAnsi"/>
          <w:b/>
          <w:sz w:val="26"/>
          <w:szCs w:val="26"/>
        </w:rPr>
        <w:t xml:space="preserve"> COFFEE COLLABORATION </w:t>
      </w:r>
      <w:r w:rsidR="006819B4" w:rsidRPr="006819B4">
        <w:rPr>
          <w:rFonts w:cstheme="minorHAnsi"/>
          <w:b/>
          <w:sz w:val="26"/>
          <w:szCs w:val="26"/>
        </w:rPr>
        <w:t xml:space="preserve">&amp; </w:t>
      </w:r>
      <w:r w:rsidR="006819B4" w:rsidRPr="006819B4">
        <w:rPr>
          <w:rFonts w:cstheme="minorHAnsi"/>
          <w:b/>
          <w:sz w:val="26"/>
          <w:szCs w:val="26"/>
        </w:rPr>
        <w:t>BIRTHDAY MERC</w:t>
      </w:r>
      <w:r w:rsidR="006819B4" w:rsidRPr="006819B4">
        <w:rPr>
          <w:rFonts w:cstheme="minorHAnsi"/>
          <w:b/>
          <w:sz w:val="26"/>
          <w:szCs w:val="26"/>
        </w:rPr>
        <w:t xml:space="preserve">H </w:t>
      </w:r>
      <w:r w:rsidR="00990A51" w:rsidRPr="006819B4">
        <w:rPr>
          <w:rFonts w:cstheme="minorHAnsi"/>
          <w:b/>
          <w:sz w:val="26"/>
          <w:szCs w:val="26"/>
        </w:rPr>
        <w:t>AVAILABLE</w:t>
      </w:r>
      <w:r w:rsidR="006819B4" w:rsidRPr="006819B4">
        <w:rPr>
          <w:rFonts w:cstheme="minorHAnsi"/>
          <w:b/>
          <w:sz w:val="26"/>
          <w:szCs w:val="26"/>
        </w:rPr>
        <w:t xml:space="preserve"> </w:t>
      </w:r>
      <w:hyperlink r:id="rId9" w:history="1">
        <w:r w:rsidR="00990A51" w:rsidRPr="006819B4">
          <w:rPr>
            <w:rStyle w:val="Hyperlink"/>
            <w:rFonts w:cstheme="minorHAnsi"/>
            <w:b/>
            <w:sz w:val="26"/>
            <w:szCs w:val="26"/>
          </w:rPr>
          <w:t>HERE</w:t>
        </w:r>
      </w:hyperlink>
      <w:r w:rsidR="00990A51" w:rsidRPr="006819B4">
        <w:rPr>
          <w:rFonts w:cstheme="minorHAnsi"/>
          <w:b/>
          <w:color w:val="FF0000"/>
          <w:sz w:val="26"/>
          <w:szCs w:val="26"/>
        </w:rPr>
        <w:t xml:space="preserve"> </w:t>
      </w:r>
    </w:p>
    <w:p w14:paraId="699C954F" w14:textId="3718EA44" w:rsidR="008573A4" w:rsidRPr="008573A4" w:rsidRDefault="008573A4" w:rsidP="00F66099">
      <w:pPr>
        <w:pStyle w:val="NoSpacing"/>
        <w:jc w:val="center"/>
        <w:rPr>
          <w:rFonts w:cstheme="minorHAnsi"/>
          <w:b/>
          <w:bCs/>
          <w:sz w:val="20"/>
          <w:szCs w:val="20"/>
        </w:rPr>
      </w:pPr>
    </w:p>
    <w:p w14:paraId="4049CC7F" w14:textId="28C987FD" w:rsidR="00A04C27" w:rsidRPr="008573A4" w:rsidRDefault="008573A4" w:rsidP="008573A4">
      <w:pPr>
        <w:pStyle w:val="NoSpacing"/>
        <w:ind w:left="-180" w:right="-180"/>
        <w:jc w:val="center"/>
        <w:rPr>
          <w:b/>
          <w:bCs/>
          <w:sz w:val="24"/>
          <w:szCs w:val="24"/>
        </w:rPr>
      </w:pPr>
      <w:r w:rsidRPr="008573A4">
        <w:rPr>
          <w:b/>
          <w:bCs/>
          <w:sz w:val="24"/>
          <w:szCs w:val="24"/>
        </w:rPr>
        <w:t>FIRST ARTIST EVER TO TOP THE ACTIVE ROCK RADIO FORMAT WITH THREE SEPARATE PROJECTS</w:t>
      </w:r>
    </w:p>
    <w:p w14:paraId="5672B3A0" w14:textId="77777777" w:rsidR="008573A4" w:rsidRPr="008573A4" w:rsidRDefault="008573A4" w:rsidP="008573A4">
      <w:pPr>
        <w:pStyle w:val="NoSpacing"/>
        <w:jc w:val="center"/>
        <w:rPr>
          <w:b/>
          <w:bCs/>
          <w:sz w:val="20"/>
          <w:szCs w:val="20"/>
        </w:rPr>
      </w:pPr>
    </w:p>
    <w:p w14:paraId="3CBF6BF5" w14:textId="4D7E681D" w:rsidR="00F66099" w:rsidRPr="008573A4" w:rsidRDefault="00F66099" w:rsidP="008573A4">
      <w:pPr>
        <w:pStyle w:val="NoSpacing"/>
        <w:jc w:val="center"/>
        <w:rPr>
          <w:rFonts w:cstheme="minorHAnsi"/>
          <w:b/>
          <w:bCs/>
          <w:sz w:val="24"/>
          <w:szCs w:val="24"/>
        </w:rPr>
      </w:pPr>
      <w:r w:rsidRPr="008573A4">
        <w:rPr>
          <w:rFonts w:cstheme="minorHAnsi"/>
          <w:b/>
          <w:bCs/>
          <w:sz w:val="24"/>
          <w:szCs w:val="24"/>
        </w:rPr>
        <w:t xml:space="preserve">DEBUT SOLO ALBUM </w:t>
      </w:r>
      <w:r w:rsidRPr="008573A4">
        <w:rPr>
          <w:rFonts w:cstheme="minorHAnsi"/>
          <w:b/>
          <w:bCs/>
          <w:i/>
          <w:sz w:val="24"/>
          <w:szCs w:val="24"/>
        </w:rPr>
        <w:t xml:space="preserve">CMFT </w:t>
      </w:r>
      <w:r w:rsidRPr="008573A4">
        <w:rPr>
          <w:rFonts w:cstheme="minorHAnsi"/>
          <w:b/>
          <w:bCs/>
          <w:sz w:val="24"/>
          <w:szCs w:val="24"/>
        </w:rPr>
        <w:t>AVAILABLE NOW ON ALL STREAMING PLATFORMS</w:t>
      </w:r>
    </w:p>
    <w:p w14:paraId="72C6A247" w14:textId="24827C50" w:rsidR="00290AA4" w:rsidRPr="007C4B32" w:rsidRDefault="00290AA4" w:rsidP="007C4B32">
      <w:pPr>
        <w:pStyle w:val="NoSpacing"/>
        <w:jc w:val="center"/>
        <w:rPr>
          <w:sz w:val="12"/>
          <w:szCs w:val="12"/>
        </w:rPr>
      </w:pPr>
    </w:p>
    <w:p w14:paraId="5814786C" w14:textId="4CE5DCD1" w:rsidR="007F0D57" w:rsidRPr="007F0D57" w:rsidRDefault="00043EEB" w:rsidP="00D06A3C">
      <w:pPr>
        <w:pStyle w:val="NoSpacing"/>
        <w:spacing w:line="276" w:lineRule="auto"/>
        <w:jc w:val="center"/>
        <w:rPr>
          <w:rFonts w:cstheme="minorHAnsi"/>
          <w:b/>
          <w:color w:val="FF0000"/>
        </w:rPr>
      </w:pPr>
      <w:r>
        <w:rPr>
          <w:rFonts w:cstheme="minorHAnsi"/>
          <w:b/>
          <w:noProof/>
          <w:color w:val="FF0000"/>
        </w:rPr>
        <w:drawing>
          <wp:inline distT="0" distB="0" distL="0" distR="0" wp14:anchorId="29551C43" wp14:editId="3CDEF7DB">
            <wp:extent cx="5972175" cy="3981450"/>
            <wp:effectExtent l="0" t="0" r="9525" b="0"/>
            <wp:docPr id="4" name="Picture 4" descr="A picture containing person, player, outdoor,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y Taylor - Pub 2 2020 - Ashley Osborn - 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4413" cy="3996275"/>
                    </a:xfrm>
                    <a:prstGeom prst="rect">
                      <a:avLst/>
                    </a:prstGeom>
                  </pic:spPr>
                </pic:pic>
              </a:graphicData>
            </a:graphic>
          </wp:inline>
        </w:drawing>
      </w:r>
    </w:p>
    <w:p w14:paraId="23387032" w14:textId="77777777" w:rsidR="00082187" w:rsidRPr="00082187" w:rsidRDefault="00082187" w:rsidP="00082187">
      <w:pPr>
        <w:pStyle w:val="NoSpacing"/>
        <w:spacing w:line="276" w:lineRule="auto"/>
        <w:jc w:val="both"/>
        <w:rPr>
          <w:b/>
          <w:sz w:val="16"/>
          <w:szCs w:val="16"/>
        </w:rPr>
      </w:pPr>
    </w:p>
    <w:p w14:paraId="5AB3775E" w14:textId="493B0294" w:rsidR="00C63F61" w:rsidRDefault="0048138A" w:rsidP="00FE2C20">
      <w:pPr>
        <w:pStyle w:val="NoSpacing"/>
        <w:spacing w:line="276" w:lineRule="auto"/>
        <w:jc w:val="both"/>
      </w:pPr>
      <w:r>
        <w:rPr>
          <w:b/>
        </w:rPr>
        <w:t>DECEM</w:t>
      </w:r>
      <w:r w:rsidR="007609B5" w:rsidRPr="0015324B">
        <w:rPr>
          <w:b/>
        </w:rPr>
        <w:t xml:space="preserve">BER </w:t>
      </w:r>
      <w:r>
        <w:rPr>
          <w:b/>
        </w:rPr>
        <w:t>8</w:t>
      </w:r>
      <w:r w:rsidR="003636E2" w:rsidRPr="0015324B">
        <w:rPr>
          <w:b/>
        </w:rPr>
        <w:t>, 2020</w:t>
      </w:r>
      <w:r w:rsidR="003636E2" w:rsidRPr="0015324B">
        <w:t xml:space="preserve"> </w:t>
      </w:r>
      <w:r w:rsidR="00A849B2" w:rsidRPr="0015324B">
        <w:t>–</w:t>
      </w:r>
      <w:r w:rsidR="009B1397" w:rsidRPr="0015324B">
        <w:rPr>
          <w:b/>
        </w:rPr>
        <w:t xml:space="preserve"> </w:t>
      </w:r>
      <w:r w:rsidR="009B1397" w:rsidRPr="0015324B">
        <w:t>GRAMMY</w:t>
      </w:r>
      <w:r w:rsidR="009B1397" w:rsidRPr="0015324B">
        <w:rPr>
          <w:color w:val="4D5156"/>
          <w:shd w:val="clear" w:color="auto" w:fill="FFFFFF"/>
        </w:rPr>
        <w:t>®</w:t>
      </w:r>
      <w:r w:rsidR="009B1397" w:rsidRPr="0015324B">
        <w:t xml:space="preserve"> Award-winning singer / songwriter, actor, and </w:t>
      </w:r>
      <w:r w:rsidR="009B1397" w:rsidRPr="0015324B">
        <w:rPr>
          <w:iCs/>
          <w:u w:val="single"/>
        </w:rPr>
        <w:t>New York Times</w:t>
      </w:r>
      <w:r w:rsidR="009B1397" w:rsidRPr="0015324B">
        <w:t xml:space="preserve"> Best-Selling Author, </w:t>
      </w:r>
      <w:r w:rsidR="009B1397" w:rsidRPr="0015324B">
        <w:rPr>
          <w:b/>
        </w:rPr>
        <w:t>Corey Taylor</w:t>
      </w:r>
      <w:r w:rsidR="009B1397" w:rsidRPr="0015324B">
        <w:t xml:space="preserve"> </w:t>
      </w:r>
      <w:r w:rsidR="00BA599E">
        <w:t xml:space="preserve">is celebrating another year around the sun today </w:t>
      </w:r>
      <w:r w:rsidR="00D626FC">
        <w:t xml:space="preserve">with the release of a new animated </w:t>
      </w:r>
      <w:hyperlink r:id="rId11" w:history="1">
        <w:r w:rsidR="00D626FC" w:rsidRPr="006819B4">
          <w:rPr>
            <w:rStyle w:val="Hyperlink"/>
          </w:rPr>
          <w:t>lyric video</w:t>
        </w:r>
      </w:hyperlink>
      <w:r w:rsidR="00D626FC">
        <w:t xml:space="preserve"> for his single, “</w:t>
      </w:r>
      <w:hyperlink r:id="rId12" w:history="1">
        <w:r w:rsidR="00D626FC" w:rsidRPr="006819B4">
          <w:rPr>
            <w:rStyle w:val="Hyperlink"/>
            <w:b/>
            <w:bCs/>
          </w:rPr>
          <w:t>Everybody Dies On My Birthday</w:t>
        </w:r>
      </w:hyperlink>
      <w:r w:rsidR="00D626FC" w:rsidRPr="00250064">
        <w:rPr>
          <w:color w:val="000000" w:themeColor="text1"/>
        </w:rPr>
        <w:t>.”</w:t>
      </w:r>
      <w:r w:rsidR="003E0A53" w:rsidRPr="00250064">
        <w:rPr>
          <w:color w:val="000000" w:themeColor="text1"/>
        </w:rPr>
        <w:t xml:space="preserve">  </w:t>
      </w:r>
      <w:r w:rsidR="00A906D3">
        <w:t xml:space="preserve">Speaking to </w:t>
      </w:r>
      <w:r w:rsidR="00A906D3" w:rsidRPr="00232622">
        <w:rPr>
          <w:u w:val="single"/>
        </w:rPr>
        <w:t>Metal Hammer</w:t>
      </w:r>
      <w:r w:rsidR="00A906D3">
        <w:t xml:space="preserve"> earlier this year</w:t>
      </w:r>
      <w:r w:rsidR="006A4F04">
        <w:t>,</w:t>
      </w:r>
      <w:r w:rsidR="00A906D3">
        <w:t xml:space="preserve"> Taylor elaborated on the song’s significance stating, “</w:t>
      </w:r>
      <w:r w:rsidR="00372623" w:rsidRPr="00372623">
        <w:t>We’re all born, and we all die. It’s those two things we all have in common; it’s everything in between that can be changed.”</w:t>
      </w:r>
      <w:r w:rsidR="00372623">
        <w:t xml:space="preserve">  </w:t>
      </w:r>
      <w:r w:rsidR="00372623" w:rsidRPr="00372623">
        <w:t xml:space="preserve">“Everybody Dies On My Birthday” is </w:t>
      </w:r>
      <w:r w:rsidR="00372623">
        <w:t xml:space="preserve">featured </w:t>
      </w:r>
      <w:r w:rsidR="001E2CF1">
        <w:t xml:space="preserve">on </w:t>
      </w:r>
      <w:r w:rsidR="00372623">
        <w:t xml:space="preserve">Taylor’s </w:t>
      </w:r>
      <w:r w:rsidR="00372623" w:rsidRPr="0015324B">
        <w:t xml:space="preserve">acclaimed first-ever solo album, </w:t>
      </w:r>
      <w:r w:rsidR="00372623" w:rsidRPr="000C77CE">
        <w:rPr>
          <w:rFonts w:eastAsia="Times New Roman"/>
          <w:b/>
          <w:i/>
          <w:iCs/>
        </w:rPr>
        <w:t>CMFT</w:t>
      </w:r>
      <w:r w:rsidR="001E2CF1">
        <w:rPr>
          <w:i/>
          <w:iCs/>
        </w:rPr>
        <w:t xml:space="preserve">, </w:t>
      </w:r>
      <w:r w:rsidR="00372623" w:rsidRPr="000C77CE">
        <w:rPr>
          <w:iCs/>
        </w:rPr>
        <w:t>which is available</w:t>
      </w:r>
      <w:r w:rsidR="00ED3215">
        <w:t xml:space="preserve"> on</w:t>
      </w:r>
      <w:r w:rsidR="00372623">
        <w:t xml:space="preserve"> </w:t>
      </w:r>
      <w:hyperlink r:id="rId13" w:history="1">
        <w:r w:rsidR="00372623" w:rsidRPr="00EB13FD">
          <w:rPr>
            <w:rStyle w:val="Hyperlink"/>
            <w:bCs/>
          </w:rPr>
          <w:t>all streaming platforms</w:t>
        </w:r>
      </w:hyperlink>
      <w:r w:rsidR="00372623">
        <w:t>.</w:t>
      </w:r>
    </w:p>
    <w:p w14:paraId="70FD5AEA" w14:textId="77777777" w:rsidR="009C6CE2" w:rsidRPr="006819B4" w:rsidRDefault="009C6CE2" w:rsidP="00FE2C20">
      <w:pPr>
        <w:pStyle w:val="NoSpacing"/>
        <w:spacing w:line="276" w:lineRule="auto"/>
        <w:jc w:val="both"/>
      </w:pPr>
    </w:p>
    <w:p w14:paraId="2ED83E76" w14:textId="3DDD434C" w:rsidR="00990A51" w:rsidRPr="00261EFD" w:rsidRDefault="00C63F61" w:rsidP="00FE2C20">
      <w:pPr>
        <w:pStyle w:val="NoSpacing"/>
        <w:spacing w:line="276" w:lineRule="auto"/>
        <w:jc w:val="both"/>
        <w:rPr>
          <w:color w:val="FF0000"/>
        </w:rPr>
      </w:pPr>
      <w:r w:rsidRPr="006819B4">
        <w:t xml:space="preserve">Furthermore, </w:t>
      </w:r>
      <w:r w:rsidR="00BD075C" w:rsidRPr="006819B4">
        <w:t>in celebration of his birthday</w:t>
      </w:r>
      <w:r w:rsidR="00ED3215" w:rsidRPr="006819B4">
        <w:t>,</w:t>
      </w:r>
      <w:r w:rsidR="00BD075C" w:rsidRPr="006819B4">
        <w:t xml:space="preserve"> </w:t>
      </w:r>
      <w:r w:rsidRPr="006819B4">
        <w:t>Taylor has launch</w:t>
      </w:r>
      <w:r w:rsidR="00791D79" w:rsidRPr="006819B4">
        <w:t>ed</w:t>
      </w:r>
      <w:r w:rsidRPr="006819B4">
        <w:t xml:space="preserve"> </w:t>
      </w:r>
      <w:r w:rsidR="00990A51" w:rsidRPr="006819B4">
        <w:t xml:space="preserve">a new limited-edition coffee collaboration: </w:t>
      </w:r>
      <w:r w:rsidR="00990A51" w:rsidRPr="006819B4">
        <w:rPr>
          <w:b/>
          <w:bCs/>
          <w:i/>
          <w:iCs/>
        </w:rPr>
        <w:t>CMFT Private Blend</w:t>
      </w:r>
      <w:r w:rsidR="00990A51" w:rsidRPr="006819B4">
        <w:t xml:space="preserve">. Taylor collaborated with Menotti’s Coffee in Venice, CA on this unique blend for friends that love </w:t>
      </w:r>
      <w:r w:rsidR="006D46AF" w:rsidRPr="006819B4">
        <w:t>darkish</w:t>
      </w:r>
      <w:r w:rsidR="00990A51" w:rsidRPr="006819B4">
        <w:t xml:space="preserve"> roast flavor, with just a hint of excitement peeking around the corner ready to ride a Rainbow in the Dark. Fans can order a 12oz bag now at </w:t>
      </w:r>
      <w:hyperlink r:id="rId14" w:history="1">
        <w:r w:rsidR="009E46C0">
          <w:rPr>
            <w:rStyle w:val="Hyperlink"/>
          </w:rPr>
          <w:t>http://store.thecoreytaylor.com/</w:t>
        </w:r>
      </w:hyperlink>
      <w:r w:rsidR="00990A51" w:rsidRPr="006819B4">
        <w:t>.</w:t>
      </w:r>
    </w:p>
    <w:p w14:paraId="2C6E4DE5" w14:textId="77777777" w:rsidR="00990A51" w:rsidRPr="006819B4" w:rsidRDefault="00990A51" w:rsidP="00FE2C20">
      <w:pPr>
        <w:pStyle w:val="NoSpacing"/>
        <w:spacing w:line="276" w:lineRule="auto"/>
        <w:jc w:val="both"/>
      </w:pPr>
    </w:p>
    <w:p w14:paraId="23B0EC28" w14:textId="28A42858" w:rsidR="00990A51" w:rsidRPr="006819B4" w:rsidRDefault="00990A51" w:rsidP="00FE2C20">
      <w:pPr>
        <w:pStyle w:val="NoSpacing"/>
        <w:spacing w:line="276" w:lineRule="auto"/>
        <w:jc w:val="both"/>
      </w:pPr>
      <w:r w:rsidRPr="006819B4">
        <w:t xml:space="preserve">Taylor commented, “We wanted to create something that gave you that same comfortable and cozy feeling you get from a really good cup of diner coffee after you’ve been riding on HWY 666.” </w:t>
      </w:r>
    </w:p>
    <w:p w14:paraId="742EBD6F" w14:textId="77777777" w:rsidR="00990A51" w:rsidRPr="006819B4" w:rsidRDefault="00990A51" w:rsidP="00FE2C20">
      <w:pPr>
        <w:pStyle w:val="NoSpacing"/>
        <w:spacing w:line="276" w:lineRule="auto"/>
        <w:jc w:val="both"/>
      </w:pPr>
    </w:p>
    <w:p w14:paraId="76B10A1B" w14:textId="36F4CF8C" w:rsidR="00C63F61" w:rsidRPr="00261EFD" w:rsidRDefault="006819B4" w:rsidP="00FE2C20">
      <w:pPr>
        <w:pStyle w:val="NoSpacing"/>
        <w:spacing w:line="276" w:lineRule="auto"/>
        <w:jc w:val="both"/>
        <w:rPr>
          <w:rFonts w:cstheme="minorHAnsi"/>
          <w:color w:val="FF0000"/>
        </w:rPr>
      </w:pPr>
      <w:r w:rsidRPr="006819B4">
        <w:lastRenderedPageBreak/>
        <w:t>Fans can also v</w:t>
      </w:r>
      <w:r w:rsidR="006D46AF" w:rsidRPr="006819B4">
        <w:t>isit</w:t>
      </w:r>
      <w:r w:rsidR="00990A51" w:rsidRPr="006819B4">
        <w:t xml:space="preserve"> </w:t>
      </w:r>
      <w:hyperlink r:id="rId15" w:history="1">
        <w:r w:rsidR="009E46C0">
          <w:rPr>
            <w:rStyle w:val="Hyperlink"/>
          </w:rPr>
          <w:t>http://store.thecoreytaylor.com/</w:t>
        </w:r>
      </w:hyperlink>
      <w:r w:rsidR="00261EFD" w:rsidRPr="00261EFD">
        <w:rPr>
          <w:color w:val="FF0000"/>
        </w:rPr>
        <w:t xml:space="preserve"> </w:t>
      </w:r>
      <w:r w:rsidR="00261EFD" w:rsidRPr="006819B4">
        <w:t xml:space="preserve">for a brand new “Everybody Dies On My Birthday” t-shirt design released today. </w:t>
      </w:r>
      <w:r w:rsidR="00746E42" w:rsidRPr="006819B4">
        <w:t xml:space="preserve">The </w:t>
      </w:r>
      <w:r w:rsidR="00261EFD" w:rsidRPr="006819B4">
        <w:t xml:space="preserve">coffee and merch </w:t>
      </w:r>
      <w:r w:rsidR="00746E42" w:rsidRPr="006819B4">
        <w:t xml:space="preserve">launch follows </w:t>
      </w:r>
      <w:r w:rsidR="00746E42" w:rsidRPr="00250064">
        <w:rPr>
          <w:color w:val="000000" w:themeColor="text1"/>
        </w:rPr>
        <w:t>a recent appearance on Bert Kreis</w:t>
      </w:r>
      <w:r w:rsidR="00B30DC7" w:rsidRPr="00250064">
        <w:rPr>
          <w:color w:val="000000" w:themeColor="text1"/>
        </w:rPr>
        <w:t>c</w:t>
      </w:r>
      <w:r w:rsidR="00746E42" w:rsidRPr="00250064">
        <w:rPr>
          <w:color w:val="000000" w:themeColor="text1"/>
        </w:rPr>
        <w:t>her’s</w:t>
      </w:r>
      <w:r w:rsidR="00B30DC7" w:rsidRPr="00250064">
        <w:rPr>
          <w:color w:val="000000" w:themeColor="text1"/>
        </w:rPr>
        <w:t xml:space="preserve"> “</w:t>
      </w:r>
      <w:hyperlink r:id="rId16" w:history="1">
        <w:r w:rsidR="00B30DC7" w:rsidRPr="006819B4">
          <w:rPr>
            <w:rStyle w:val="Hyperlink"/>
            <w:color w:val="0070C0"/>
          </w:rPr>
          <w:t>Bertcast</w:t>
        </w:r>
      </w:hyperlink>
      <w:r w:rsidR="00B30DC7" w:rsidRPr="00250064">
        <w:rPr>
          <w:color w:val="000000" w:themeColor="text1"/>
        </w:rPr>
        <w:t xml:space="preserve">” </w:t>
      </w:r>
      <w:r w:rsidR="00B30DC7" w:rsidRPr="00250064">
        <w:rPr>
          <w:rFonts w:cstheme="minorHAnsi"/>
          <w:color w:val="000000" w:themeColor="text1"/>
        </w:rPr>
        <w:t xml:space="preserve">where Taylor </w:t>
      </w:r>
      <w:r w:rsidR="004F74D1" w:rsidRPr="00250064">
        <w:rPr>
          <w:rFonts w:cstheme="minorHAnsi"/>
          <w:color w:val="000000" w:themeColor="text1"/>
        </w:rPr>
        <w:t>discussed</w:t>
      </w:r>
      <w:r w:rsidR="00CF4111" w:rsidRPr="00250064">
        <w:rPr>
          <w:rFonts w:cstheme="minorHAnsi"/>
          <w:color w:val="000000" w:themeColor="text1"/>
        </w:rPr>
        <w:t xml:space="preserve"> </w:t>
      </w:r>
      <w:r w:rsidR="004241E0" w:rsidRPr="00250064">
        <w:rPr>
          <w:rFonts w:cstheme="minorHAnsi"/>
          <w:color w:val="000000" w:themeColor="text1"/>
        </w:rPr>
        <w:t xml:space="preserve">his approach to </w:t>
      </w:r>
      <w:r w:rsidR="00530CFB" w:rsidRPr="00250064">
        <w:rPr>
          <w:rFonts w:cstheme="minorHAnsi"/>
          <w:color w:val="000000" w:themeColor="text1"/>
        </w:rPr>
        <w:t>building one of the most dynamic and thrilling careers in modern music.</w:t>
      </w:r>
    </w:p>
    <w:p w14:paraId="19B6F454" w14:textId="77777777" w:rsidR="00791D79" w:rsidRDefault="00791D79" w:rsidP="00FE2C20">
      <w:pPr>
        <w:pStyle w:val="NoSpacing"/>
        <w:spacing w:line="276" w:lineRule="auto"/>
        <w:jc w:val="both"/>
      </w:pPr>
    </w:p>
    <w:p w14:paraId="729D2714" w14:textId="0183DABD" w:rsidR="007F0710" w:rsidRDefault="00791D79" w:rsidP="00FE2C20">
      <w:pPr>
        <w:pStyle w:val="NoSpacing"/>
        <w:spacing w:line="276" w:lineRule="auto"/>
        <w:jc w:val="both"/>
      </w:pPr>
      <w:r>
        <w:t xml:space="preserve">Earlier this year </w:t>
      </w:r>
      <w:r w:rsidR="00043EEB">
        <w:t xml:space="preserve">Taylor made history as he </w:t>
      </w:r>
      <w:r w:rsidR="00B042BE">
        <w:t xml:space="preserve">reached </w:t>
      </w:r>
      <w:r w:rsidR="00B042BE" w:rsidRPr="000C77CE">
        <w:rPr>
          <w:b/>
        </w:rPr>
        <w:t xml:space="preserve">#1 </w:t>
      </w:r>
      <w:r w:rsidR="008D7F63">
        <w:rPr>
          <w:b/>
        </w:rPr>
        <w:t xml:space="preserve">at </w:t>
      </w:r>
      <w:r w:rsidR="00B042BE" w:rsidRPr="000C77CE">
        <w:rPr>
          <w:b/>
        </w:rPr>
        <w:t>Active Rock Radio</w:t>
      </w:r>
      <w:r w:rsidR="00B042BE">
        <w:t xml:space="preserve"> with </w:t>
      </w:r>
      <w:r w:rsidR="004F1180">
        <w:t xml:space="preserve">his </w:t>
      </w:r>
      <w:r w:rsidR="00B042BE">
        <w:t>powerful single “</w:t>
      </w:r>
      <w:hyperlink r:id="rId17" w:history="1">
        <w:r w:rsidR="00B042BE" w:rsidRPr="000C77CE">
          <w:rPr>
            <w:rStyle w:val="Hyperlink"/>
            <w:rFonts w:cstheme="minorHAnsi"/>
            <w:b/>
          </w:rPr>
          <w:t>Black Eyes Blue</w:t>
        </w:r>
      </w:hyperlink>
      <w:r w:rsidR="00B042BE">
        <w:t>.”  The achievement put</w:t>
      </w:r>
      <w:r w:rsidR="007D48BF">
        <w:t xml:space="preserve"> </w:t>
      </w:r>
      <w:r w:rsidR="00B042BE">
        <w:t xml:space="preserve">Taylor in a class all his own, making him the first artist in the </w:t>
      </w:r>
      <w:r w:rsidR="00600DDF">
        <w:t>history</w:t>
      </w:r>
      <w:r w:rsidR="00B042BE">
        <w:t xml:space="preserve"> of the </w:t>
      </w:r>
      <w:r w:rsidR="008D7F63">
        <w:t>format</w:t>
      </w:r>
      <w:r w:rsidR="00B042BE">
        <w:t xml:space="preserve"> to reach #1 with three separate projects</w:t>
      </w:r>
      <w:r w:rsidR="000C77CE">
        <w:t>,</w:t>
      </w:r>
      <w:r w:rsidR="00600DDF">
        <w:t xml:space="preserve"> </w:t>
      </w:r>
      <w:r w:rsidR="00B042BE">
        <w:t>following chart</w:t>
      </w:r>
      <w:r w:rsidR="000C77CE">
        <w:t>-</w:t>
      </w:r>
      <w:r w:rsidR="00B042BE">
        <w:t>topping efforts from his band’s Slipknot and Stone Sour.</w:t>
      </w:r>
    </w:p>
    <w:p w14:paraId="67F7BD61" w14:textId="77777777" w:rsidR="007F0710" w:rsidRDefault="007F0710" w:rsidP="00FE2C20">
      <w:pPr>
        <w:pStyle w:val="NoSpacing"/>
        <w:spacing w:line="276" w:lineRule="auto"/>
        <w:jc w:val="both"/>
      </w:pPr>
    </w:p>
    <w:p w14:paraId="3C6BE892" w14:textId="7E5918B1" w:rsidR="006D7839" w:rsidRDefault="002C1909" w:rsidP="00FE2C20">
      <w:pPr>
        <w:pStyle w:val="NoSpacing"/>
        <w:spacing w:line="276" w:lineRule="auto"/>
        <w:jc w:val="both"/>
        <w:rPr>
          <w:rFonts w:eastAsia="Times New Roman"/>
          <w:color w:val="000000"/>
        </w:rPr>
      </w:pPr>
      <w:hyperlink r:id="rId18" w:history="1">
        <w:r w:rsidR="001625D2" w:rsidRPr="0015324B">
          <w:rPr>
            <w:rFonts w:eastAsia="Times New Roman"/>
            <w:b/>
            <w:i/>
            <w:iCs/>
            <w:color w:val="4472C4" w:themeColor="accent1"/>
            <w:u w:val="single"/>
          </w:rPr>
          <w:t>CMFT</w:t>
        </w:r>
      </w:hyperlink>
      <w:r w:rsidR="001625D2" w:rsidRPr="001625D2">
        <w:rPr>
          <w:rFonts w:eastAsia="Times New Roman"/>
          <w:iCs/>
          <w:color w:val="4472C4" w:themeColor="accent1"/>
        </w:rPr>
        <w:t xml:space="preserve"> </w:t>
      </w:r>
      <w:r w:rsidR="001625D2" w:rsidRPr="001625D2">
        <w:rPr>
          <w:rFonts w:eastAsia="Times New Roman"/>
          <w:iCs/>
        </w:rPr>
        <w:t>made impressive debut</w:t>
      </w:r>
      <w:r w:rsidR="001625D2">
        <w:rPr>
          <w:rFonts w:eastAsia="Times New Roman"/>
          <w:iCs/>
        </w:rPr>
        <w:t xml:space="preserve">s </w:t>
      </w:r>
      <w:r w:rsidR="001625D2" w:rsidRPr="001625D2">
        <w:rPr>
          <w:rFonts w:eastAsia="Times New Roman"/>
          <w:iCs/>
        </w:rPr>
        <w:t xml:space="preserve">on charts around the world </w:t>
      </w:r>
      <w:r w:rsidR="007D48BF">
        <w:rPr>
          <w:rFonts w:eastAsia="Times New Roman"/>
          <w:iCs/>
        </w:rPr>
        <w:t>this month</w:t>
      </w:r>
      <w:r w:rsidR="001625D2" w:rsidRPr="001625D2">
        <w:rPr>
          <w:rFonts w:eastAsia="Times New Roman"/>
          <w:iCs/>
        </w:rPr>
        <w:t xml:space="preserve"> </w:t>
      </w:r>
      <w:r w:rsidR="001625D2" w:rsidRPr="001625D2">
        <w:t xml:space="preserve">entering </w:t>
      </w:r>
      <w:r w:rsidR="0001596A" w:rsidRPr="0015324B">
        <w:t>at</w:t>
      </w:r>
      <w:r w:rsidR="009D61AE" w:rsidRPr="0015324B">
        <w:t xml:space="preserve"> </w:t>
      </w:r>
      <w:r w:rsidR="001C7A78">
        <w:t>#</w:t>
      </w:r>
      <w:r w:rsidR="009D61AE" w:rsidRPr="0015324B">
        <w:t>1</w:t>
      </w:r>
      <w:r w:rsidR="0001596A" w:rsidRPr="0015324B">
        <w:t xml:space="preserve"> on </w:t>
      </w:r>
      <w:r w:rsidR="0001596A" w:rsidRPr="0015324B">
        <w:rPr>
          <w:u w:val="single"/>
        </w:rPr>
        <w:t>Billboard</w:t>
      </w:r>
      <w:r w:rsidR="0001596A" w:rsidRPr="0015324B">
        <w:t xml:space="preserve">’s “Current Hard </w:t>
      </w:r>
      <w:r w:rsidR="00205C79">
        <w:t xml:space="preserve">Rock </w:t>
      </w:r>
      <w:r w:rsidR="0001596A" w:rsidRPr="0015324B">
        <w:t>Albums” chart, while claiming</w:t>
      </w:r>
      <w:r w:rsidR="009D61AE" w:rsidRPr="0015324B">
        <w:t xml:space="preserve"> </w:t>
      </w:r>
      <w:r w:rsidR="001C7A78">
        <w:t>#</w:t>
      </w:r>
      <w:r w:rsidR="009D61AE" w:rsidRPr="0015324B">
        <w:t>2</w:t>
      </w:r>
      <w:r w:rsidR="0001596A" w:rsidRPr="0015324B">
        <w:t xml:space="preserve"> on</w:t>
      </w:r>
      <w:r w:rsidR="009D61AE" w:rsidRPr="0015324B">
        <w:t xml:space="preserve"> </w:t>
      </w:r>
      <w:r w:rsidR="0001596A" w:rsidRPr="0015324B">
        <w:t>“Current Rock Albums</w:t>
      </w:r>
      <w:r w:rsidR="009D61AE" w:rsidRPr="0015324B">
        <w:t>,</w:t>
      </w:r>
      <w:r w:rsidR="0001596A" w:rsidRPr="0015324B">
        <w:t xml:space="preserve">” </w:t>
      </w:r>
      <w:r w:rsidR="001C7A78">
        <w:t>#6</w:t>
      </w:r>
      <w:r w:rsidR="009D61AE" w:rsidRPr="0015324B">
        <w:t xml:space="preserve"> on “Vinyl Albums,” and </w:t>
      </w:r>
      <w:r w:rsidR="00CF4141">
        <w:t xml:space="preserve">#9 </w:t>
      </w:r>
      <w:r w:rsidR="0001596A" w:rsidRPr="0015324B">
        <w:t>on the</w:t>
      </w:r>
      <w:r w:rsidR="009D61AE" w:rsidRPr="0015324B">
        <w:t xml:space="preserve"> </w:t>
      </w:r>
      <w:r w:rsidR="009B1397" w:rsidRPr="0015324B">
        <w:t>“Top Albums</w:t>
      </w:r>
      <w:r w:rsidR="0001596A" w:rsidRPr="0015324B">
        <w:t>” charts.</w:t>
      </w:r>
      <w:r w:rsidR="00A36BE6">
        <w:t xml:space="preserve">  Furthermore, </w:t>
      </w:r>
      <w:r w:rsidR="00A36BE6" w:rsidRPr="002C1909">
        <w:rPr>
          <w:b/>
          <w:bCs/>
          <w:i/>
          <w:iCs/>
        </w:rPr>
        <w:t>CMFT</w:t>
      </w:r>
      <w:r w:rsidR="00A36BE6">
        <w:rPr>
          <w:b/>
          <w:i/>
          <w:iCs/>
          <w:color w:val="4472C4"/>
        </w:rPr>
        <w:t xml:space="preserve"> </w:t>
      </w:r>
      <w:r w:rsidR="001625D2">
        <w:t xml:space="preserve">landed </w:t>
      </w:r>
      <w:r w:rsidR="00A36BE6">
        <w:t>Top 10 on the official album charts in Australi</w:t>
      </w:r>
      <w:r w:rsidR="001625D2">
        <w:t xml:space="preserve">a, </w:t>
      </w:r>
      <w:r w:rsidR="00A36BE6">
        <w:t xml:space="preserve"> Germany, </w:t>
      </w:r>
      <w:r w:rsidR="001625D2">
        <w:t>Switzerland and Austria</w:t>
      </w:r>
      <w:r w:rsidR="00EB13FD">
        <w:t>,</w:t>
      </w:r>
      <w:r w:rsidR="001625D2">
        <w:t xml:space="preserve"> with</w:t>
      </w:r>
      <w:r w:rsidR="00A36BE6">
        <w:t xml:space="preserve"> Top 20 debuts in the United Kingdom</w:t>
      </w:r>
      <w:r w:rsidR="001625D2">
        <w:t>, Finland</w:t>
      </w:r>
      <w:r w:rsidR="00A36BE6">
        <w:t xml:space="preserve"> and Japan</w:t>
      </w:r>
      <w:r w:rsidR="008D4AD2">
        <w:t xml:space="preserve"> </w:t>
      </w:r>
      <w:r w:rsidR="00A36BE6">
        <w:t>(international chart)</w:t>
      </w:r>
      <w:r w:rsidR="00B10551">
        <w:t>.</w:t>
      </w:r>
    </w:p>
    <w:p w14:paraId="455AA2C1" w14:textId="77777777" w:rsidR="007F0710" w:rsidRPr="007F0710" w:rsidRDefault="007F0710" w:rsidP="00FE2C20">
      <w:pPr>
        <w:pStyle w:val="NoSpacing"/>
        <w:spacing w:line="276" w:lineRule="auto"/>
        <w:jc w:val="both"/>
      </w:pPr>
    </w:p>
    <w:p w14:paraId="02C0CB43" w14:textId="425077FB" w:rsidR="00991B22" w:rsidRDefault="005B0BCB" w:rsidP="00FE2C20">
      <w:pPr>
        <w:pStyle w:val="NoSpacing"/>
        <w:spacing w:line="276" w:lineRule="auto"/>
        <w:jc w:val="both"/>
        <w:rPr>
          <w:color w:val="333333"/>
          <w:shd w:val="clear" w:color="auto" w:fill="FFFFFF"/>
        </w:rPr>
      </w:pPr>
      <w:r>
        <w:rPr>
          <w:rFonts w:eastAsia="Times New Roman"/>
          <w:color w:val="000000"/>
        </w:rPr>
        <w:t xml:space="preserve">Names one of </w:t>
      </w:r>
      <w:r w:rsidRPr="005B0BCB">
        <w:rPr>
          <w:rFonts w:eastAsia="Times New Roman"/>
          <w:b/>
          <w:bCs/>
          <w:color w:val="000000"/>
          <w:u w:val="single"/>
        </w:rPr>
        <w:t>Loudwire</w:t>
      </w:r>
      <w:r>
        <w:rPr>
          <w:rFonts w:eastAsia="Times New Roman"/>
          <w:color w:val="000000"/>
        </w:rPr>
        <w:t xml:space="preserve">’s </w:t>
      </w:r>
      <w:r w:rsidR="009621F5">
        <w:rPr>
          <w:rFonts w:eastAsia="Times New Roman"/>
          <w:color w:val="000000"/>
        </w:rPr>
        <w:t xml:space="preserve">“Best Rock +Metal Albums of 2020,” </w:t>
      </w:r>
      <w:r w:rsidR="008A0949" w:rsidRPr="0015324B">
        <w:rPr>
          <w:rFonts w:eastAsia="Times New Roman"/>
          <w:i/>
          <w:color w:val="000000"/>
        </w:rPr>
        <w:t>CMFT</w:t>
      </w:r>
      <w:r w:rsidR="008A0949" w:rsidRPr="0015324B">
        <w:rPr>
          <w:rFonts w:eastAsia="Times New Roman"/>
          <w:color w:val="000000"/>
        </w:rPr>
        <w:t xml:space="preserve"> has been garnering widespread critical applause with </w:t>
      </w:r>
      <w:r w:rsidR="008A0949" w:rsidRPr="0015324B">
        <w:rPr>
          <w:rFonts w:eastAsia="Times New Roman"/>
          <w:b/>
          <w:u w:val="single"/>
        </w:rPr>
        <w:t>FORBES</w:t>
      </w:r>
      <w:r w:rsidR="008A0949" w:rsidRPr="0015324B">
        <w:rPr>
          <w:rFonts w:eastAsia="Times New Roman"/>
          <w:b/>
          <w:i/>
          <w:iCs/>
        </w:rPr>
        <w:t xml:space="preserve"> </w:t>
      </w:r>
      <w:r w:rsidR="008A0949" w:rsidRPr="0015324B">
        <w:rPr>
          <w:rFonts w:eastAsia="Times New Roman"/>
          <w:color w:val="000000"/>
        </w:rPr>
        <w:t xml:space="preserve">affirming, </w:t>
      </w:r>
      <w:r w:rsidR="008A0949" w:rsidRPr="0015324B">
        <w:rPr>
          <w:rFonts w:eastAsia="Times New Roman"/>
          <w:i/>
          <w:iCs/>
          <w:color w:val="000000"/>
        </w:rPr>
        <w:t>“Corey Taylor’s singing is undeniably the best it’s ever been. From Slipknot’s last album to his new solo material, Taylor is easily among the best sounding rock singers alive</w:t>
      </w:r>
      <w:r w:rsidR="008A0949" w:rsidRPr="0015324B">
        <w:rPr>
          <w:rFonts w:eastAsia="Times New Roman"/>
          <w:color w:val="000000"/>
        </w:rPr>
        <w:t>.</w:t>
      </w:r>
      <w:r w:rsidR="008A0949" w:rsidRPr="0015324B">
        <w:rPr>
          <w:rFonts w:eastAsia="Times New Roman"/>
          <w:i/>
          <w:iCs/>
          <w:color w:val="000000"/>
        </w:rPr>
        <w:t xml:space="preserve">” </w:t>
      </w:r>
      <w:r w:rsidR="008A0949" w:rsidRPr="0015324B">
        <w:rPr>
          <w:rFonts w:eastAsia="Times New Roman"/>
          <w:b/>
          <w:iCs/>
          <w:color w:val="000000"/>
          <w:u w:val="single"/>
        </w:rPr>
        <w:t>Kerrang!</w:t>
      </w:r>
      <w:r w:rsidR="008A0949" w:rsidRPr="0015324B">
        <w:rPr>
          <w:rFonts w:eastAsia="Times New Roman"/>
          <w:iCs/>
          <w:color w:val="000000"/>
        </w:rPr>
        <w:t xml:space="preserve"> raved</w:t>
      </w:r>
      <w:r w:rsidR="008A0949" w:rsidRPr="0015324B">
        <w:rPr>
          <w:rFonts w:eastAsia="Times New Roman"/>
          <w:i/>
          <w:iCs/>
          <w:color w:val="000000"/>
        </w:rPr>
        <w:t xml:space="preserve">, </w:t>
      </w:r>
      <w:r w:rsidR="003F57C7" w:rsidRPr="0015324B">
        <w:t>“</w:t>
      </w:r>
      <w:r w:rsidR="003F57C7" w:rsidRPr="0015324B">
        <w:rPr>
          <w:i/>
        </w:rPr>
        <w:t>Corey Taylor certainly couldn’t have predicted how important a sense of uninhibited joy would be on his debut solo effort, it’s just what 2020 needs – and, even more importantly, </w:t>
      </w:r>
      <w:r w:rsidR="003F57C7" w:rsidRPr="0015324B">
        <w:rPr>
          <w:i/>
          <w:iCs/>
        </w:rPr>
        <w:t>exactly</w:t>
      </w:r>
      <w:r w:rsidR="003F57C7" w:rsidRPr="0015324B">
        <w:rPr>
          <w:i/>
        </w:rPr>
        <w:t> what he delivers</w:t>
      </w:r>
      <w:r w:rsidR="008A0949" w:rsidRPr="0015324B">
        <w:t>.</w:t>
      </w:r>
      <w:r w:rsidR="003F57C7" w:rsidRPr="0015324B">
        <w:t xml:space="preserve">” </w:t>
      </w:r>
      <w:r w:rsidR="003F57C7" w:rsidRPr="0015324B">
        <w:rPr>
          <w:b/>
          <w:u w:val="single"/>
        </w:rPr>
        <w:t>The Daily Beast</w:t>
      </w:r>
      <w:r w:rsidR="003F57C7" w:rsidRPr="0015324B">
        <w:t xml:space="preserve"> attested, “</w:t>
      </w:r>
      <w:r w:rsidR="003F57C7" w:rsidRPr="0015324B">
        <w:rPr>
          <w:i/>
          <w:iCs/>
          <w:shd w:val="clear" w:color="auto" w:fill="FFFFFF"/>
        </w:rPr>
        <w:t>CMFT</w:t>
      </w:r>
      <w:r w:rsidR="003F57C7" w:rsidRPr="0015324B">
        <w:rPr>
          <w:i/>
          <w:shd w:val="clear" w:color="auto" w:fill="FFFFFF"/>
        </w:rPr>
        <w:t> finds the singer broadening his horizons and showing off his considerable versatility</w:t>
      </w:r>
      <w:r w:rsidR="003F57C7" w:rsidRPr="0015324B">
        <w:rPr>
          <w:shd w:val="clear" w:color="auto" w:fill="FFFFFF"/>
        </w:rPr>
        <w:t>,</w:t>
      </w:r>
      <w:r w:rsidR="008A0949" w:rsidRPr="0015324B">
        <w:rPr>
          <w:shd w:val="clear" w:color="auto" w:fill="FFFFFF"/>
        </w:rPr>
        <w:t>”</w:t>
      </w:r>
      <w:r w:rsidR="003F57C7" w:rsidRPr="0015324B">
        <w:rPr>
          <w:shd w:val="clear" w:color="auto" w:fill="FFFFFF"/>
        </w:rPr>
        <w:t xml:space="preserve"> while </w:t>
      </w:r>
      <w:r w:rsidR="003F57C7" w:rsidRPr="0015324B">
        <w:rPr>
          <w:b/>
          <w:u w:val="single"/>
        </w:rPr>
        <w:t>Stereogum</w:t>
      </w:r>
      <w:r w:rsidR="003F57C7" w:rsidRPr="0015324B">
        <w:t xml:space="preserve"> noted, “</w:t>
      </w:r>
      <w:r w:rsidR="003F57C7" w:rsidRPr="0015324B">
        <w:rPr>
          <w:i/>
          <w:color w:val="333333"/>
          <w:shd w:val="clear" w:color="auto" w:fill="FFFFFF"/>
        </w:rPr>
        <w:t>Corey Taylor’s lived several lives in the span that it takes most of us to push through just one, and it’s clear that he cherishes every experience he’s had so far</w:t>
      </w:r>
      <w:r w:rsidR="003F57C7" w:rsidRPr="0015324B">
        <w:rPr>
          <w:color w:val="333333"/>
          <w:shd w:val="clear" w:color="auto" w:fill="FFFFFF"/>
        </w:rPr>
        <w:t>.”</w:t>
      </w:r>
      <w:r w:rsidR="00C51FBE">
        <w:rPr>
          <w:color w:val="333333"/>
          <w:shd w:val="clear" w:color="auto" w:fill="FFFFFF"/>
        </w:rPr>
        <w:t xml:space="preserve"> </w:t>
      </w:r>
      <w:r w:rsidR="00C51FBE" w:rsidRPr="00C51FBE">
        <w:rPr>
          <w:b/>
          <w:color w:val="333333"/>
          <w:u w:val="single"/>
          <w:shd w:val="clear" w:color="auto" w:fill="FFFFFF"/>
        </w:rPr>
        <w:t>New York Magazine</w:t>
      </w:r>
      <w:r w:rsidR="00C51FBE">
        <w:rPr>
          <w:color w:val="333333"/>
          <w:shd w:val="clear" w:color="auto" w:fill="FFFFFF"/>
        </w:rPr>
        <w:t xml:space="preserve"> added</w:t>
      </w:r>
      <w:r w:rsidR="00EB13FD">
        <w:rPr>
          <w:color w:val="333333"/>
          <w:shd w:val="clear" w:color="auto" w:fill="FFFFFF"/>
        </w:rPr>
        <w:t xml:space="preserve"> that </w:t>
      </w:r>
      <w:r w:rsidR="00EB13FD" w:rsidRPr="00EB13FD">
        <w:rPr>
          <w:i/>
          <w:color w:val="333333"/>
          <w:shd w:val="clear" w:color="auto" w:fill="FFFFFF"/>
        </w:rPr>
        <w:t>CMFT</w:t>
      </w:r>
      <w:r w:rsidR="00EB13FD">
        <w:rPr>
          <w:color w:val="333333"/>
          <w:shd w:val="clear" w:color="auto" w:fill="FFFFFF"/>
        </w:rPr>
        <w:t xml:space="preserve"> “bridges his vast tastes and influences, dabbling in punk rock, metal, reflective acoustic tunes, plaintive piano ballads, and hip-hop, with Taylor’s power-house vocals and introspective lyrics acting as a guide”</w:t>
      </w:r>
    </w:p>
    <w:p w14:paraId="41F3DDD2" w14:textId="77777777" w:rsidR="007F0710" w:rsidRPr="00EB13FD" w:rsidRDefault="007F0710" w:rsidP="00FE2C20">
      <w:pPr>
        <w:pStyle w:val="NoSpacing"/>
        <w:spacing w:line="276" w:lineRule="auto"/>
        <w:jc w:val="both"/>
        <w:rPr>
          <w:color w:val="333333"/>
          <w:shd w:val="clear" w:color="auto" w:fill="FFFFFF"/>
        </w:rPr>
      </w:pPr>
    </w:p>
    <w:p w14:paraId="0D5D5056" w14:textId="32459F20" w:rsidR="003F57C7" w:rsidRDefault="0015324B" w:rsidP="00FE2C20">
      <w:pPr>
        <w:pStyle w:val="NoSpacing"/>
        <w:spacing w:line="276" w:lineRule="auto"/>
        <w:jc w:val="both"/>
        <w:rPr>
          <w:color w:val="090C0F"/>
          <w:shd w:val="clear" w:color="auto" w:fill="FFFFFF"/>
        </w:rPr>
      </w:pPr>
      <w:r w:rsidRPr="00991B22">
        <w:rPr>
          <w:color w:val="000000"/>
        </w:rPr>
        <w:t xml:space="preserve">Taylor celebrated the release of his debut solo album in spectacular style, when he and his band took to the stage of iconic Los Angeles venue, The Forum to put on an epic, globally streamed rock n roll show for the ages. </w:t>
      </w:r>
      <w:r w:rsidRPr="00991B22">
        <w:t xml:space="preserve"> Originally broadcasted on October 2</w:t>
      </w:r>
      <w:r w:rsidRPr="00991B22">
        <w:rPr>
          <w:vertAlign w:val="superscript"/>
        </w:rPr>
        <w:t>nd</w:t>
      </w:r>
      <w:r w:rsidRPr="00991B22">
        <w:t xml:space="preserve">, </w:t>
      </w:r>
      <w:r w:rsidR="00991B22" w:rsidRPr="00CA09F9">
        <w:rPr>
          <w:i/>
          <w:iCs/>
        </w:rPr>
        <w:t>Forum Or Against ‘Em</w:t>
      </w:r>
      <w:r w:rsidR="00991B22">
        <w:t xml:space="preserve">, </w:t>
      </w:r>
      <w:r w:rsidRPr="00991B22">
        <w:rPr>
          <w:color w:val="090C0F"/>
          <w:shd w:val="clear" w:color="auto" w:fill="FFFFFF"/>
        </w:rPr>
        <w:t xml:space="preserve">saw Taylor and crew blaze through </w:t>
      </w:r>
      <w:r w:rsidR="00991B22">
        <w:rPr>
          <w:color w:val="090C0F"/>
          <w:shd w:val="clear" w:color="auto" w:fill="FFFFFF"/>
        </w:rPr>
        <w:t xml:space="preserve">a </w:t>
      </w:r>
      <w:r w:rsidR="00991B22" w:rsidRPr="00991B22">
        <w:rPr>
          <w:color w:val="090C0F"/>
          <w:shd w:val="clear" w:color="auto" w:fill="FFFFFF"/>
        </w:rPr>
        <w:t xml:space="preserve">23 song setlist </w:t>
      </w:r>
      <w:r w:rsidR="00991B22">
        <w:rPr>
          <w:color w:val="090C0F"/>
          <w:shd w:val="clear" w:color="auto" w:fill="FFFFFF"/>
        </w:rPr>
        <w:t xml:space="preserve">including </w:t>
      </w:r>
      <w:r w:rsidRPr="00991B22">
        <w:rPr>
          <w:color w:val="090C0F"/>
          <w:shd w:val="clear" w:color="auto" w:fill="FFFFFF"/>
        </w:rPr>
        <w:t xml:space="preserve">every song on his debut solo album </w:t>
      </w:r>
      <w:r w:rsidRPr="00991B22">
        <w:rPr>
          <w:i/>
          <w:iCs/>
          <w:color w:val="090C0F"/>
          <w:shd w:val="clear" w:color="auto" w:fill="FFFFFF"/>
        </w:rPr>
        <w:t>CMFT</w:t>
      </w:r>
      <w:r w:rsidRPr="00991B22">
        <w:rPr>
          <w:color w:val="090C0F"/>
          <w:shd w:val="clear" w:color="auto" w:fill="FFFFFF"/>
        </w:rPr>
        <w:t xml:space="preserve">, songs from the Slipknot and Stone Sour catalogues, </w:t>
      </w:r>
      <w:r w:rsidR="00CA7399">
        <w:rPr>
          <w:color w:val="090C0F"/>
          <w:shd w:val="clear" w:color="auto" w:fill="FFFFFF"/>
        </w:rPr>
        <w:t xml:space="preserve">and </w:t>
      </w:r>
      <w:r w:rsidRPr="00991B22">
        <w:rPr>
          <w:color w:val="090C0F"/>
          <w:shd w:val="clear" w:color="auto" w:fill="FFFFFF"/>
        </w:rPr>
        <w:t>several covers</w:t>
      </w:r>
      <w:r w:rsidR="00CA7399">
        <w:rPr>
          <w:color w:val="090C0F"/>
          <w:shd w:val="clear" w:color="auto" w:fill="FFFFFF"/>
        </w:rPr>
        <w:t xml:space="preserve">.  </w:t>
      </w:r>
      <w:r w:rsidR="00991B22" w:rsidRPr="00991B22">
        <w:rPr>
          <w:color w:val="090C0F"/>
          <w:shd w:val="clear" w:color="auto" w:fill="FFFFFF"/>
        </w:rPr>
        <w:t xml:space="preserve">Fans can watch a </w:t>
      </w:r>
      <w:r w:rsidRPr="00991B22">
        <w:rPr>
          <w:color w:val="090C0F"/>
          <w:shd w:val="clear" w:color="auto" w:fill="FFFFFF"/>
        </w:rPr>
        <w:t xml:space="preserve">full performance of </w:t>
      </w:r>
      <w:r w:rsidR="00AC684A">
        <w:rPr>
          <w:color w:val="090C0F"/>
          <w:shd w:val="clear" w:color="auto" w:fill="FFFFFF"/>
        </w:rPr>
        <w:t>“</w:t>
      </w:r>
      <w:hyperlink r:id="rId19" w:history="1">
        <w:r w:rsidR="00AC684A" w:rsidRPr="00575460">
          <w:rPr>
            <w:rStyle w:val="Hyperlink"/>
            <w:shd w:val="clear" w:color="auto" w:fill="FFFFFF"/>
          </w:rPr>
          <w:t>Samantha’s Gone</w:t>
        </w:r>
      </w:hyperlink>
      <w:r w:rsidR="00AC684A">
        <w:rPr>
          <w:color w:val="090C0F"/>
          <w:shd w:val="clear" w:color="auto" w:fill="FFFFFF"/>
        </w:rPr>
        <w:t xml:space="preserve">” and </w:t>
      </w:r>
      <w:r w:rsidRPr="00991B22">
        <w:rPr>
          <w:color w:val="090C0F"/>
          <w:shd w:val="clear" w:color="auto" w:fill="FFFFFF"/>
        </w:rPr>
        <w:t>"</w:t>
      </w:r>
      <w:hyperlink r:id="rId20" w:history="1">
        <w:r w:rsidRPr="00991B22">
          <w:rPr>
            <w:rStyle w:val="Hyperlink"/>
            <w:rFonts w:cstheme="minorHAnsi"/>
            <w:shd w:val="clear" w:color="auto" w:fill="FFFFFF"/>
          </w:rPr>
          <w:t>Halfway Down</w:t>
        </w:r>
      </w:hyperlink>
      <w:r w:rsidR="00575460">
        <w:rPr>
          <w:rStyle w:val="Hyperlink"/>
          <w:rFonts w:cstheme="minorHAnsi"/>
          <w:shd w:val="clear" w:color="auto" w:fill="FFFFFF"/>
        </w:rPr>
        <w:t>,</w:t>
      </w:r>
      <w:r w:rsidRPr="00991B22">
        <w:rPr>
          <w:color w:val="090C0F"/>
          <w:shd w:val="clear" w:color="auto" w:fill="FFFFFF"/>
        </w:rPr>
        <w:t>"</w:t>
      </w:r>
      <w:r w:rsidR="00991B22">
        <w:rPr>
          <w:color w:val="090C0F"/>
          <w:shd w:val="clear" w:color="auto" w:fill="FFFFFF"/>
        </w:rPr>
        <w:t xml:space="preserve"> from the evening </w:t>
      </w:r>
      <w:r w:rsidR="00CA7399">
        <w:rPr>
          <w:color w:val="090C0F"/>
          <w:shd w:val="clear" w:color="auto" w:fill="FFFFFF"/>
        </w:rPr>
        <w:t xml:space="preserve">as well as </w:t>
      </w:r>
      <w:hyperlink r:id="rId21" w:history="1">
        <w:r w:rsidR="00CA7399">
          <w:rPr>
            <w:rStyle w:val="Hyperlink"/>
            <w:shd w:val="clear" w:color="auto" w:fill="FFFFFF"/>
          </w:rPr>
          <w:t>the official pre-show</w:t>
        </w:r>
      </w:hyperlink>
      <w:r w:rsidR="00CA7399">
        <w:rPr>
          <w:color w:val="090C0F"/>
          <w:shd w:val="clear" w:color="auto" w:fill="FFFFFF"/>
        </w:rPr>
        <w:t xml:space="preserve"> on Taylor’s official </w:t>
      </w:r>
      <w:r w:rsidR="00CA7399" w:rsidRPr="00CA7399">
        <w:rPr>
          <w:shd w:val="clear" w:color="auto" w:fill="FFFFFF"/>
        </w:rPr>
        <w:t>YouTube channel</w:t>
      </w:r>
      <w:r w:rsidR="00CA7399">
        <w:rPr>
          <w:color w:val="090C0F"/>
          <w:shd w:val="clear" w:color="auto" w:fill="FFFFFF"/>
        </w:rPr>
        <w:t>.</w:t>
      </w:r>
    </w:p>
    <w:p w14:paraId="68296D18" w14:textId="77777777" w:rsidR="00C628C9" w:rsidRDefault="00C628C9" w:rsidP="00C628C9">
      <w:pPr>
        <w:spacing w:after="0" w:line="276" w:lineRule="auto"/>
        <w:jc w:val="both"/>
        <w:rPr>
          <w:rFonts w:ascii="Calibri" w:eastAsia="Calibri" w:hAnsi="Calibri" w:cs="Calibri"/>
        </w:rPr>
      </w:pPr>
    </w:p>
    <w:p w14:paraId="7DF6FBE3" w14:textId="68401616" w:rsidR="00C628C9" w:rsidRPr="00C628C9" w:rsidRDefault="002C1909" w:rsidP="00C628C9">
      <w:pPr>
        <w:spacing w:after="0" w:line="276" w:lineRule="auto"/>
        <w:jc w:val="both"/>
        <w:rPr>
          <w:rFonts w:ascii="Calibri" w:eastAsia="Calibri" w:hAnsi="Calibri" w:cs="Calibri"/>
        </w:rPr>
      </w:pPr>
      <w:hyperlink r:id="rId22" w:history="1">
        <w:r w:rsidR="00C628C9" w:rsidRPr="00C628C9">
          <w:rPr>
            <w:rFonts w:ascii="Calibri" w:eastAsia="Calibri" w:hAnsi="Calibri" w:cs="Calibri"/>
            <w:b/>
            <w:bCs/>
            <w:i/>
            <w:iCs/>
            <w:color w:val="4472C4"/>
            <w:u w:val="single"/>
          </w:rPr>
          <w:t>CMFT</w:t>
        </w:r>
      </w:hyperlink>
      <w:r w:rsidR="00C628C9" w:rsidRPr="00C628C9">
        <w:rPr>
          <w:rFonts w:ascii="Calibri" w:eastAsia="Calibri" w:hAnsi="Calibri" w:cs="Calibri"/>
          <w:b/>
          <w:bCs/>
        </w:rPr>
        <w:t xml:space="preserve"> </w:t>
      </w:r>
      <w:r w:rsidR="00C628C9" w:rsidRPr="00C628C9">
        <w:rPr>
          <w:rFonts w:ascii="Calibri" w:eastAsia="Calibri" w:hAnsi="Calibri" w:cs="Calibri"/>
        </w:rPr>
        <w:t>is highlighted by the singles “</w:t>
      </w:r>
      <w:hyperlink r:id="rId23" w:history="1">
        <w:r w:rsidR="00C628C9" w:rsidRPr="00C628C9">
          <w:rPr>
            <w:rFonts w:ascii="Calibri" w:eastAsia="Calibri" w:hAnsi="Calibri" w:cs="Calibri"/>
            <w:color w:val="0563C1"/>
            <w:u w:val="single"/>
          </w:rPr>
          <w:t>Culture Head</w:t>
        </w:r>
      </w:hyperlink>
      <w:r w:rsidR="00C628C9" w:rsidRPr="00C628C9">
        <w:rPr>
          <w:rFonts w:ascii="Calibri" w:eastAsia="Calibri" w:hAnsi="Calibri" w:cs="Calibri"/>
        </w:rPr>
        <w:t>,” “</w:t>
      </w:r>
      <w:hyperlink r:id="rId24" w:history="1">
        <w:r w:rsidR="00C628C9" w:rsidRPr="00C628C9">
          <w:rPr>
            <w:rFonts w:ascii="Calibri" w:eastAsia="Calibri" w:hAnsi="Calibri" w:cs="Calibri"/>
            <w:color w:val="0563C1"/>
            <w:u w:val="single"/>
          </w:rPr>
          <w:t>HWY 666</w:t>
        </w:r>
      </w:hyperlink>
      <w:r w:rsidR="00C628C9" w:rsidRPr="00C628C9">
        <w:rPr>
          <w:rFonts w:ascii="Calibri" w:eastAsia="Calibri" w:hAnsi="Calibri" w:cs="Calibri"/>
        </w:rPr>
        <w:t>,”</w:t>
      </w:r>
      <w:r w:rsidR="00C628C9" w:rsidRPr="00C628C9">
        <w:rPr>
          <w:rFonts w:ascii="Calibri" w:eastAsia="Calibri" w:hAnsi="Calibri" w:cs="Calibri"/>
          <w:color w:val="000000"/>
        </w:rPr>
        <w:t xml:space="preserve"> “</w:t>
      </w:r>
      <w:hyperlink r:id="rId25" w:history="1">
        <w:r w:rsidR="00C628C9" w:rsidRPr="00C628C9">
          <w:rPr>
            <w:rFonts w:ascii="Calibri" w:eastAsia="Calibri" w:hAnsi="Calibri" w:cs="Calibri"/>
            <w:color w:val="0B4CB4"/>
            <w:u w:val="single"/>
          </w:rPr>
          <w:t>CMFT Must Be Stopped” [feat. Tech N9ne &amp; Kid Bookie]</w:t>
        </w:r>
      </w:hyperlink>
      <w:r w:rsidR="00C628C9" w:rsidRPr="00C628C9">
        <w:rPr>
          <w:rFonts w:ascii="Calibri" w:eastAsia="Calibri" w:hAnsi="Calibri" w:cs="Calibri"/>
        </w:rPr>
        <w:t>,” and the Active Rock radio hit “</w:t>
      </w:r>
      <w:hyperlink r:id="rId26" w:history="1">
        <w:r w:rsidR="00C628C9" w:rsidRPr="00C628C9">
          <w:rPr>
            <w:rFonts w:ascii="Calibri" w:eastAsia="Calibri" w:hAnsi="Calibri" w:cs="Calibri"/>
            <w:color w:val="0B4CB4"/>
            <w:u w:val="single"/>
          </w:rPr>
          <w:t>Black Eyes Blue</w:t>
        </w:r>
      </w:hyperlink>
      <w:r w:rsidR="00C628C9" w:rsidRPr="00C628C9">
        <w:rPr>
          <w:rFonts w:ascii="Calibri" w:eastAsia="Calibri" w:hAnsi="Calibri" w:cs="Calibri"/>
        </w:rPr>
        <w:t xml:space="preserve">.” </w:t>
      </w:r>
      <w:r w:rsidR="00C628C9" w:rsidRPr="00C628C9">
        <w:rPr>
          <w:rFonts w:ascii="Calibri" w:eastAsia="Calibri" w:hAnsi="Calibri" w:cs="Calibri"/>
          <w:color w:val="000000"/>
        </w:rPr>
        <w:t xml:space="preserve">Taylor also hit #1 on </w:t>
      </w:r>
      <w:r w:rsidR="00C628C9" w:rsidRPr="00C628C9">
        <w:rPr>
          <w:rFonts w:ascii="Calibri" w:eastAsia="Calibri" w:hAnsi="Calibri" w:cs="Calibri"/>
          <w:color w:val="000000"/>
          <w:u w:val="single"/>
        </w:rPr>
        <w:t>Billboard</w:t>
      </w:r>
      <w:r w:rsidR="00C628C9" w:rsidRPr="00C628C9">
        <w:rPr>
          <w:rFonts w:ascii="Calibri" w:eastAsia="Calibri" w:hAnsi="Calibri" w:cs="Calibri"/>
          <w:color w:val="000000"/>
        </w:rPr>
        <w:t>’s “Hard Rock Songwriters” chart following the unprecedented debut of “Black Eyes Blue” and “</w:t>
      </w:r>
      <w:r w:rsidR="00C628C9" w:rsidRPr="00C628C9">
        <w:rPr>
          <w:rFonts w:ascii="Calibri" w:eastAsia="Calibri" w:hAnsi="Calibri" w:cs="Calibri"/>
        </w:rPr>
        <w:t xml:space="preserve">CMFT Must Be Stopped” [feat. Tech N9ne &amp; Kid Bookie],” </w:t>
      </w:r>
      <w:r w:rsidR="00C628C9" w:rsidRPr="00C628C9">
        <w:rPr>
          <w:rFonts w:ascii="Calibri" w:eastAsia="Calibri" w:hAnsi="Calibri" w:cs="Calibri"/>
          <w:color w:val="000000"/>
        </w:rPr>
        <w:t xml:space="preserve">the latter of which has racked up </w:t>
      </w:r>
      <w:r w:rsidR="00AA3018">
        <w:rPr>
          <w:rFonts w:ascii="Calibri" w:eastAsia="Calibri" w:hAnsi="Calibri" w:cs="Calibri"/>
          <w:color w:val="000000"/>
        </w:rPr>
        <w:t xml:space="preserve">over </w:t>
      </w:r>
      <w:r w:rsidR="00C628C9" w:rsidRPr="00C628C9">
        <w:rPr>
          <w:rFonts w:ascii="Calibri" w:eastAsia="Calibri" w:hAnsi="Calibri" w:cs="Calibri"/>
          <w:color w:val="000000"/>
        </w:rPr>
        <w:t xml:space="preserve">four million YouTube views for its star-studded music video. Furthermore, </w:t>
      </w:r>
      <w:r w:rsidR="00C628C9" w:rsidRPr="00C628C9">
        <w:rPr>
          <w:rFonts w:ascii="Calibri" w:eastAsia="Calibri" w:hAnsi="Calibri" w:cs="Calibri"/>
        </w:rPr>
        <w:t xml:space="preserve">Taylor debuted the pummeling “Culture Head” during WWE’s NXT broadcast on the USA Network, illuminating yet another facet of </w:t>
      </w:r>
      <w:r w:rsidR="00C628C9" w:rsidRPr="00C628C9">
        <w:rPr>
          <w:rFonts w:ascii="Calibri" w:eastAsia="Calibri" w:hAnsi="Calibri" w:cs="Calibri"/>
          <w:i/>
          <w:iCs/>
        </w:rPr>
        <w:t>CMFT</w:t>
      </w:r>
      <w:r w:rsidR="00C628C9" w:rsidRPr="00C628C9">
        <w:rPr>
          <w:rFonts w:ascii="Calibri" w:eastAsia="Calibri" w:hAnsi="Calibri" w:cs="Calibri"/>
        </w:rPr>
        <w:t xml:space="preserve"> and showcasing the broad spectrum of this fiery and fearless rock ‘n’ roll opus, as Taylor touches on lifelong influences ranging from hard rock to classic rock, punk rock to hip-hop. 14-Time World Champion and EVP of Global Talent Strategy &amp; Development at WWE, Triple H, also shared a WWE exclusive performance of Taylor and his band tearing through the Motorhead classic “Ace of Spades” – </w:t>
      </w:r>
      <w:hyperlink r:id="rId27" w:history="1">
        <w:r w:rsidR="00C628C9" w:rsidRPr="00C628C9">
          <w:rPr>
            <w:rFonts w:ascii="Calibri" w:eastAsia="Calibri" w:hAnsi="Calibri" w:cs="Calibri"/>
            <w:color w:val="0563C1"/>
            <w:u w:val="single"/>
          </w:rPr>
          <w:t>Watch it HERE</w:t>
        </w:r>
      </w:hyperlink>
      <w:r w:rsidR="00C628C9" w:rsidRPr="00C628C9">
        <w:rPr>
          <w:rFonts w:ascii="Calibri" w:eastAsia="Calibri" w:hAnsi="Calibri" w:cs="Calibri"/>
        </w:rPr>
        <w:t>.</w:t>
      </w:r>
    </w:p>
    <w:p w14:paraId="072A34DF" w14:textId="77777777" w:rsidR="00C628C9" w:rsidRPr="00C628C9" w:rsidRDefault="00C628C9" w:rsidP="00C628C9">
      <w:pPr>
        <w:spacing w:after="0" w:line="276" w:lineRule="auto"/>
        <w:jc w:val="both"/>
        <w:rPr>
          <w:rFonts w:ascii="Calibri" w:eastAsia="Calibri" w:hAnsi="Calibri" w:cs="Calibri"/>
          <w:i/>
          <w:iCs/>
        </w:rPr>
      </w:pPr>
    </w:p>
    <w:p w14:paraId="793AF6CC" w14:textId="77777777" w:rsidR="00C628C9" w:rsidRPr="00C628C9" w:rsidRDefault="00C628C9" w:rsidP="00C628C9">
      <w:pPr>
        <w:spacing w:after="0" w:line="276" w:lineRule="auto"/>
        <w:jc w:val="both"/>
        <w:rPr>
          <w:rFonts w:ascii="Calibri" w:eastAsia="Calibri" w:hAnsi="Calibri" w:cs="Calibri"/>
        </w:rPr>
      </w:pPr>
      <w:r w:rsidRPr="00C628C9">
        <w:rPr>
          <w:rFonts w:ascii="Calibri" w:eastAsia="Calibri" w:hAnsi="Calibri" w:cs="Calibri"/>
          <w:i/>
          <w:iCs/>
        </w:rPr>
        <w:lastRenderedPageBreak/>
        <w:t xml:space="preserve">CMFT </w:t>
      </w:r>
      <w:r w:rsidRPr="00C628C9">
        <w:rPr>
          <w:rFonts w:ascii="Calibri" w:eastAsia="Calibri" w:hAnsi="Calibri" w:cs="Calibri"/>
        </w:rPr>
        <w:t>has been a long time coming for Taylor, with newly written tracks alongside some dating back to his teens. Recorded at Hideout Studio in Las Vegas, with producer Jay Ruston and his band—Christian Martucci [guitar], Zach Throne [guitar], Jason Christopher [bass], and Dustin Robert [drums]— the album traces a wild and exhilarating roadmap through Taylor’s musical psyche.</w:t>
      </w:r>
    </w:p>
    <w:p w14:paraId="2CC88F3A" w14:textId="77777777" w:rsidR="00082187" w:rsidRDefault="00082187" w:rsidP="00FE2C20">
      <w:pPr>
        <w:pStyle w:val="NoSpacing"/>
        <w:jc w:val="both"/>
      </w:pPr>
    </w:p>
    <w:p w14:paraId="1EC9791E" w14:textId="77777777" w:rsidR="000C77CE" w:rsidRDefault="00AB7820" w:rsidP="000C77CE">
      <w:pPr>
        <w:pStyle w:val="NoSpacing"/>
        <w:rPr>
          <w:b/>
          <w:sz w:val="20"/>
          <w:szCs w:val="20"/>
        </w:rPr>
      </w:pPr>
      <w:r w:rsidRPr="00AB7820">
        <w:rPr>
          <w:b/>
          <w:sz w:val="20"/>
          <w:szCs w:val="20"/>
        </w:rPr>
        <w:t xml:space="preserve">[ALBUM ART / TRACKLIST </w:t>
      </w:r>
      <w:r>
        <w:rPr>
          <w:b/>
          <w:sz w:val="20"/>
          <w:szCs w:val="20"/>
        </w:rPr>
        <w:t xml:space="preserve">/ BOILERPLATE </w:t>
      </w:r>
      <w:r w:rsidRPr="00AB7820">
        <w:rPr>
          <w:b/>
          <w:sz w:val="20"/>
          <w:szCs w:val="20"/>
        </w:rPr>
        <w:t>BELOW]</w:t>
      </w:r>
    </w:p>
    <w:p w14:paraId="6D92EBBA" w14:textId="392A1737" w:rsidR="00111D31" w:rsidRPr="000C77CE" w:rsidRDefault="00111D31" w:rsidP="000C77CE">
      <w:pPr>
        <w:pStyle w:val="NoSpacing"/>
        <w:rPr>
          <w:b/>
          <w:sz w:val="20"/>
          <w:szCs w:val="20"/>
        </w:rPr>
      </w:pPr>
      <w:r>
        <w:rPr>
          <w:rFonts w:eastAsia="Times New Roman" w:cstheme="minorHAnsi"/>
          <w:noProof/>
          <w:color w:val="000000"/>
        </w:rPr>
        <w:drawing>
          <wp:inline distT="0" distB="0" distL="0" distR="0" wp14:anchorId="68C8106C" wp14:editId="37E0E4B4">
            <wp:extent cx="4176713" cy="4176713"/>
            <wp:effectExtent l="0" t="0" r="0" b="0"/>
            <wp:docPr id="2" name="Picture 2" descr="A picture containing sitting, table, piec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y Taylor - CMFT - Album Art.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184770" cy="4184770"/>
                    </a:xfrm>
                    <a:prstGeom prst="rect">
                      <a:avLst/>
                    </a:prstGeom>
                  </pic:spPr>
                </pic:pic>
              </a:graphicData>
            </a:graphic>
          </wp:inline>
        </w:drawing>
      </w:r>
    </w:p>
    <w:p w14:paraId="1DB73BFA" w14:textId="6FA2D611"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HWY 666</w:t>
      </w:r>
    </w:p>
    <w:p w14:paraId="54FB2FDA" w14:textId="114D8AE4"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Black Eyes Blue</w:t>
      </w:r>
    </w:p>
    <w:p w14:paraId="66D61535" w14:textId="7814433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Samantha’s Gone</w:t>
      </w:r>
    </w:p>
    <w:p w14:paraId="3C6413E3" w14:textId="57EDB509"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Meine Lux</w:t>
      </w:r>
    </w:p>
    <w:p w14:paraId="5546F2AF" w14:textId="0EF94B2C"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Halfway Down</w:t>
      </w:r>
    </w:p>
    <w:p w14:paraId="0CC5A0B8" w14:textId="3B372A9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Silverfish</w:t>
      </w:r>
    </w:p>
    <w:p w14:paraId="4E6A6176" w14:textId="4B76132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Kansas</w:t>
      </w:r>
    </w:p>
    <w:p w14:paraId="4409DE04" w14:textId="114B7192"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Culture Head</w:t>
      </w:r>
    </w:p>
    <w:p w14:paraId="1650AC75" w14:textId="7179A77D"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Everybody Dies On My Birthday</w:t>
      </w:r>
    </w:p>
    <w:p w14:paraId="631B53E1" w14:textId="658B2C65"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The Maria Fire</w:t>
      </w:r>
    </w:p>
    <w:p w14:paraId="273309C4" w14:textId="0C80BEDB"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Home</w:t>
      </w:r>
    </w:p>
    <w:p w14:paraId="422684BE" w14:textId="06785E2A" w:rsidR="005827CC" w:rsidRDefault="005827CC" w:rsidP="005827CC">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CMFT Must Be Stopped [</w:t>
      </w:r>
      <w:r w:rsidR="007C6236">
        <w:rPr>
          <w:rFonts w:eastAsia="Times New Roman" w:cstheme="minorHAnsi"/>
          <w:color w:val="000000"/>
        </w:rPr>
        <w:t>F</w:t>
      </w:r>
      <w:r>
        <w:rPr>
          <w:rFonts w:eastAsia="Times New Roman" w:cstheme="minorHAnsi"/>
          <w:color w:val="000000"/>
        </w:rPr>
        <w:t>eat</w:t>
      </w:r>
      <w:r w:rsidR="007C6236">
        <w:rPr>
          <w:rFonts w:eastAsia="Times New Roman" w:cstheme="minorHAnsi"/>
          <w:color w:val="000000"/>
        </w:rPr>
        <w:t xml:space="preserve">. </w:t>
      </w:r>
      <w:r>
        <w:rPr>
          <w:rFonts w:eastAsia="Times New Roman" w:cstheme="minorHAnsi"/>
          <w:color w:val="000000"/>
        </w:rPr>
        <w:t>Tech N9ne &amp; Kid Bookie]</w:t>
      </w:r>
    </w:p>
    <w:p w14:paraId="1D92F1ED" w14:textId="45033605" w:rsidR="0045612D" w:rsidRPr="007C6236" w:rsidRDefault="005827CC" w:rsidP="000C577B">
      <w:pPr>
        <w:pStyle w:val="ListParagraph"/>
        <w:numPr>
          <w:ilvl w:val="0"/>
          <w:numId w:val="1"/>
        </w:numPr>
        <w:spacing w:before="200" w:after="200" w:line="240" w:lineRule="auto"/>
        <w:jc w:val="both"/>
        <w:rPr>
          <w:rFonts w:eastAsia="Times New Roman" w:cstheme="minorHAnsi"/>
          <w:color w:val="000000"/>
        </w:rPr>
      </w:pPr>
      <w:r>
        <w:rPr>
          <w:rFonts w:eastAsia="Times New Roman" w:cstheme="minorHAnsi"/>
          <w:color w:val="000000"/>
        </w:rPr>
        <w:t>European Tour Bus Bathroom Song</w:t>
      </w:r>
    </w:p>
    <w:p w14:paraId="5BF21487" w14:textId="77777777" w:rsidR="00640371" w:rsidRPr="00002338" w:rsidRDefault="00640371" w:rsidP="00640371">
      <w:pPr>
        <w:shd w:val="clear" w:color="auto" w:fill="FFFFFF"/>
        <w:rPr>
          <w:rFonts w:cstheme="minorHAnsi"/>
          <w:color w:val="222222"/>
        </w:rPr>
      </w:pPr>
      <w:r w:rsidRPr="00002338">
        <w:rPr>
          <w:rFonts w:cstheme="minorHAnsi"/>
          <w:b/>
          <w:bCs/>
          <w:color w:val="222222"/>
        </w:rPr>
        <w:t>ABOUT </w:t>
      </w:r>
      <w:r w:rsidRPr="00002338">
        <w:rPr>
          <w:rFonts w:cstheme="minorHAnsi"/>
          <w:b/>
          <w:bCs/>
          <w:iCs/>
          <w:color w:val="222222"/>
        </w:rPr>
        <w:t>COREY TAYLOR</w:t>
      </w:r>
      <w:r w:rsidRPr="00002338">
        <w:rPr>
          <w:rFonts w:cstheme="minorHAnsi"/>
          <w:b/>
          <w:bCs/>
          <w:color w:val="222222"/>
        </w:rPr>
        <w:t>:</w:t>
      </w:r>
    </w:p>
    <w:p w14:paraId="47179D5B" w14:textId="10067941" w:rsidR="00BF254E" w:rsidRPr="00FE217C" w:rsidRDefault="00DA24AC" w:rsidP="00FE217C">
      <w:pPr>
        <w:shd w:val="clear" w:color="auto" w:fill="FFFFFF"/>
        <w:jc w:val="both"/>
        <w:rPr>
          <w:rFonts w:cstheme="minorHAnsi"/>
          <w:color w:val="222222"/>
        </w:rPr>
      </w:pPr>
      <w:r w:rsidRPr="00002338">
        <w:rPr>
          <w:rFonts w:cstheme="minorHAnsi"/>
          <w:color w:val="222222"/>
        </w:rPr>
        <w:t>Uncompromising, unfiltered,</w:t>
      </w:r>
      <w:r w:rsidR="00825AC9" w:rsidRPr="00002338">
        <w:rPr>
          <w:rFonts w:cstheme="minorHAnsi"/>
          <w:color w:val="222222"/>
        </w:rPr>
        <w:t xml:space="preserve"> </w:t>
      </w:r>
      <w:r w:rsidRPr="00002338">
        <w:rPr>
          <w:rFonts w:cstheme="minorHAnsi"/>
          <w:color w:val="222222"/>
        </w:rPr>
        <w:t xml:space="preserve">and undeniable in any arena, Corey Taylor continues to impact culture as the frontman for </w:t>
      </w:r>
      <w:r w:rsidR="00EA5E8B" w:rsidRPr="00002338">
        <w:rPr>
          <w:rFonts w:cstheme="minorHAnsi"/>
          <w:color w:val="222222"/>
        </w:rPr>
        <w:t xml:space="preserve">both </w:t>
      </w:r>
      <w:r w:rsidRPr="00002338">
        <w:rPr>
          <w:rFonts w:cstheme="minorHAnsi"/>
          <w:color w:val="222222"/>
        </w:rPr>
        <w:t>GRAMMY</w:t>
      </w:r>
      <w:r w:rsidRPr="00002338">
        <w:rPr>
          <w:rFonts w:cstheme="minorHAnsi"/>
          <w:color w:val="4D5156"/>
          <w:shd w:val="clear" w:color="auto" w:fill="FFFFFF"/>
        </w:rPr>
        <w:t>®</w:t>
      </w:r>
      <w:r w:rsidRPr="00002338">
        <w:rPr>
          <w:rFonts w:cstheme="minorHAnsi"/>
          <w:color w:val="222222"/>
        </w:rPr>
        <w:t xml:space="preserve"> Award-winning</w:t>
      </w:r>
      <w:r w:rsidR="00507C12" w:rsidRPr="00002338">
        <w:rPr>
          <w:rFonts w:cstheme="minorHAnsi"/>
          <w:color w:val="222222"/>
        </w:rPr>
        <w:t xml:space="preserve"> </w:t>
      </w:r>
      <w:r w:rsidRPr="00002338">
        <w:rPr>
          <w:rFonts w:cstheme="minorHAnsi"/>
          <w:color w:val="222222"/>
        </w:rPr>
        <w:t>multi</w:t>
      </w:r>
      <w:r w:rsidR="00507C12" w:rsidRPr="00002338">
        <w:rPr>
          <w:rFonts w:cstheme="minorHAnsi"/>
          <w:color w:val="222222"/>
        </w:rPr>
        <w:t>-</w:t>
      </w:r>
      <w:r w:rsidRPr="00002338">
        <w:rPr>
          <w:rFonts w:cstheme="minorHAnsi"/>
          <w:color w:val="222222"/>
        </w:rPr>
        <w:t>platinum juggernaut Slipknot and platinum rock force Stone Sour</w:t>
      </w:r>
      <w:r w:rsidR="00507C12" w:rsidRPr="00002338">
        <w:rPr>
          <w:rFonts w:cstheme="minorHAnsi"/>
          <w:color w:val="222222"/>
        </w:rPr>
        <w:t>. Taylor is</w:t>
      </w:r>
      <w:r w:rsidRPr="00002338">
        <w:rPr>
          <w:rFonts w:cstheme="minorHAnsi"/>
          <w:color w:val="222222"/>
        </w:rPr>
        <w:t xml:space="preserve"> a </w:t>
      </w:r>
      <w:r w:rsidRPr="00002338">
        <w:rPr>
          <w:rFonts w:cstheme="minorHAnsi"/>
          <w:iCs/>
          <w:color w:val="222222"/>
          <w:u w:val="single"/>
        </w:rPr>
        <w:t>New York Times</w:t>
      </w:r>
      <w:r w:rsidRPr="00002338">
        <w:rPr>
          <w:rFonts w:cstheme="minorHAnsi"/>
          <w:color w:val="222222"/>
        </w:rPr>
        <w:t xml:space="preserve"> Best</w:t>
      </w:r>
      <w:r w:rsidR="00BF254E" w:rsidRPr="00002338">
        <w:rPr>
          <w:rFonts w:cstheme="minorHAnsi"/>
          <w:color w:val="222222"/>
        </w:rPr>
        <w:t>-</w:t>
      </w:r>
      <w:r w:rsidR="00FD5730" w:rsidRPr="00002338">
        <w:rPr>
          <w:rFonts w:cstheme="minorHAnsi"/>
          <w:color w:val="222222"/>
        </w:rPr>
        <w:t>S</w:t>
      </w:r>
      <w:r w:rsidRPr="00002338">
        <w:rPr>
          <w:rFonts w:cstheme="minorHAnsi"/>
          <w:color w:val="222222"/>
        </w:rPr>
        <w:t>elling author</w:t>
      </w:r>
      <w:r w:rsidR="002F0699" w:rsidRPr="00002338">
        <w:rPr>
          <w:rFonts w:cstheme="minorHAnsi"/>
          <w:color w:val="222222"/>
        </w:rPr>
        <w:t xml:space="preserve"> as well as</w:t>
      </w:r>
      <w:r w:rsidRPr="00002338">
        <w:rPr>
          <w:rFonts w:cstheme="minorHAnsi"/>
          <w:color w:val="222222"/>
        </w:rPr>
        <w:t xml:space="preserve"> an actor with</w:t>
      </w:r>
      <w:r w:rsidR="00507C12" w:rsidRPr="00002338">
        <w:rPr>
          <w:rFonts w:cstheme="minorHAnsi"/>
          <w:color w:val="222222"/>
        </w:rPr>
        <w:t xml:space="preserve"> a</w:t>
      </w:r>
      <w:r w:rsidRPr="00002338">
        <w:rPr>
          <w:rFonts w:cstheme="minorHAnsi"/>
          <w:color w:val="222222"/>
        </w:rPr>
        <w:t xml:space="preserve"> myriad film and television credits. </w:t>
      </w:r>
      <w:r w:rsidR="00357160" w:rsidRPr="00002338">
        <w:rPr>
          <w:rFonts w:cstheme="minorHAnsi"/>
          <w:color w:val="222222"/>
        </w:rPr>
        <w:t>Impacting</w:t>
      </w:r>
      <w:r w:rsidRPr="00002338">
        <w:rPr>
          <w:rFonts w:cstheme="minorHAnsi"/>
          <w:color w:val="222222"/>
        </w:rPr>
        <w:t xml:space="preserve"> generations of fans and peers alike, his voice roars across six Slipknot albums</w:t>
      </w:r>
      <w:r w:rsidR="00507C12" w:rsidRPr="00002338">
        <w:rPr>
          <w:rFonts w:cstheme="minorHAnsi"/>
          <w:color w:val="222222"/>
        </w:rPr>
        <w:t xml:space="preserve"> which have rallied millions of fans across the globe. Globally Slipknot boast 13 Platinum and 44 Gold albums, three of which debuted at #1 on the Billboard 200 (</w:t>
      </w:r>
      <w:r w:rsidR="00507C12" w:rsidRPr="00002338">
        <w:rPr>
          <w:rFonts w:cstheme="minorHAnsi"/>
          <w:i/>
          <w:iCs/>
          <w:color w:val="222222"/>
        </w:rPr>
        <w:t>All Hope is Gone</w:t>
      </w:r>
      <w:r w:rsidR="00507C12" w:rsidRPr="00002338">
        <w:rPr>
          <w:rFonts w:cstheme="minorHAnsi"/>
          <w:color w:val="222222"/>
        </w:rPr>
        <w:t xml:space="preserve">, </w:t>
      </w:r>
      <w:r w:rsidR="00507C12" w:rsidRPr="00002338">
        <w:rPr>
          <w:rFonts w:cstheme="minorHAnsi"/>
          <w:i/>
          <w:iCs/>
          <w:color w:val="222222"/>
        </w:rPr>
        <w:t>.5 the Gray Chapter and We Are Not Your Kind</w:t>
      </w:r>
      <w:r w:rsidR="00507C12" w:rsidRPr="00002338">
        <w:rPr>
          <w:rFonts w:cstheme="minorHAnsi"/>
          <w:color w:val="222222"/>
        </w:rPr>
        <w:t xml:space="preserve">). </w:t>
      </w:r>
      <w:r w:rsidRPr="00002338">
        <w:rPr>
          <w:rFonts w:cstheme="minorHAnsi"/>
          <w:color w:val="222222"/>
        </w:rPr>
        <w:t xml:space="preserve">2019’s </w:t>
      </w:r>
      <w:r w:rsidRPr="00002338">
        <w:rPr>
          <w:rFonts w:cstheme="minorHAnsi"/>
          <w:i/>
          <w:iCs/>
          <w:color w:val="222222"/>
        </w:rPr>
        <w:t>We Are Not Your Kind</w:t>
      </w:r>
      <w:r w:rsidRPr="00002338">
        <w:rPr>
          <w:rFonts w:cstheme="minorHAnsi"/>
          <w:color w:val="222222"/>
        </w:rPr>
        <w:t xml:space="preserve"> represented a critical and creative high watermark</w:t>
      </w:r>
      <w:r w:rsidR="008162E7" w:rsidRPr="00002338">
        <w:rPr>
          <w:rFonts w:cstheme="minorHAnsi"/>
          <w:color w:val="222222"/>
        </w:rPr>
        <w:t xml:space="preserve"> for </w:t>
      </w:r>
      <w:r w:rsidR="008162E7" w:rsidRPr="00002338">
        <w:rPr>
          <w:rFonts w:cstheme="minorHAnsi"/>
          <w:color w:val="222222"/>
        </w:rPr>
        <w:lastRenderedPageBreak/>
        <w:t>Slipknot</w:t>
      </w:r>
      <w:r w:rsidRPr="00002338">
        <w:rPr>
          <w:rFonts w:cstheme="minorHAnsi"/>
          <w:color w:val="222222"/>
        </w:rPr>
        <w:t xml:space="preserve"> affirmed by praise from </w:t>
      </w:r>
      <w:r w:rsidRPr="00002338">
        <w:rPr>
          <w:rFonts w:cstheme="minorHAnsi"/>
          <w:iCs/>
          <w:color w:val="222222"/>
          <w:u w:val="single"/>
        </w:rPr>
        <w:t>The Ringer</w:t>
      </w:r>
      <w:r w:rsidR="003B750D" w:rsidRPr="00002338">
        <w:rPr>
          <w:rFonts w:cstheme="minorHAnsi"/>
          <w:color w:val="222222"/>
        </w:rPr>
        <w:t xml:space="preserve">, </w:t>
      </w:r>
      <w:r w:rsidR="003B750D" w:rsidRPr="00002338">
        <w:rPr>
          <w:rFonts w:cstheme="minorHAnsi"/>
          <w:iCs/>
          <w:color w:val="222222"/>
          <w:u w:val="single"/>
        </w:rPr>
        <w:t>The FADER</w:t>
      </w:r>
      <w:r w:rsidR="003B750D" w:rsidRPr="00002338">
        <w:rPr>
          <w:rFonts w:cstheme="minorHAnsi"/>
          <w:color w:val="222222"/>
          <w:u w:val="single"/>
        </w:rPr>
        <w:t>,</w:t>
      </w:r>
      <w:r w:rsidRPr="00002338">
        <w:rPr>
          <w:rFonts w:cstheme="minorHAnsi"/>
          <w:i/>
          <w:iCs/>
          <w:color w:val="222222"/>
        </w:rPr>
        <w:t xml:space="preserve"> </w:t>
      </w:r>
      <w:r w:rsidRPr="00002338">
        <w:rPr>
          <w:rFonts w:cstheme="minorHAnsi"/>
          <w:color w:val="222222"/>
        </w:rPr>
        <w:t xml:space="preserve">and </w:t>
      </w:r>
      <w:r w:rsidRPr="007573CD">
        <w:rPr>
          <w:rFonts w:cstheme="minorHAnsi"/>
          <w:iCs/>
          <w:color w:val="222222"/>
          <w:u w:val="single"/>
        </w:rPr>
        <w:t>GQ</w:t>
      </w:r>
      <w:r w:rsidR="00BF254E" w:rsidRPr="00002338">
        <w:rPr>
          <w:rFonts w:cstheme="minorHAnsi"/>
          <w:color w:val="222222"/>
        </w:rPr>
        <w:t xml:space="preserve">, </w:t>
      </w:r>
      <w:r w:rsidRPr="00002338">
        <w:rPr>
          <w:rFonts w:cstheme="minorHAnsi"/>
          <w:color w:val="222222"/>
        </w:rPr>
        <w:t xml:space="preserve">as well as the honor of </w:t>
      </w:r>
      <w:r w:rsidRPr="00002338">
        <w:rPr>
          <w:rFonts w:cstheme="minorHAnsi"/>
          <w:iCs/>
          <w:color w:val="222222"/>
          <w:u w:val="single"/>
        </w:rPr>
        <w:t>Rolling Stone</w:t>
      </w:r>
      <w:r w:rsidRPr="00002338">
        <w:rPr>
          <w:rFonts w:cstheme="minorHAnsi"/>
          <w:color w:val="222222"/>
        </w:rPr>
        <w:t xml:space="preserve">’s #1 </w:t>
      </w:r>
      <w:r w:rsidR="00FD5730" w:rsidRPr="00002338">
        <w:rPr>
          <w:rFonts w:cstheme="minorHAnsi"/>
          <w:iCs/>
          <w:color w:val="222222"/>
        </w:rPr>
        <w:t>“Best Metal Album of 2019</w:t>
      </w:r>
      <w:r w:rsidR="00FD5730" w:rsidRPr="00002338">
        <w:rPr>
          <w:rFonts w:cstheme="minorHAnsi"/>
          <w:color w:val="222222"/>
        </w:rPr>
        <w:t>.</w:t>
      </w:r>
      <w:r w:rsidR="00FD5730" w:rsidRPr="00002338">
        <w:rPr>
          <w:rFonts w:cstheme="minorHAnsi"/>
          <w:iCs/>
          <w:color w:val="222222"/>
        </w:rPr>
        <w:t>”</w:t>
      </w:r>
      <w:r w:rsidR="00FD5730" w:rsidRPr="00002338">
        <w:rPr>
          <w:rFonts w:cstheme="minorHAnsi"/>
          <w:i/>
          <w:iCs/>
          <w:color w:val="222222"/>
        </w:rPr>
        <w:t xml:space="preserve"> </w:t>
      </w:r>
      <w:r w:rsidRPr="00002338">
        <w:rPr>
          <w:rFonts w:cstheme="minorHAnsi"/>
          <w:color w:val="222222"/>
        </w:rPr>
        <w:t xml:space="preserve">With two gold-certified albums and a platinum single, Stone Sour have notched five Top 10 debuts on the </w:t>
      </w:r>
      <w:r w:rsidR="00507C12" w:rsidRPr="00002338">
        <w:rPr>
          <w:rFonts w:cstheme="minorHAnsi"/>
          <w:color w:val="222222"/>
        </w:rPr>
        <w:t>“</w:t>
      </w:r>
      <w:r w:rsidRPr="00002338">
        <w:rPr>
          <w:rFonts w:cstheme="minorHAnsi"/>
          <w:iCs/>
          <w:color w:val="222222"/>
        </w:rPr>
        <w:t>Billboard</w:t>
      </w:r>
      <w:r w:rsidRPr="00002338">
        <w:rPr>
          <w:rFonts w:cstheme="minorHAnsi"/>
          <w:color w:val="222222"/>
        </w:rPr>
        <w:t xml:space="preserve"> 200</w:t>
      </w:r>
      <w:r w:rsidR="00507C12" w:rsidRPr="00002338">
        <w:rPr>
          <w:rFonts w:cstheme="minorHAnsi"/>
          <w:color w:val="222222"/>
        </w:rPr>
        <w:t xml:space="preserve">” </w:t>
      </w:r>
      <w:r w:rsidRPr="00002338">
        <w:rPr>
          <w:rFonts w:cstheme="minorHAnsi"/>
          <w:color w:val="222222"/>
        </w:rPr>
        <w:t xml:space="preserve">and </w:t>
      </w:r>
      <w:r w:rsidR="00FD5730" w:rsidRPr="00002338">
        <w:rPr>
          <w:rFonts w:cstheme="minorHAnsi"/>
          <w:color w:val="222222"/>
        </w:rPr>
        <w:t xml:space="preserve">garnered </w:t>
      </w:r>
      <w:r w:rsidRPr="00002338">
        <w:rPr>
          <w:rFonts w:cstheme="minorHAnsi"/>
          <w:iCs/>
          <w:color w:val="222222"/>
          <w:u w:val="single"/>
        </w:rPr>
        <w:t>Loud</w:t>
      </w:r>
      <w:r w:rsidR="00507C12" w:rsidRPr="00002338">
        <w:rPr>
          <w:rFonts w:cstheme="minorHAnsi"/>
          <w:iCs/>
          <w:color w:val="222222"/>
          <w:u w:val="single"/>
        </w:rPr>
        <w:t>w</w:t>
      </w:r>
      <w:r w:rsidRPr="00002338">
        <w:rPr>
          <w:rFonts w:cstheme="minorHAnsi"/>
          <w:iCs/>
          <w:color w:val="222222"/>
          <w:u w:val="single"/>
        </w:rPr>
        <w:t>ire</w:t>
      </w:r>
      <w:r w:rsidRPr="00002338">
        <w:rPr>
          <w:rFonts w:cstheme="minorHAnsi"/>
          <w:color w:val="222222"/>
        </w:rPr>
        <w:t xml:space="preserve">’s </w:t>
      </w:r>
      <w:r w:rsidRPr="00002338">
        <w:rPr>
          <w:rFonts w:cstheme="minorHAnsi"/>
          <w:iCs/>
          <w:color w:val="222222"/>
        </w:rPr>
        <w:t xml:space="preserve">“Rock Album of the Decade” </w:t>
      </w:r>
      <w:r w:rsidRPr="00002338">
        <w:rPr>
          <w:rFonts w:cstheme="minorHAnsi"/>
          <w:color w:val="222222"/>
        </w:rPr>
        <w:t xml:space="preserve">for </w:t>
      </w:r>
      <w:r w:rsidRPr="00002338">
        <w:rPr>
          <w:rFonts w:cstheme="minorHAnsi"/>
          <w:i/>
          <w:iCs/>
          <w:color w:val="222222"/>
        </w:rPr>
        <w:t>House of Gold &amp; Bones — Part 1</w:t>
      </w:r>
      <w:r w:rsidRPr="00002338">
        <w:rPr>
          <w:rFonts w:cstheme="minorHAnsi"/>
          <w:color w:val="222222"/>
        </w:rPr>
        <w:t xml:space="preserve">, which also spawned its own </w:t>
      </w:r>
      <w:r w:rsidR="00FD5730" w:rsidRPr="00002338">
        <w:rPr>
          <w:rFonts w:cstheme="minorHAnsi"/>
          <w:color w:val="222222"/>
        </w:rPr>
        <w:t xml:space="preserve">Dark Horse Comics </w:t>
      </w:r>
      <w:r w:rsidRPr="00002338">
        <w:rPr>
          <w:rFonts w:cstheme="minorHAnsi"/>
          <w:color w:val="222222"/>
        </w:rPr>
        <w:t xml:space="preserve">graphic novel </w:t>
      </w:r>
      <w:r w:rsidR="00EA5E8B" w:rsidRPr="00002338">
        <w:rPr>
          <w:rFonts w:cstheme="minorHAnsi"/>
          <w:color w:val="222222"/>
        </w:rPr>
        <w:t xml:space="preserve">of the same name </w:t>
      </w:r>
      <w:r w:rsidRPr="00002338">
        <w:rPr>
          <w:rFonts w:cstheme="minorHAnsi"/>
          <w:color w:val="222222"/>
        </w:rPr>
        <w:t xml:space="preserve">by Taylor. 2017’s </w:t>
      </w:r>
      <w:r w:rsidRPr="00002338">
        <w:rPr>
          <w:rFonts w:cstheme="minorHAnsi"/>
          <w:i/>
          <w:iCs/>
          <w:color w:val="222222"/>
        </w:rPr>
        <w:t>Hydrograd</w:t>
      </w:r>
      <w:r w:rsidRPr="00002338">
        <w:rPr>
          <w:rFonts w:cstheme="minorHAnsi"/>
          <w:color w:val="222222"/>
        </w:rPr>
        <w:t xml:space="preserve"> yielded one of the b</w:t>
      </w:r>
      <w:r w:rsidR="00FD5730" w:rsidRPr="00002338">
        <w:rPr>
          <w:rFonts w:cstheme="minorHAnsi"/>
          <w:color w:val="222222"/>
        </w:rPr>
        <w:t xml:space="preserve">and’s biggest </w:t>
      </w:r>
      <w:r w:rsidRPr="00002338">
        <w:rPr>
          <w:rFonts w:cstheme="minorHAnsi"/>
          <w:color w:val="222222"/>
        </w:rPr>
        <w:t xml:space="preserve">singles </w:t>
      </w:r>
      <w:r w:rsidR="00FD5730" w:rsidRPr="00002338">
        <w:rPr>
          <w:rFonts w:cstheme="minorHAnsi"/>
          <w:color w:val="222222"/>
        </w:rPr>
        <w:t>in the form of</w:t>
      </w:r>
      <w:r w:rsidRPr="00002338">
        <w:rPr>
          <w:rFonts w:cstheme="minorHAnsi"/>
          <w:color w:val="222222"/>
        </w:rPr>
        <w:t xml:space="preserve"> “</w:t>
      </w:r>
      <w:r w:rsidR="00FD5730" w:rsidRPr="00002338">
        <w:rPr>
          <w:rFonts w:cstheme="minorHAnsi"/>
          <w:color w:val="222222"/>
        </w:rPr>
        <w:t>Song #3</w:t>
      </w:r>
      <w:r w:rsidRPr="00002338">
        <w:rPr>
          <w:rFonts w:cstheme="minorHAnsi"/>
          <w:color w:val="222222"/>
        </w:rPr>
        <w:t xml:space="preserve">,” which put up 100 million streams and clinched #1 on the </w:t>
      </w:r>
      <w:r w:rsidR="00507C12" w:rsidRPr="00002338">
        <w:rPr>
          <w:rFonts w:cstheme="minorHAnsi"/>
          <w:color w:val="222222"/>
        </w:rPr>
        <w:t>“</w:t>
      </w:r>
      <w:r w:rsidRPr="00002338">
        <w:rPr>
          <w:rFonts w:cstheme="minorHAnsi"/>
          <w:iCs/>
          <w:color w:val="222222"/>
        </w:rPr>
        <w:t>Billboard Mainstream Rock Songs</w:t>
      </w:r>
      <w:r w:rsidR="00507C12" w:rsidRPr="00002338">
        <w:rPr>
          <w:rFonts w:cstheme="minorHAnsi"/>
          <w:iCs/>
          <w:color w:val="222222"/>
        </w:rPr>
        <w:t>”</w:t>
      </w:r>
      <w:r w:rsidRPr="00002338">
        <w:rPr>
          <w:rFonts w:cstheme="minorHAnsi"/>
          <w:iCs/>
          <w:color w:val="222222"/>
        </w:rPr>
        <w:t xml:space="preserve"> </w:t>
      </w:r>
      <w:r w:rsidR="00507C12" w:rsidRPr="00002338">
        <w:rPr>
          <w:rFonts w:cstheme="minorHAnsi"/>
          <w:iCs/>
          <w:color w:val="222222"/>
        </w:rPr>
        <w:t>c</w:t>
      </w:r>
      <w:r w:rsidRPr="00002338">
        <w:rPr>
          <w:rFonts w:cstheme="minorHAnsi"/>
          <w:iCs/>
          <w:color w:val="222222"/>
        </w:rPr>
        <w:t>hart</w:t>
      </w:r>
      <w:r w:rsidRPr="00002338">
        <w:rPr>
          <w:rFonts w:cstheme="minorHAnsi"/>
          <w:color w:val="222222"/>
        </w:rPr>
        <w:t xml:space="preserve"> for five consecutive weeks. </w:t>
      </w:r>
      <w:r w:rsidR="00FD5730" w:rsidRPr="00002338">
        <w:rPr>
          <w:rFonts w:cstheme="minorHAnsi"/>
          <w:color w:val="222222"/>
        </w:rPr>
        <w:t>Taylor</w:t>
      </w:r>
      <w:r w:rsidRPr="00002338">
        <w:rPr>
          <w:rFonts w:cstheme="minorHAnsi"/>
          <w:color w:val="222222"/>
        </w:rPr>
        <w:t xml:space="preserve"> first crashed the </w:t>
      </w:r>
      <w:r w:rsidRPr="00002338">
        <w:rPr>
          <w:rFonts w:cstheme="minorHAnsi"/>
          <w:i/>
          <w:iCs/>
          <w:color w:val="222222"/>
        </w:rPr>
        <w:t>New York Times</w:t>
      </w:r>
      <w:r w:rsidRPr="00002338">
        <w:rPr>
          <w:rFonts w:cstheme="minorHAnsi"/>
          <w:color w:val="222222"/>
        </w:rPr>
        <w:t xml:space="preserve"> Best</w:t>
      </w:r>
      <w:r w:rsidR="00FD5730" w:rsidRPr="00002338">
        <w:rPr>
          <w:rFonts w:cstheme="minorHAnsi"/>
          <w:color w:val="222222"/>
        </w:rPr>
        <w:t xml:space="preserve"> S</w:t>
      </w:r>
      <w:r w:rsidRPr="00002338">
        <w:rPr>
          <w:rFonts w:cstheme="minorHAnsi"/>
          <w:color w:val="222222"/>
        </w:rPr>
        <w:t xml:space="preserve">eller List with </w:t>
      </w:r>
      <w:r w:rsidRPr="00002338">
        <w:rPr>
          <w:rFonts w:cstheme="minorHAnsi"/>
          <w:i/>
          <w:iCs/>
          <w:color w:val="222222"/>
        </w:rPr>
        <w:t>Seven Deadly Sins</w:t>
      </w:r>
      <w:r w:rsidRPr="00002338">
        <w:rPr>
          <w:rFonts w:cstheme="minorHAnsi"/>
          <w:color w:val="222222"/>
        </w:rPr>
        <w:t xml:space="preserve"> in 2011, occupying the chart for four weeks. He followed it up with three popular tomes:</w:t>
      </w:r>
      <w:r w:rsidRPr="00002338">
        <w:rPr>
          <w:rFonts w:cstheme="minorHAnsi"/>
          <w:i/>
          <w:iCs/>
          <w:color w:val="222222"/>
        </w:rPr>
        <w:t xml:space="preserve"> A Funny Thing Happened On The Way To Heaven</w:t>
      </w:r>
      <w:r w:rsidRPr="00002338">
        <w:rPr>
          <w:rFonts w:cstheme="minorHAnsi"/>
          <w:color w:val="222222"/>
        </w:rPr>
        <w:t xml:space="preserve"> [2013], </w:t>
      </w:r>
      <w:r w:rsidRPr="00002338">
        <w:rPr>
          <w:rFonts w:cstheme="minorHAnsi"/>
          <w:i/>
          <w:iCs/>
          <w:color w:val="222222"/>
        </w:rPr>
        <w:t>You’re Making Me Hate You</w:t>
      </w:r>
      <w:r w:rsidRPr="00002338">
        <w:rPr>
          <w:rFonts w:cstheme="minorHAnsi"/>
          <w:color w:val="222222"/>
        </w:rPr>
        <w:t xml:space="preserve"> [2015], and </w:t>
      </w:r>
      <w:r w:rsidRPr="00002338">
        <w:rPr>
          <w:rFonts w:cstheme="minorHAnsi"/>
          <w:i/>
          <w:iCs/>
          <w:color w:val="222222"/>
        </w:rPr>
        <w:t>America 51</w:t>
      </w:r>
      <w:r w:rsidR="008162E7" w:rsidRPr="00002338">
        <w:rPr>
          <w:rFonts w:cstheme="minorHAnsi"/>
          <w:i/>
          <w:iCs/>
          <w:color w:val="222222"/>
        </w:rPr>
        <w:t xml:space="preserve"> </w:t>
      </w:r>
      <w:r w:rsidR="008162E7" w:rsidRPr="00002338">
        <w:rPr>
          <w:rFonts w:cstheme="minorHAnsi"/>
          <w:color w:val="222222"/>
        </w:rPr>
        <w:t>[2017]</w:t>
      </w:r>
      <w:r w:rsidRPr="00002338">
        <w:rPr>
          <w:rFonts w:cstheme="minorHAnsi"/>
          <w:color w:val="222222"/>
        </w:rPr>
        <w:t>.</w:t>
      </w:r>
      <w:r w:rsidR="00FD5730" w:rsidRPr="00002338">
        <w:rPr>
          <w:rFonts w:cstheme="minorHAnsi"/>
          <w:color w:val="222222"/>
        </w:rPr>
        <w:t xml:space="preserve"> Meanwhile, his filmography encompasses </w:t>
      </w:r>
      <w:r w:rsidR="00FD5730" w:rsidRPr="00002338">
        <w:rPr>
          <w:rFonts w:cstheme="minorHAnsi"/>
          <w:i/>
          <w:iCs/>
          <w:color w:val="222222"/>
        </w:rPr>
        <w:t>Fear Clinic</w:t>
      </w:r>
      <w:r w:rsidR="00FD5730" w:rsidRPr="00002338">
        <w:rPr>
          <w:rFonts w:cstheme="minorHAnsi"/>
          <w:color w:val="222222"/>
        </w:rPr>
        <w:t xml:space="preserve">, </w:t>
      </w:r>
      <w:r w:rsidR="00FD5730" w:rsidRPr="00002338">
        <w:rPr>
          <w:rFonts w:cstheme="minorHAnsi"/>
          <w:i/>
          <w:iCs/>
          <w:color w:val="222222"/>
        </w:rPr>
        <w:t>Doctor Who</w:t>
      </w:r>
      <w:r w:rsidR="00FD5730" w:rsidRPr="00002338">
        <w:rPr>
          <w:rFonts w:cstheme="minorHAnsi"/>
          <w:color w:val="222222"/>
        </w:rPr>
        <w:t xml:space="preserve">, </w:t>
      </w:r>
      <w:r w:rsidR="00FD5730" w:rsidRPr="00002338">
        <w:rPr>
          <w:rFonts w:cstheme="minorHAnsi"/>
          <w:i/>
          <w:iCs/>
          <w:color w:val="222222"/>
        </w:rPr>
        <w:t>Officer Downe</w:t>
      </w:r>
      <w:r w:rsidR="00FD5730" w:rsidRPr="00002338">
        <w:rPr>
          <w:rFonts w:cstheme="minorHAnsi"/>
          <w:color w:val="222222"/>
        </w:rPr>
        <w:t xml:space="preserve">, and </w:t>
      </w:r>
      <w:r w:rsidR="00FD5730" w:rsidRPr="00002338">
        <w:rPr>
          <w:rFonts w:cstheme="minorHAnsi"/>
          <w:i/>
          <w:iCs/>
          <w:color w:val="222222"/>
        </w:rPr>
        <w:t>Sharknado 4</w:t>
      </w:r>
      <w:r w:rsidR="00FD5730" w:rsidRPr="00002338">
        <w:rPr>
          <w:rFonts w:cstheme="minorHAnsi"/>
          <w:color w:val="222222"/>
        </w:rPr>
        <w:t xml:space="preserve">. The rare renaissance man who can </w:t>
      </w:r>
      <w:r w:rsidR="00507C12" w:rsidRPr="00002338">
        <w:rPr>
          <w:rFonts w:cstheme="minorHAnsi"/>
          <w:color w:val="222222"/>
        </w:rPr>
        <w:t xml:space="preserve">give a symposium </w:t>
      </w:r>
      <w:r w:rsidR="00FD5730" w:rsidRPr="00002338">
        <w:rPr>
          <w:rFonts w:cstheme="minorHAnsi"/>
          <w:color w:val="222222"/>
        </w:rPr>
        <w:t>at Oxford University</w:t>
      </w:r>
      <w:r w:rsidR="00507C12" w:rsidRPr="00002338">
        <w:rPr>
          <w:rFonts w:cstheme="minorHAnsi"/>
          <w:color w:val="222222"/>
        </w:rPr>
        <w:t xml:space="preserve"> </w:t>
      </w:r>
      <w:r w:rsidR="00FD5730" w:rsidRPr="00002338">
        <w:rPr>
          <w:rFonts w:cstheme="minorHAnsi"/>
          <w:color w:val="222222"/>
        </w:rPr>
        <w:t>and headline</w:t>
      </w:r>
      <w:r w:rsidR="00507C12" w:rsidRPr="00002338">
        <w:rPr>
          <w:rFonts w:cstheme="minorHAnsi"/>
          <w:i/>
          <w:iCs/>
          <w:color w:val="222222"/>
        </w:rPr>
        <w:t xml:space="preserve"> </w:t>
      </w:r>
      <w:r w:rsidR="00507C12" w:rsidRPr="00002338">
        <w:rPr>
          <w:rFonts w:cstheme="minorHAnsi"/>
          <w:iCs/>
          <w:color w:val="222222"/>
        </w:rPr>
        <w:t>heavy music festivals around the globe</w:t>
      </w:r>
      <w:r w:rsidR="00FD5730" w:rsidRPr="00002338">
        <w:rPr>
          <w:rFonts w:cstheme="minorHAnsi"/>
          <w:color w:val="222222"/>
        </w:rPr>
        <w:t>,</w:t>
      </w:r>
      <w:r w:rsidR="00507C12" w:rsidRPr="00002338">
        <w:rPr>
          <w:rFonts w:cstheme="minorHAnsi"/>
          <w:color w:val="222222"/>
        </w:rPr>
        <w:t xml:space="preserve"> Taylor </w:t>
      </w:r>
      <w:r w:rsidR="00FD5730" w:rsidRPr="00002338">
        <w:rPr>
          <w:rFonts w:cstheme="minorHAnsi"/>
          <w:color w:val="222222"/>
        </w:rPr>
        <w:t xml:space="preserve">forever challenges culture to think, dream, and scream along with him. </w:t>
      </w:r>
      <w:r w:rsidR="00BF254E" w:rsidRPr="00002338">
        <w:rPr>
          <w:rFonts w:cstheme="minorHAnsi"/>
          <w:color w:val="222222"/>
        </w:rPr>
        <w:t xml:space="preserve">For more information visit </w:t>
      </w:r>
      <w:hyperlink r:id="rId29" w:history="1">
        <w:r w:rsidR="00BF254E" w:rsidRPr="00002338">
          <w:rPr>
            <w:rStyle w:val="Hyperlink"/>
          </w:rPr>
          <w:t>www.thecoreytaylor.com</w:t>
        </w:r>
      </w:hyperlink>
      <w:r w:rsidR="00BF254E" w:rsidRPr="00002338">
        <w:t xml:space="preserve">. </w:t>
      </w:r>
    </w:p>
    <w:p w14:paraId="096DE289" w14:textId="3306BC7D" w:rsidR="00BF254E" w:rsidRPr="00002338" w:rsidRDefault="00BF254E" w:rsidP="00BF254E">
      <w:pPr>
        <w:pStyle w:val="NoSpacing"/>
        <w:rPr>
          <w:b/>
          <w:lang w:val="en-GB"/>
        </w:rPr>
      </w:pPr>
      <w:r w:rsidRPr="00002338">
        <w:rPr>
          <w:b/>
          <w:lang w:val="en-GB"/>
        </w:rPr>
        <w:t>FOR MORE INFORM</w:t>
      </w:r>
      <w:r w:rsidR="00F01337">
        <w:rPr>
          <w:b/>
          <w:lang w:val="en-GB"/>
        </w:rPr>
        <w:t>A</w:t>
      </w:r>
      <w:r w:rsidRPr="00002338">
        <w:rPr>
          <w:b/>
          <w:lang w:val="en-GB"/>
        </w:rPr>
        <w:t>TION ON COREY TAYLOR, CONTACT:</w:t>
      </w:r>
    </w:p>
    <w:p w14:paraId="59C061F3" w14:textId="09AD505B" w:rsidR="00BF254E" w:rsidRPr="00002338" w:rsidRDefault="00BF254E" w:rsidP="00BF254E">
      <w:pPr>
        <w:pStyle w:val="NoSpacing"/>
        <w:rPr>
          <w:lang w:val="en-GB"/>
        </w:rPr>
      </w:pPr>
      <w:r w:rsidRPr="00002338">
        <w:rPr>
          <w:lang w:val="en-GB"/>
        </w:rPr>
        <w:t xml:space="preserve">Ross Anderson / </w:t>
      </w:r>
      <w:hyperlink r:id="rId30" w:history="1">
        <w:r w:rsidRPr="00002338">
          <w:rPr>
            <w:rStyle w:val="Hyperlink"/>
            <w:rFonts w:cstheme="minorHAnsi"/>
            <w:lang w:val="en-GB"/>
          </w:rPr>
          <w:t>Rossanderson@elektra.com</w:t>
        </w:r>
      </w:hyperlink>
    </w:p>
    <w:p w14:paraId="0CADD1AC" w14:textId="77777777" w:rsidR="00E604B3" w:rsidRPr="00002338" w:rsidRDefault="00E604B3" w:rsidP="00FE217C">
      <w:pPr>
        <w:spacing w:after="0" w:line="240" w:lineRule="auto"/>
        <w:rPr>
          <w:rFonts w:eastAsia="Times New Roman" w:cstheme="minorHAnsi"/>
        </w:rPr>
      </w:pPr>
    </w:p>
    <w:bookmarkEnd w:id="0"/>
    <w:p w14:paraId="36AA692D" w14:textId="56F2BE03" w:rsidR="00301559" w:rsidRPr="00002338" w:rsidRDefault="00BF254E" w:rsidP="00BF254E">
      <w:pPr>
        <w:jc w:val="center"/>
      </w:pPr>
      <w:r w:rsidRPr="00002338">
        <w:t># # #</w:t>
      </w:r>
    </w:p>
    <w:sectPr w:rsidR="00301559" w:rsidRPr="00002338" w:rsidSect="00E604B3">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97D5C"/>
    <w:multiLevelType w:val="hybridMultilevel"/>
    <w:tmpl w:val="29D67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B3"/>
    <w:rsid w:val="00002338"/>
    <w:rsid w:val="0001596A"/>
    <w:rsid w:val="00031ABC"/>
    <w:rsid w:val="000378E4"/>
    <w:rsid w:val="00040F43"/>
    <w:rsid w:val="0004153D"/>
    <w:rsid w:val="00043EEB"/>
    <w:rsid w:val="00062628"/>
    <w:rsid w:val="0006549D"/>
    <w:rsid w:val="00072CFB"/>
    <w:rsid w:val="00082187"/>
    <w:rsid w:val="0009799B"/>
    <w:rsid w:val="000A376F"/>
    <w:rsid w:val="000A3C89"/>
    <w:rsid w:val="000B6838"/>
    <w:rsid w:val="000C577B"/>
    <w:rsid w:val="000C5D7D"/>
    <w:rsid w:val="000C77CE"/>
    <w:rsid w:val="000D0670"/>
    <w:rsid w:val="000F0D73"/>
    <w:rsid w:val="001110AC"/>
    <w:rsid w:val="00111D31"/>
    <w:rsid w:val="0011722A"/>
    <w:rsid w:val="00136EB3"/>
    <w:rsid w:val="0014177B"/>
    <w:rsid w:val="0015324B"/>
    <w:rsid w:val="00157498"/>
    <w:rsid w:val="00161CD1"/>
    <w:rsid w:val="001625D2"/>
    <w:rsid w:val="00180549"/>
    <w:rsid w:val="001B174D"/>
    <w:rsid w:val="001B2D88"/>
    <w:rsid w:val="001C6E68"/>
    <w:rsid w:val="001C7A78"/>
    <w:rsid w:val="001E2CF1"/>
    <w:rsid w:val="001E6BEC"/>
    <w:rsid w:val="001F5166"/>
    <w:rsid w:val="001F5570"/>
    <w:rsid w:val="001F5A29"/>
    <w:rsid w:val="001F61F9"/>
    <w:rsid w:val="00205C79"/>
    <w:rsid w:val="002069E1"/>
    <w:rsid w:val="002139B2"/>
    <w:rsid w:val="002160B6"/>
    <w:rsid w:val="0021705A"/>
    <w:rsid w:val="0022525B"/>
    <w:rsid w:val="00232622"/>
    <w:rsid w:val="00250064"/>
    <w:rsid w:val="00261EFD"/>
    <w:rsid w:val="00271615"/>
    <w:rsid w:val="002752F3"/>
    <w:rsid w:val="00280F06"/>
    <w:rsid w:val="0028338C"/>
    <w:rsid w:val="00290AA4"/>
    <w:rsid w:val="00290C2C"/>
    <w:rsid w:val="00293E9E"/>
    <w:rsid w:val="002C1909"/>
    <w:rsid w:val="002C3559"/>
    <w:rsid w:val="002E2D76"/>
    <w:rsid w:val="002E7804"/>
    <w:rsid w:val="002F0647"/>
    <w:rsid w:val="002F0699"/>
    <w:rsid w:val="00301559"/>
    <w:rsid w:val="00304E56"/>
    <w:rsid w:val="00311737"/>
    <w:rsid w:val="003179A2"/>
    <w:rsid w:val="00327C92"/>
    <w:rsid w:val="0033269B"/>
    <w:rsid w:val="00337891"/>
    <w:rsid w:val="00357160"/>
    <w:rsid w:val="003636E2"/>
    <w:rsid w:val="00372623"/>
    <w:rsid w:val="003728E8"/>
    <w:rsid w:val="0038000A"/>
    <w:rsid w:val="00390728"/>
    <w:rsid w:val="003946DF"/>
    <w:rsid w:val="00396CDF"/>
    <w:rsid w:val="003A54BB"/>
    <w:rsid w:val="003B27DB"/>
    <w:rsid w:val="003B5EC7"/>
    <w:rsid w:val="003B750D"/>
    <w:rsid w:val="003D7A0B"/>
    <w:rsid w:val="003E0A53"/>
    <w:rsid w:val="003E2CE9"/>
    <w:rsid w:val="003F43A3"/>
    <w:rsid w:val="003F57C7"/>
    <w:rsid w:val="003F6520"/>
    <w:rsid w:val="00413C2E"/>
    <w:rsid w:val="004147AF"/>
    <w:rsid w:val="004241E0"/>
    <w:rsid w:val="004401DE"/>
    <w:rsid w:val="00445136"/>
    <w:rsid w:val="00453F3E"/>
    <w:rsid w:val="0045612D"/>
    <w:rsid w:val="00463F97"/>
    <w:rsid w:val="004669FE"/>
    <w:rsid w:val="00471A45"/>
    <w:rsid w:val="00476DC1"/>
    <w:rsid w:val="0048138A"/>
    <w:rsid w:val="00484FCE"/>
    <w:rsid w:val="00492E80"/>
    <w:rsid w:val="004A3F9E"/>
    <w:rsid w:val="004E7A70"/>
    <w:rsid w:val="004F1180"/>
    <w:rsid w:val="004F3C70"/>
    <w:rsid w:val="004F47F4"/>
    <w:rsid w:val="004F4FE6"/>
    <w:rsid w:val="004F74D1"/>
    <w:rsid w:val="00507C12"/>
    <w:rsid w:val="00524EFE"/>
    <w:rsid w:val="0053076D"/>
    <w:rsid w:val="00530CFB"/>
    <w:rsid w:val="00531A68"/>
    <w:rsid w:val="00542905"/>
    <w:rsid w:val="00545C6D"/>
    <w:rsid w:val="00546A25"/>
    <w:rsid w:val="00561352"/>
    <w:rsid w:val="00566DD6"/>
    <w:rsid w:val="00575460"/>
    <w:rsid w:val="005761D1"/>
    <w:rsid w:val="00577E22"/>
    <w:rsid w:val="005827CC"/>
    <w:rsid w:val="0058528E"/>
    <w:rsid w:val="00595F4C"/>
    <w:rsid w:val="005B0BCB"/>
    <w:rsid w:val="005C46EE"/>
    <w:rsid w:val="005F505A"/>
    <w:rsid w:val="00600DDF"/>
    <w:rsid w:val="00607F70"/>
    <w:rsid w:val="006108DC"/>
    <w:rsid w:val="00612BAA"/>
    <w:rsid w:val="0061782B"/>
    <w:rsid w:val="00620CDB"/>
    <w:rsid w:val="00621A5A"/>
    <w:rsid w:val="00623756"/>
    <w:rsid w:val="00623FBF"/>
    <w:rsid w:val="00632121"/>
    <w:rsid w:val="00637538"/>
    <w:rsid w:val="00640371"/>
    <w:rsid w:val="006652D3"/>
    <w:rsid w:val="00666464"/>
    <w:rsid w:val="0068153C"/>
    <w:rsid w:val="006819B4"/>
    <w:rsid w:val="00693654"/>
    <w:rsid w:val="006A17B6"/>
    <w:rsid w:val="006A4F04"/>
    <w:rsid w:val="006A7900"/>
    <w:rsid w:val="006B0DE9"/>
    <w:rsid w:val="006B7704"/>
    <w:rsid w:val="006C1FBD"/>
    <w:rsid w:val="006D0A02"/>
    <w:rsid w:val="006D35F5"/>
    <w:rsid w:val="006D46AF"/>
    <w:rsid w:val="006D7839"/>
    <w:rsid w:val="006E0785"/>
    <w:rsid w:val="00704861"/>
    <w:rsid w:val="0072365C"/>
    <w:rsid w:val="00732E81"/>
    <w:rsid w:val="0073719E"/>
    <w:rsid w:val="00746E42"/>
    <w:rsid w:val="007529E6"/>
    <w:rsid w:val="007573CD"/>
    <w:rsid w:val="007609B5"/>
    <w:rsid w:val="00773DB8"/>
    <w:rsid w:val="00782B64"/>
    <w:rsid w:val="00791D79"/>
    <w:rsid w:val="007A0F93"/>
    <w:rsid w:val="007C0727"/>
    <w:rsid w:val="007C4B32"/>
    <w:rsid w:val="007C6236"/>
    <w:rsid w:val="007D072F"/>
    <w:rsid w:val="007D3A61"/>
    <w:rsid w:val="007D446A"/>
    <w:rsid w:val="007D48BF"/>
    <w:rsid w:val="007D5B1A"/>
    <w:rsid w:val="007E4E81"/>
    <w:rsid w:val="007E5A8D"/>
    <w:rsid w:val="007F0710"/>
    <w:rsid w:val="007F0D57"/>
    <w:rsid w:val="007F1261"/>
    <w:rsid w:val="007F6180"/>
    <w:rsid w:val="007F6700"/>
    <w:rsid w:val="008062C1"/>
    <w:rsid w:val="008162E7"/>
    <w:rsid w:val="0081682D"/>
    <w:rsid w:val="008223FC"/>
    <w:rsid w:val="00825AC9"/>
    <w:rsid w:val="00826B34"/>
    <w:rsid w:val="00853122"/>
    <w:rsid w:val="008573A4"/>
    <w:rsid w:val="008647AA"/>
    <w:rsid w:val="00872D02"/>
    <w:rsid w:val="008A0949"/>
    <w:rsid w:val="008A2E61"/>
    <w:rsid w:val="008A317D"/>
    <w:rsid w:val="008B30CD"/>
    <w:rsid w:val="008D4AD2"/>
    <w:rsid w:val="008D7F63"/>
    <w:rsid w:val="008E0380"/>
    <w:rsid w:val="008F5425"/>
    <w:rsid w:val="008F6334"/>
    <w:rsid w:val="008F6839"/>
    <w:rsid w:val="009309EF"/>
    <w:rsid w:val="009621F5"/>
    <w:rsid w:val="009637EF"/>
    <w:rsid w:val="0096658F"/>
    <w:rsid w:val="00972C20"/>
    <w:rsid w:val="009757A2"/>
    <w:rsid w:val="0099030E"/>
    <w:rsid w:val="00990A51"/>
    <w:rsid w:val="00991B22"/>
    <w:rsid w:val="009934A9"/>
    <w:rsid w:val="00993C91"/>
    <w:rsid w:val="009A1835"/>
    <w:rsid w:val="009A227B"/>
    <w:rsid w:val="009A2906"/>
    <w:rsid w:val="009B08F7"/>
    <w:rsid w:val="009B1397"/>
    <w:rsid w:val="009B294D"/>
    <w:rsid w:val="009C6CE2"/>
    <w:rsid w:val="009D61AE"/>
    <w:rsid w:val="009E0F3B"/>
    <w:rsid w:val="009E46C0"/>
    <w:rsid w:val="009F1A43"/>
    <w:rsid w:val="009F538F"/>
    <w:rsid w:val="00A0089D"/>
    <w:rsid w:val="00A01737"/>
    <w:rsid w:val="00A04C27"/>
    <w:rsid w:val="00A206DC"/>
    <w:rsid w:val="00A26E0E"/>
    <w:rsid w:val="00A30602"/>
    <w:rsid w:val="00A36BE6"/>
    <w:rsid w:val="00A4447F"/>
    <w:rsid w:val="00A47FB3"/>
    <w:rsid w:val="00A56737"/>
    <w:rsid w:val="00A570B7"/>
    <w:rsid w:val="00A70E85"/>
    <w:rsid w:val="00A73141"/>
    <w:rsid w:val="00A737BC"/>
    <w:rsid w:val="00A849B2"/>
    <w:rsid w:val="00A87C4A"/>
    <w:rsid w:val="00A906D3"/>
    <w:rsid w:val="00A91350"/>
    <w:rsid w:val="00AA292E"/>
    <w:rsid w:val="00AA3018"/>
    <w:rsid w:val="00AB7820"/>
    <w:rsid w:val="00AC57E4"/>
    <w:rsid w:val="00AC684A"/>
    <w:rsid w:val="00AC736E"/>
    <w:rsid w:val="00AD2ABC"/>
    <w:rsid w:val="00AE2FE0"/>
    <w:rsid w:val="00AE7E46"/>
    <w:rsid w:val="00AF1ECC"/>
    <w:rsid w:val="00AF399F"/>
    <w:rsid w:val="00AF4632"/>
    <w:rsid w:val="00B042BE"/>
    <w:rsid w:val="00B10551"/>
    <w:rsid w:val="00B12AC3"/>
    <w:rsid w:val="00B231EF"/>
    <w:rsid w:val="00B244FE"/>
    <w:rsid w:val="00B24BA6"/>
    <w:rsid w:val="00B30DC7"/>
    <w:rsid w:val="00B366A4"/>
    <w:rsid w:val="00B5436E"/>
    <w:rsid w:val="00B82823"/>
    <w:rsid w:val="00B87325"/>
    <w:rsid w:val="00B9062A"/>
    <w:rsid w:val="00B96116"/>
    <w:rsid w:val="00BA599E"/>
    <w:rsid w:val="00BB05FE"/>
    <w:rsid w:val="00BB28FE"/>
    <w:rsid w:val="00BC4833"/>
    <w:rsid w:val="00BD075C"/>
    <w:rsid w:val="00BF254E"/>
    <w:rsid w:val="00BF283F"/>
    <w:rsid w:val="00BF3E71"/>
    <w:rsid w:val="00C014EE"/>
    <w:rsid w:val="00C02D6A"/>
    <w:rsid w:val="00C04F56"/>
    <w:rsid w:val="00C11BCF"/>
    <w:rsid w:val="00C20688"/>
    <w:rsid w:val="00C31252"/>
    <w:rsid w:val="00C3618E"/>
    <w:rsid w:val="00C43A94"/>
    <w:rsid w:val="00C51FBE"/>
    <w:rsid w:val="00C61380"/>
    <w:rsid w:val="00C628C9"/>
    <w:rsid w:val="00C63F61"/>
    <w:rsid w:val="00C64355"/>
    <w:rsid w:val="00C643AB"/>
    <w:rsid w:val="00C956A7"/>
    <w:rsid w:val="00CA09F9"/>
    <w:rsid w:val="00CA7399"/>
    <w:rsid w:val="00CC0D0B"/>
    <w:rsid w:val="00CC3B84"/>
    <w:rsid w:val="00CC4C16"/>
    <w:rsid w:val="00CC539A"/>
    <w:rsid w:val="00CC72B0"/>
    <w:rsid w:val="00CD48E4"/>
    <w:rsid w:val="00CF4111"/>
    <w:rsid w:val="00CF4141"/>
    <w:rsid w:val="00CF54C5"/>
    <w:rsid w:val="00D06A3C"/>
    <w:rsid w:val="00D17C6A"/>
    <w:rsid w:val="00D26DAE"/>
    <w:rsid w:val="00D406AC"/>
    <w:rsid w:val="00D541CD"/>
    <w:rsid w:val="00D626FC"/>
    <w:rsid w:val="00D7475F"/>
    <w:rsid w:val="00D8588C"/>
    <w:rsid w:val="00D85F6A"/>
    <w:rsid w:val="00DA24AC"/>
    <w:rsid w:val="00DD5A01"/>
    <w:rsid w:val="00DD7E04"/>
    <w:rsid w:val="00DE5196"/>
    <w:rsid w:val="00DE7FF1"/>
    <w:rsid w:val="00DF2215"/>
    <w:rsid w:val="00E43299"/>
    <w:rsid w:val="00E44472"/>
    <w:rsid w:val="00E604B3"/>
    <w:rsid w:val="00E62F55"/>
    <w:rsid w:val="00E901CC"/>
    <w:rsid w:val="00E953E5"/>
    <w:rsid w:val="00E976AA"/>
    <w:rsid w:val="00EA5E8B"/>
    <w:rsid w:val="00EB00A2"/>
    <w:rsid w:val="00EB13FD"/>
    <w:rsid w:val="00EB18C6"/>
    <w:rsid w:val="00EC2FE2"/>
    <w:rsid w:val="00ED3215"/>
    <w:rsid w:val="00ED33FF"/>
    <w:rsid w:val="00EE2E9A"/>
    <w:rsid w:val="00EE5F1D"/>
    <w:rsid w:val="00F01337"/>
    <w:rsid w:val="00F105C7"/>
    <w:rsid w:val="00F204CD"/>
    <w:rsid w:val="00F45D71"/>
    <w:rsid w:val="00F52BC2"/>
    <w:rsid w:val="00F57937"/>
    <w:rsid w:val="00F66099"/>
    <w:rsid w:val="00F84B2F"/>
    <w:rsid w:val="00F84F16"/>
    <w:rsid w:val="00F93A5D"/>
    <w:rsid w:val="00F96292"/>
    <w:rsid w:val="00FB5334"/>
    <w:rsid w:val="00FD5730"/>
    <w:rsid w:val="00FE1D2E"/>
    <w:rsid w:val="00FE217C"/>
    <w:rsid w:val="00FE2C20"/>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D8AA"/>
  <w15:chartTrackingRefBased/>
  <w15:docId w15:val="{1F22A42E-0F72-4F2A-96E5-BBCE2D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F5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B3"/>
    <w:rPr>
      <w:rFonts w:ascii="Segoe UI" w:hAnsi="Segoe UI" w:cs="Segoe UI"/>
      <w:sz w:val="18"/>
      <w:szCs w:val="18"/>
    </w:rPr>
  </w:style>
  <w:style w:type="character" w:styleId="Hyperlink">
    <w:name w:val="Hyperlink"/>
    <w:basedOn w:val="DefaultParagraphFont"/>
    <w:uiPriority w:val="99"/>
    <w:unhideWhenUsed/>
    <w:rsid w:val="00E604B3"/>
    <w:rPr>
      <w:color w:val="0563C1" w:themeColor="hyperlink"/>
      <w:u w:val="single"/>
    </w:rPr>
  </w:style>
  <w:style w:type="character" w:styleId="UnresolvedMention">
    <w:name w:val="Unresolved Mention"/>
    <w:basedOn w:val="DefaultParagraphFont"/>
    <w:uiPriority w:val="99"/>
    <w:semiHidden/>
    <w:unhideWhenUsed/>
    <w:rsid w:val="00E604B3"/>
    <w:rPr>
      <w:color w:val="605E5C"/>
      <w:shd w:val="clear" w:color="auto" w:fill="E1DFDD"/>
    </w:rPr>
  </w:style>
  <w:style w:type="paragraph" w:styleId="NoSpacing">
    <w:name w:val="No Spacing"/>
    <w:uiPriority w:val="1"/>
    <w:qFormat/>
    <w:rsid w:val="00E604B3"/>
    <w:pPr>
      <w:spacing w:after="0" w:line="240" w:lineRule="auto"/>
    </w:pPr>
  </w:style>
  <w:style w:type="paragraph" w:customStyle="1" w:styleId="m-8476955352956479367msonospacing">
    <w:name w:val="m_-8476955352956479367msonospacing"/>
    <w:basedOn w:val="Normal"/>
    <w:rsid w:val="00D406A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06DC"/>
    <w:rPr>
      <w:color w:val="954F72" w:themeColor="followedHyperlink"/>
      <w:u w:val="single"/>
    </w:rPr>
  </w:style>
  <w:style w:type="character" w:customStyle="1" w:styleId="apple-converted-space">
    <w:name w:val="apple-converted-space"/>
    <w:basedOn w:val="DefaultParagraphFont"/>
    <w:rsid w:val="006A7900"/>
  </w:style>
  <w:style w:type="paragraph" w:styleId="NormalWeb">
    <w:name w:val="Normal (Web)"/>
    <w:basedOn w:val="Normal"/>
    <w:uiPriority w:val="99"/>
    <w:unhideWhenUsed/>
    <w:rsid w:val="006403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371"/>
    <w:rPr>
      <w:b/>
      <w:bCs/>
    </w:rPr>
  </w:style>
  <w:style w:type="paragraph" w:styleId="ListParagraph">
    <w:name w:val="List Paragraph"/>
    <w:basedOn w:val="Normal"/>
    <w:uiPriority w:val="34"/>
    <w:qFormat/>
    <w:rsid w:val="005827CC"/>
    <w:pPr>
      <w:ind w:left="720"/>
      <w:contextualSpacing/>
    </w:pPr>
  </w:style>
  <w:style w:type="paragraph" w:customStyle="1" w:styleId="m2315608693473718637msonospacing">
    <w:name w:val="m_2315608693473718637msonospacing"/>
    <w:basedOn w:val="Normal"/>
    <w:rsid w:val="00AD2A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7AF"/>
    <w:rPr>
      <w:i/>
      <w:iCs/>
    </w:rPr>
  </w:style>
  <w:style w:type="character" w:styleId="CommentReference">
    <w:name w:val="annotation reference"/>
    <w:basedOn w:val="DefaultParagraphFont"/>
    <w:uiPriority w:val="99"/>
    <w:semiHidden/>
    <w:unhideWhenUsed/>
    <w:rsid w:val="004147AF"/>
    <w:rPr>
      <w:sz w:val="16"/>
      <w:szCs w:val="16"/>
    </w:rPr>
  </w:style>
  <w:style w:type="paragraph" w:styleId="CommentText">
    <w:name w:val="annotation text"/>
    <w:basedOn w:val="Normal"/>
    <w:link w:val="CommentTextChar"/>
    <w:uiPriority w:val="99"/>
    <w:semiHidden/>
    <w:unhideWhenUsed/>
    <w:rsid w:val="004147AF"/>
    <w:pPr>
      <w:spacing w:line="240" w:lineRule="auto"/>
    </w:pPr>
    <w:rPr>
      <w:sz w:val="20"/>
      <w:szCs w:val="20"/>
    </w:rPr>
  </w:style>
  <w:style w:type="character" w:customStyle="1" w:styleId="CommentTextChar">
    <w:name w:val="Comment Text Char"/>
    <w:basedOn w:val="DefaultParagraphFont"/>
    <w:link w:val="CommentText"/>
    <w:uiPriority w:val="99"/>
    <w:semiHidden/>
    <w:rsid w:val="004147AF"/>
    <w:rPr>
      <w:sz w:val="20"/>
      <w:szCs w:val="20"/>
    </w:rPr>
  </w:style>
  <w:style w:type="paragraph" w:styleId="CommentSubject">
    <w:name w:val="annotation subject"/>
    <w:basedOn w:val="CommentText"/>
    <w:next w:val="CommentText"/>
    <w:link w:val="CommentSubjectChar"/>
    <w:uiPriority w:val="99"/>
    <w:semiHidden/>
    <w:unhideWhenUsed/>
    <w:rsid w:val="004147AF"/>
    <w:rPr>
      <w:b/>
      <w:bCs/>
    </w:rPr>
  </w:style>
  <w:style w:type="character" w:customStyle="1" w:styleId="CommentSubjectChar">
    <w:name w:val="Comment Subject Char"/>
    <w:basedOn w:val="CommentTextChar"/>
    <w:link w:val="CommentSubject"/>
    <w:uiPriority w:val="99"/>
    <w:semiHidden/>
    <w:rsid w:val="004147AF"/>
    <w:rPr>
      <w:b/>
      <w:bCs/>
      <w:sz w:val="20"/>
      <w:szCs w:val="20"/>
    </w:rPr>
  </w:style>
  <w:style w:type="character" w:customStyle="1" w:styleId="Heading2Char">
    <w:name w:val="Heading 2 Char"/>
    <w:basedOn w:val="DefaultParagraphFont"/>
    <w:link w:val="Heading2"/>
    <w:uiPriority w:val="9"/>
    <w:semiHidden/>
    <w:rsid w:val="003F57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4284">
      <w:bodyDiv w:val="1"/>
      <w:marLeft w:val="0"/>
      <w:marRight w:val="0"/>
      <w:marTop w:val="0"/>
      <w:marBottom w:val="0"/>
      <w:divBdr>
        <w:top w:val="none" w:sz="0" w:space="0" w:color="auto"/>
        <w:left w:val="none" w:sz="0" w:space="0" w:color="auto"/>
        <w:bottom w:val="none" w:sz="0" w:space="0" w:color="auto"/>
        <w:right w:val="none" w:sz="0" w:space="0" w:color="auto"/>
      </w:divBdr>
    </w:div>
    <w:div w:id="93064307">
      <w:bodyDiv w:val="1"/>
      <w:marLeft w:val="0"/>
      <w:marRight w:val="0"/>
      <w:marTop w:val="0"/>
      <w:marBottom w:val="0"/>
      <w:divBdr>
        <w:top w:val="none" w:sz="0" w:space="0" w:color="auto"/>
        <w:left w:val="none" w:sz="0" w:space="0" w:color="auto"/>
        <w:bottom w:val="none" w:sz="0" w:space="0" w:color="auto"/>
        <w:right w:val="none" w:sz="0" w:space="0" w:color="auto"/>
      </w:divBdr>
    </w:div>
    <w:div w:id="104279562">
      <w:bodyDiv w:val="1"/>
      <w:marLeft w:val="0"/>
      <w:marRight w:val="0"/>
      <w:marTop w:val="0"/>
      <w:marBottom w:val="0"/>
      <w:divBdr>
        <w:top w:val="none" w:sz="0" w:space="0" w:color="auto"/>
        <w:left w:val="none" w:sz="0" w:space="0" w:color="auto"/>
        <w:bottom w:val="none" w:sz="0" w:space="0" w:color="auto"/>
        <w:right w:val="none" w:sz="0" w:space="0" w:color="auto"/>
      </w:divBdr>
    </w:div>
    <w:div w:id="154493689">
      <w:bodyDiv w:val="1"/>
      <w:marLeft w:val="0"/>
      <w:marRight w:val="0"/>
      <w:marTop w:val="0"/>
      <w:marBottom w:val="0"/>
      <w:divBdr>
        <w:top w:val="none" w:sz="0" w:space="0" w:color="auto"/>
        <w:left w:val="none" w:sz="0" w:space="0" w:color="auto"/>
        <w:bottom w:val="none" w:sz="0" w:space="0" w:color="auto"/>
        <w:right w:val="none" w:sz="0" w:space="0" w:color="auto"/>
      </w:divBdr>
    </w:div>
    <w:div w:id="159081173">
      <w:bodyDiv w:val="1"/>
      <w:marLeft w:val="0"/>
      <w:marRight w:val="0"/>
      <w:marTop w:val="0"/>
      <w:marBottom w:val="0"/>
      <w:divBdr>
        <w:top w:val="none" w:sz="0" w:space="0" w:color="auto"/>
        <w:left w:val="none" w:sz="0" w:space="0" w:color="auto"/>
        <w:bottom w:val="none" w:sz="0" w:space="0" w:color="auto"/>
        <w:right w:val="none" w:sz="0" w:space="0" w:color="auto"/>
      </w:divBdr>
    </w:div>
    <w:div w:id="318509187">
      <w:bodyDiv w:val="1"/>
      <w:marLeft w:val="0"/>
      <w:marRight w:val="0"/>
      <w:marTop w:val="0"/>
      <w:marBottom w:val="0"/>
      <w:divBdr>
        <w:top w:val="none" w:sz="0" w:space="0" w:color="auto"/>
        <w:left w:val="none" w:sz="0" w:space="0" w:color="auto"/>
        <w:bottom w:val="none" w:sz="0" w:space="0" w:color="auto"/>
        <w:right w:val="none" w:sz="0" w:space="0" w:color="auto"/>
      </w:divBdr>
    </w:div>
    <w:div w:id="383215857">
      <w:bodyDiv w:val="1"/>
      <w:marLeft w:val="0"/>
      <w:marRight w:val="0"/>
      <w:marTop w:val="0"/>
      <w:marBottom w:val="0"/>
      <w:divBdr>
        <w:top w:val="none" w:sz="0" w:space="0" w:color="auto"/>
        <w:left w:val="none" w:sz="0" w:space="0" w:color="auto"/>
        <w:bottom w:val="none" w:sz="0" w:space="0" w:color="auto"/>
        <w:right w:val="none" w:sz="0" w:space="0" w:color="auto"/>
      </w:divBdr>
    </w:div>
    <w:div w:id="409274410">
      <w:bodyDiv w:val="1"/>
      <w:marLeft w:val="0"/>
      <w:marRight w:val="0"/>
      <w:marTop w:val="0"/>
      <w:marBottom w:val="0"/>
      <w:divBdr>
        <w:top w:val="none" w:sz="0" w:space="0" w:color="auto"/>
        <w:left w:val="none" w:sz="0" w:space="0" w:color="auto"/>
        <w:bottom w:val="none" w:sz="0" w:space="0" w:color="auto"/>
        <w:right w:val="none" w:sz="0" w:space="0" w:color="auto"/>
      </w:divBdr>
    </w:div>
    <w:div w:id="425732681">
      <w:bodyDiv w:val="1"/>
      <w:marLeft w:val="0"/>
      <w:marRight w:val="0"/>
      <w:marTop w:val="0"/>
      <w:marBottom w:val="0"/>
      <w:divBdr>
        <w:top w:val="none" w:sz="0" w:space="0" w:color="auto"/>
        <w:left w:val="none" w:sz="0" w:space="0" w:color="auto"/>
        <w:bottom w:val="none" w:sz="0" w:space="0" w:color="auto"/>
        <w:right w:val="none" w:sz="0" w:space="0" w:color="auto"/>
      </w:divBdr>
    </w:div>
    <w:div w:id="601298330">
      <w:bodyDiv w:val="1"/>
      <w:marLeft w:val="0"/>
      <w:marRight w:val="0"/>
      <w:marTop w:val="0"/>
      <w:marBottom w:val="0"/>
      <w:divBdr>
        <w:top w:val="none" w:sz="0" w:space="0" w:color="auto"/>
        <w:left w:val="none" w:sz="0" w:space="0" w:color="auto"/>
        <w:bottom w:val="none" w:sz="0" w:space="0" w:color="auto"/>
        <w:right w:val="none" w:sz="0" w:space="0" w:color="auto"/>
      </w:divBdr>
    </w:div>
    <w:div w:id="694889348">
      <w:bodyDiv w:val="1"/>
      <w:marLeft w:val="0"/>
      <w:marRight w:val="0"/>
      <w:marTop w:val="0"/>
      <w:marBottom w:val="0"/>
      <w:divBdr>
        <w:top w:val="none" w:sz="0" w:space="0" w:color="auto"/>
        <w:left w:val="none" w:sz="0" w:space="0" w:color="auto"/>
        <w:bottom w:val="none" w:sz="0" w:space="0" w:color="auto"/>
        <w:right w:val="none" w:sz="0" w:space="0" w:color="auto"/>
      </w:divBdr>
    </w:div>
    <w:div w:id="793986584">
      <w:bodyDiv w:val="1"/>
      <w:marLeft w:val="0"/>
      <w:marRight w:val="0"/>
      <w:marTop w:val="0"/>
      <w:marBottom w:val="0"/>
      <w:divBdr>
        <w:top w:val="none" w:sz="0" w:space="0" w:color="auto"/>
        <w:left w:val="none" w:sz="0" w:space="0" w:color="auto"/>
        <w:bottom w:val="none" w:sz="0" w:space="0" w:color="auto"/>
        <w:right w:val="none" w:sz="0" w:space="0" w:color="auto"/>
      </w:divBdr>
    </w:div>
    <w:div w:id="827794387">
      <w:bodyDiv w:val="1"/>
      <w:marLeft w:val="0"/>
      <w:marRight w:val="0"/>
      <w:marTop w:val="0"/>
      <w:marBottom w:val="0"/>
      <w:divBdr>
        <w:top w:val="none" w:sz="0" w:space="0" w:color="auto"/>
        <w:left w:val="none" w:sz="0" w:space="0" w:color="auto"/>
        <w:bottom w:val="none" w:sz="0" w:space="0" w:color="auto"/>
        <w:right w:val="none" w:sz="0" w:space="0" w:color="auto"/>
      </w:divBdr>
    </w:div>
    <w:div w:id="863175861">
      <w:bodyDiv w:val="1"/>
      <w:marLeft w:val="0"/>
      <w:marRight w:val="0"/>
      <w:marTop w:val="0"/>
      <w:marBottom w:val="0"/>
      <w:divBdr>
        <w:top w:val="none" w:sz="0" w:space="0" w:color="auto"/>
        <w:left w:val="none" w:sz="0" w:space="0" w:color="auto"/>
        <w:bottom w:val="none" w:sz="0" w:space="0" w:color="auto"/>
        <w:right w:val="none" w:sz="0" w:space="0" w:color="auto"/>
      </w:divBdr>
    </w:div>
    <w:div w:id="918095923">
      <w:bodyDiv w:val="1"/>
      <w:marLeft w:val="0"/>
      <w:marRight w:val="0"/>
      <w:marTop w:val="0"/>
      <w:marBottom w:val="0"/>
      <w:divBdr>
        <w:top w:val="none" w:sz="0" w:space="0" w:color="auto"/>
        <w:left w:val="none" w:sz="0" w:space="0" w:color="auto"/>
        <w:bottom w:val="none" w:sz="0" w:space="0" w:color="auto"/>
        <w:right w:val="none" w:sz="0" w:space="0" w:color="auto"/>
      </w:divBdr>
    </w:div>
    <w:div w:id="955714361">
      <w:bodyDiv w:val="1"/>
      <w:marLeft w:val="0"/>
      <w:marRight w:val="0"/>
      <w:marTop w:val="0"/>
      <w:marBottom w:val="0"/>
      <w:divBdr>
        <w:top w:val="none" w:sz="0" w:space="0" w:color="auto"/>
        <w:left w:val="none" w:sz="0" w:space="0" w:color="auto"/>
        <w:bottom w:val="none" w:sz="0" w:space="0" w:color="auto"/>
        <w:right w:val="none" w:sz="0" w:space="0" w:color="auto"/>
      </w:divBdr>
    </w:div>
    <w:div w:id="1072239649">
      <w:bodyDiv w:val="1"/>
      <w:marLeft w:val="0"/>
      <w:marRight w:val="0"/>
      <w:marTop w:val="0"/>
      <w:marBottom w:val="0"/>
      <w:divBdr>
        <w:top w:val="none" w:sz="0" w:space="0" w:color="auto"/>
        <w:left w:val="none" w:sz="0" w:space="0" w:color="auto"/>
        <w:bottom w:val="none" w:sz="0" w:space="0" w:color="auto"/>
        <w:right w:val="none" w:sz="0" w:space="0" w:color="auto"/>
      </w:divBdr>
    </w:div>
    <w:div w:id="1116098301">
      <w:bodyDiv w:val="1"/>
      <w:marLeft w:val="0"/>
      <w:marRight w:val="0"/>
      <w:marTop w:val="0"/>
      <w:marBottom w:val="0"/>
      <w:divBdr>
        <w:top w:val="none" w:sz="0" w:space="0" w:color="auto"/>
        <w:left w:val="none" w:sz="0" w:space="0" w:color="auto"/>
        <w:bottom w:val="none" w:sz="0" w:space="0" w:color="auto"/>
        <w:right w:val="none" w:sz="0" w:space="0" w:color="auto"/>
      </w:divBdr>
    </w:div>
    <w:div w:id="1117796266">
      <w:bodyDiv w:val="1"/>
      <w:marLeft w:val="0"/>
      <w:marRight w:val="0"/>
      <w:marTop w:val="0"/>
      <w:marBottom w:val="0"/>
      <w:divBdr>
        <w:top w:val="none" w:sz="0" w:space="0" w:color="auto"/>
        <w:left w:val="none" w:sz="0" w:space="0" w:color="auto"/>
        <w:bottom w:val="none" w:sz="0" w:space="0" w:color="auto"/>
        <w:right w:val="none" w:sz="0" w:space="0" w:color="auto"/>
      </w:divBdr>
    </w:div>
    <w:div w:id="1136020718">
      <w:bodyDiv w:val="1"/>
      <w:marLeft w:val="0"/>
      <w:marRight w:val="0"/>
      <w:marTop w:val="0"/>
      <w:marBottom w:val="0"/>
      <w:divBdr>
        <w:top w:val="none" w:sz="0" w:space="0" w:color="auto"/>
        <w:left w:val="none" w:sz="0" w:space="0" w:color="auto"/>
        <w:bottom w:val="none" w:sz="0" w:space="0" w:color="auto"/>
        <w:right w:val="none" w:sz="0" w:space="0" w:color="auto"/>
      </w:divBdr>
    </w:div>
    <w:div w:id="1228614131">
      <w:bodyDiv w:val="1"/>
      <w:marLeft w:val="0"/>
      <w:marRight w:val="0"/>
      <w:marTop w:val="0"/>
      <w:marBottom w:val="0"/>
      <w:divBdr>
        <w:top w:val="none" w:sz="0" w:space="0" w:color="auto"/>
        <w:left w:val="none" w:sz="0" w:space="0" w:color="auto"/>
        <w:bottom w:val="none" w:sz="0" w:space="0" w:color="auto"/>
        <w:right w:val="none" w:sz="0" w:space="0" w:color="auto"/>
      </w:divBdr>
    </w:div>
    <w:div w:id="1294825400">
      <w:bodyDiv w:val="1"/>
      <w:marLeft w:val="0"/>
      <w:marRight w:val="0"/>
      <w:marTop w:val="0"/>
      <w:marBottom w:val="0"/>
      <w:divBdr>
        <w:top w:val="none" w:sz="0" w:space="0" w:color="auto"/>
        <w:left w:val="none" w:sz="0" w:space="0" w:color="auto"/>
        <w:bottom w:val="none" w:sz="0" w:space="0" w:color="auto"/>
        <w:right w:val="none" w:sz="0" w:space="0" w:color="auto"/>
      </w:divBdr>
    </w:div>
    <w:div w:id="1298561000">
      <w:bodyDiv w:val="1"/>
      <w:marLeft w:val="0"/>
      <w:marRight w:val="0"/>
      <w:marTop w:val="0"/>
      <w:marBottom w:val="0"/>
      <w:divBdr>
        <w:top w:val="none" w:sz="0" w:space="0" w:color="auto"/>
        <w:left w:val="none" w:sz="0" w:space="0" w:color="auto"/>
        <w:bottom w:val="none" w:sz="0" w:space="0" w:color="auto"/>
        <w:right w:val="none" w:sz="0" w:space="0" w:color="auto"/>
      </w:divBdr>
    </w:div>
    <w:div w:id="1319991462">
      <w:bodyDiv w:val="1"/>
      <w:marLeft w:val="0"/>
      <w:marRight w:val="0"/>
      <w:marTop w:val="0"/>
      <w:marBottom w:val="0"/>
      <w:divBdr>
        <w:top w:val="none" w:sz="0" w:space="0" w:color="auto"/>
        <w:left w:val="none" w:sz="0" w:space="0" w:color="auto"/>
        <w:bottom w:val="none" w:sz="0" w:space="0" w:color="auto"/>
        <w:right w:val="none" w:sz="0" w:space="0" w:color="auto"/>
      </w:divBdr>
    </w:div>
    <w:div w:id="1586105963">
      <w:bodyDiv w:val="1"/>
      <w:marLeft w:val="0"/>
      <w:marRight w:val="0"/>
      <w:marTop w:val="0"/>
      <w:marBottom w:val="0"/>
      <w:divBdr>
        <w:top w:val="none" w:sz="0" w:space="0" w:color="auto"/>
        <w:left w:val="none" w:sz="0" w:space="0" w:color="auto"/>
        <w:bottom w:val="none" w:sz="0" w:space="0" w:color="auto"/>
        <w:right w:val="none" w:sz="0" w:space="0" w:color="auto"/>
      </w:divBdr>
    </w:div>
    <w:div w:id="1639989149">
      <w:bodyDiv w:val="1"/>
      <w:marLeft w:val="0"/>
      <w:marRight w:val="0"/>
      <w:marTop w:val="0"/>
      <w:marBottom w:val="0"/>
      <w:divBdr>
        <w:top w:val="none" w:sz="0" w:space="0" w:color="auto"/>
        <w:left w:val="none" w:sz="0" w:space="0" w:color="auto"/>
        <w:bottom w:val="none" w:sz="0" w:space="0" w:color="auto"/>
        <w:right w:val="none" w:sz="0" w:space="0" w:color="auto"/>
      </w:divBdr>
    </w:div>
    <w:div w:id="1643464309">
      <w:bodyDiv w:val="1"/>
      <w:marLeft w:val="0"/>
      <w:marRight w:val="0"/>
      <w:marTop w:val="0"/>
      <w:marBottom w:val="0"/>
      <w:divBdr>
        <w:top w:val="none" w:sz="0" w:space="0" w:color="auto"/>
        <w:left w:val="none" w:sz="0" w:space="0" w:color="auto"/>
        <w:bottom w:val="none" w:sz="0" w:space="0" w:color="auto"/>
        <w:right w:val="none" w:sz="0" w:space="0" w:color="auto"/>
      </w:divBdr>
    </w:div>
    <w:div w:id="1734041093">
      <w:bodyDiv w:val="1"/>
      <w:marLeft w:val="0"/>
      <w:marRight w:val="0"/>
      <w:marTop w:val="0"/>
      <w:marBottom w:val="0"/>
      <w:divBdr>
        <w:top w:val="none" w:sz="0" w:space="0" w:color="auto"/>
        <w:left w:val="none" w:sz="0" w:space="0" w:color="auto"/>
        <w:bottom w:val="none" w:sz="0" w:space="0" w:color="auto"/>
        <w:right w:val="none" w:sz="0" w:space="0" w:color="auto"/>
      </w:divBdr>
    </w:div>
    <w:div w:id="1815367124">
      <w:bodyDiv w:val="1"/>
      <w:marLeft w:val="0"/>
      <w:marRight w:val="0"/>
      <w:marTop w:val="0"/>
      <w:marBottom w:val="0"/>
      <w:divBdr>
        <w:top w:val="none" w:sz="0" w:space="0" w:color="auto"/>
        <w:left w:val="none" w:sz="0" w:space="0" w:color="auto"/>
        <w:bottom w:val="none" w:sz="0" w:space="0" w:color="auto"/>
        <w:right w:val="none" w:sz="0" w:space="0" w:color="auto"/>
      </w:divBdr>
    </w:div>
    <w:div w:id="191751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eytaylor.lnk.to/cmft" TargetMode="External"/><Relationship Id="rId18" Type="http://schemas.openxmlformats.org/officeDocument/2006/relationships/hyperlink" Target="https://coreytaylor.lnk.to/cmft" TargetMode="External"/><Relationship Id="rId26" Type="http://schemas.openxmlformats.org/officeDocument/2006/relationships/hyperlink" Target="https://nam04.safelinks.protection.outlook.com/?url=https%3A%2F%2Fyoutu.be%2Fog1RMTP2fYk&amp;data=02%7C01%7CRossAnderson%40elektra.com%7Cddb275fad76242177b0d08d84b749e4a%7C8367939002ec4ba1ad3d69da3fdd637e%7C0%7C0%7C637342311533254296&amp;sdata=ACX8JCevunQy%2FecEgqraG61rKfZf2YIZxWuUV9rqMHU%3D&amp;reserved=0" TargetMode="External"/><Relationship Id="rId3" Type="http://schemas.openxmlformats.org/officeDocument/2006/relationships/customXml" Target="../customXml/item3.xml"/><Relationship Id="rId21" Type="http://schemas.openxmlformats.org/officeDocument/2006/relationships/hyperlink" Target="https://youtu.be/czd-KjUbN9Y" TargetMode="External"/><Relationship Id="rId7" Type="http://schemas.openxmlformats.org/officeDocument/2006/relationships/settings" Target="settings.xml"/><Relationship Id="rId12" Type="http://schemas.openxmlformats.org/officeDocument/2006/relationships/hyperlink" Target="https://youtu.be/SbIKWawcQ4I" TargetMode="External"/><Relationship Id="rId17" Type="http://schemas.openxmlformats.org/officeDocument/2006/relationships/hyperlink" Target="https://youtu.be/og1RMTP2fYk" TargetMode="External"/><Relationship Id="rId25" Type="http://schemas.openxmlformats.org/officeDocument/2006/relationships/hyperlink" Target="https://youtu.be/BEPI69cx22E" TargetMode="External"/><Relationship Id="rId2" Type="http://schemas.openxmlformats.org/officeDocument/2006/relationships/customXml" Target="../customXml/item2.xml"/><Relationship Id="rId16" Type="http://schemas.openxmlformats.org/officeDocument/2006/relationships/hyperlink" Target="https://youtu.be/T0IKG8Nri1U" TargetMode="External"/><Relationship Id="rId20" Type="http://schemas.openxmlformats.org/officeDocument/2006/relationships/hyperlink" Target="https://youtu.be/ol3CkZn6Xyw" TargetMode="External"/><Relationship Id="rId29" Type="http://schemas.openxmlformats.org/officeDocument/2006/relationships/hyperlink" Target="http://www.thecoreytayl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bIKWawcQ4I" TargetMode="External"/><Relationship Id="rId24" Type="http://schemas.openxmlformats.org/officeDocument/2006/relationships/hyperlink" Target="https://youtu.be/btM3xwtF9o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ore.thecoreytaylor.com/" TargetMode="External"/><Relationship Id="rId23" Type="http://schemas.openxmlformats.org/officeDocument/2006/relationships/hyperlink" Target="https://youtu.be/x5a6NQcDaE8" TargetMode="External"/><Relationship Id="rId28"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youtu.be/5aQhvIzkKMQ"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ore.thecoreytaylor.com/" TargetMode="External"/><Relationship Id="rId14" Type="http://schemas.openxmlformats.org/officeDocument/2006/relationships/hyperlink" Target="http://store.thecoreytaylor.com/" TargetMode="External"/><Relationship Id="rId22" Type="http://schemas.openxmlformats.org/officeDocument/2006/relationships/hyperlink" Target="https://coreytaylor.lnk.to/cmft" TargetMode="External"/><Relationship Id="rId27" Type="http://schemas.openxmlformats.org/officeDocument/2006/relationships/hyperlink" Target="https://twitter.com/TripleH/status/1311696652001050624" TargetMode="External"/><Relationship Id="rId30"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92740FEE-9DF1-4E34-B101-3B18C0EEA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08F37-72E9-45E2-B2BD-34263F560A61}">
  <ds:schemaRefs>
    <ds:schemaRef ds:uri="http://schemas.microsoft.com/sharepoint/v3/contenttype/forms"/>
  </ds:schemaRefs>
</ds:datastoreItem>
</file>

<file path=customXml/itemProps3.xml><?xml version="1.0" encoding="utf-8"?>
<ds:datastoreItem xmlns:ds="http://schemas.openxmlformats.org/officeDocument/2006/customXml" ds:itemID="{3F0129E7-600C-ED49-BF02-567251509E1A}">
  <ds:schemaRefs>
    <ds:schemaRef ds:uri="http://schemas.openxmlformats.org/officeDocument/2006/bibliography"/>
  </ds:schemaRefs>
</ds:datastoreItem>
</file>

<file path=customXml/itemProps4.xml><?xml version="1.0" encoding="utf-8"?>
<ds:datastoreItem xmlns:ds="http://schemas.openxmlformats.org/officeDocument/2006/customXml" ds:itemID="{4BB6F20E-59B7-473F-9B62-E9EAA775F7C8}">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4</cp:revision>
  <dcterms:created xsi:type="dcterms:W3CDTF">2020-12-08T01:29:00Z</dcterms:created>
  <dcterms:modified xsi:type="dcterms:W3CDTF">2020-12-08T15:00:00Z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