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6A9A7" w14:textId="77777777" w:rsidR="00795DB2" w:rsidRDefault="00795DB2" w:rsidP="00795DB2">
      <w:bookmarkStart w:id="0" w:name="_Hlk34915091"/>
      <w:r>
        <w:rPr>
          <w:color w:val="000000"/>
          <w:sz w:val="24"/>
          <w:szCs w:val="24"/>
          <w14:textOutline w14:w="0" w14:cap="flat" w14:cmpd="sng" w14:algn="ctr">
            <w14:noFill/>
            <w14:prstDash w14:val="solid"/>
            <w14:bevel/>
          </w14:textOutline>
        </w:rPr>
        <w:t>FOR IMMEDIATE RELEASE</w:t>
      </w:r>
    </w:p>
    <w:p w14:paraId="6C074222" w14:textId="77777777" w:rsidR="00795DB2" w:rsidRDefault="00795DB2" w:rsidP="00795DB2">
      <w:r>
        <w:rPr>
          <w:color w:val="000000"/>
          <w:sz w:val="24"/>
          <w:szCs w:val="24"/>
          <w:lang w:val="de-DE"/>
          <w14:textOutline w14:w="0" w14:cap="flat" w14:cmpd="sng" w14:algn="ctr">
            <w14:noFill/>
            <w14:prstDash w14:val="solid"/>
            <w14:bevel/>
          </w14:textOutline>
        </w:rPr>
        <w:t>MARCH 26, 2021</w:t>
      </w:r>
    </w:p>
    <w:p w14:paraId="6D8103B7" w14:textId="77777777" w:rsidR="00795DB2" w:rsidRDefault="00795DB2" w:rsidP="00795DB2">
      <w:r>
        <w:rPr>
          <w:b/>
          <w:bCs/>
          <w:color w:val="000000"/>
          <w:sz w:val="20"/>
          <w:szCs w:val="20"/>
          <w14:textOutline w14:w="0" w14:cap="flat" w14:cmpd="sng" w14:algn="ctr">
            <w14:noFill/>
            <w14:prstDash w14:val="solid"/>
            <w14:bevel/>
          </w14:textOutline>
        </w:rPr>
        <w:t> </w:t>
      </w:r>
    </w:p>
    <w:p w14:paraId="09787CF1" w14:textId="77777777" w:rsidR="00795DB2" w:rsidRDefault="00795DB2" w:rsidP="00795DB2">
      <w:r>
        <w:rPr>
          <w:b/>
          <w:bCs/>
          <w:color w:val="000000"/>
          <w:sz w:val="20"/>
          <w:szCs w:val="20"/>
          <w14:textOutline w14:w="0" w14:cap="flat" w14:cmpd="sng" w14:algn="ctr">
            <w14:noFill/>
            <w14:prstDash w14:val="solid"/>
            <w14:bevel/>
          </w14:textOutline>
        </w:rPr>
        <w:t> </w:t>
      </w:r>
    </w:p>
    <w:p w14:paraId="6E5DEDF5" w14:textId="77777777" w:rsidR="00795DB2" w:rsidRDefault="00795DB2" w:rsidP="00795DB2">
      <w:pPr>
        <w:jc w:val="center"/>
      </w:pPr>
      <w:r>
        <w:rPr>
          <w:b/>
          <w:bCs/>
          <w:color w:val="000000"/>
          <w:sz w:val="28"/>
          <w:szCs w:val="28"/>
          <w:lang w:val="de-DE"/>
          <w14:textOutline w14:w="0" w14:cap="flat" w14:cmpd="sng" w14:algn="ctr">
            <w14:noFill/>
            <w14:prstDash w14:val="solid"/>
            <w14:bevel/>
          </w14:textOutline>
        </w:rPr>
        <w:t xml:space="preserve">FITZ UNVEILS DEBUT SOLO ALBUM </w:t>
      </w:r>
      <w:r>
        <w:rPr>
          <w:b/>
          <w:bCs/>
          <w:i/>
          <w:iCs/>
          <w:color w:val="000000"/>
          <w:sz w:val="28"/>
          <w:szCs w:val="28"/>
          <w:lang w:val="de-DE"/>
          <w14:textOutline w14:w="0" w14:cap="flat" w14:cmpd="sng" w14:algn="ctr">
            <w14:noFill/>
            <w14:prstDash w14:val="solid"/>
            <w14:bevel/>
          </w14:textOutline>
        </w:rPr>
        <w:t>“HEAD UP HIGH</w:t>
      </w:r>
      <w:r>
        <w:rPr>
          <w:b/>
          <w:bCs/>
          <w:color w:val="000000"/>
          <w:sz w:val="28"/>
          <w:szCs w:val="28"/>
          <w14:textOutline w14:w="0" w14:cap="flat" w14:cmpd="sng" w14:algn="ctr">
            <w14:noFill/>
            <w14:prstDash w14:val="solid"/>
            <w14:bevel/>
          </w14:textOutline>
        </w:rPr>
        <w:t>”</w:t>
      </w:r>
      <w:r>
        <w:rPr>
          <w:b/>
          <w:bCs/>
          <w:color w:val="000000"/>
          <w:sz w:val="28"/>
          <w:szCs w:val="28"/>
          <w:lang w:val="de-DE"/>
          <w14:textOutline w14:w="0" w14:cap="flat" w14:cmpd="sng" w14:algn="ctr">
            <w14:noFill/>
            <w14:prstDash w14:val="solid"/>
            <w14:bevel/>
          </w14:textOutline>
        </w:rPr>
        <w:t xml:space="preserve"> TODAY </w:t>
      </w:r>
    </w:p>
    <w:p w14:paraId="247EC9FD" w14:textId="77777777" w:rsidR="00795DB2" w:rsidRDefault="00795DB2" w:rsidP="00795DB2">
      <w:pPr>
        <w:jc w:val="center"/>
      </w:pPr>
      <w:r>
        <w:rPr>
          <w:rFonts w:ascii="Times New Roman" w:hAnsi="Times New Roman" w:cs="Times New Roman"/>
          <w:color w:val="000000"/>
          <w:sz w:val="24"/>
          <w:szCs w:val="24"/>
          <w14:textOutline w14:w="0" w14:cap="flat" w14:cmpd="sng" w14:algn="ctr">
            <w14:noFill/>
            <w14:prstDash w14:val="solid"/>
            <w14:bevel/>
          </w14:textOutline>
        </w:rPr>
        <w:t> </w:t>
      </w:r>
    </w:p>
    <w:p w14:paraId="2F17BDA9" w14:textId="77777777" w:rsidR="00795DB2" w:rsidRDefault="00795DB2" w:rsidP="00795DB2">
      <w:pPr>
        <w:jc w:val="center"/>
      </w:pPr>
      <w:r>
        <w:rPr>
          <w:b/>
          <w:bCs/>
          <w:color w:val="000000"/>
          <w:sz w:val="28"/>
          <w:szCs w:val="28"/>
          <w:lang w:val="de-DE"/>
          <w14:textOutline w14:w="0" w14:cap="flat" w14:cmpd="sng" w14:algn="ctr">
            <w14:noFill/>
            <w14:prstDash w14:val="solid"/>
            <w14:bevel/>
          </w14:textOutline>
        </w:rPr>
        <w:t xml:space="preserve">NATIONAL </w:t>
      </w:r>
      <w:r>
        <w:rPr>
          <w:b/>
          <w:bCs/>
          <w:color w:val="000000"/>
          <w:sz w:val="28"/>
          <w:szCs w:val="28"/>
          <w14:textOutline w14:w="0" w14:cap="flat" w14:cmpd="sng" w14:algn="ctr">
            <w14:noFill/>
            <w14:prstDash w14:val="solid"/>
            <w14:bevel/>
          </w14:textOutline>
        </w:rPr>
        <w:t xml:space="preserve">TELEVISION BLITZ INCLUDES PERFORMANCES ON </w:t>
      </w:r>
    </w:p>
    <w:p w14:paraId="3CD3D290" w14:textId="77777777" w:rsidR="00795DB2" w:rsidRDefault="00795DB2" w:rsidP="00795DB2">
      <w:pPr>
        <w:jc w:val="center"/>
      </w:pPr>
      <w:r>
        <w:rPr>
          <w:b/>
          <w:bCs/>
          <w:color w:val="000000"/>
          <w:sz w:val="28"/>
          <w:szCs w:val="28"/>
          <w14:textOutline w14:w="0" w14:cap="flat" w14:cmpd="sng" w14:algn="ctr">
            <w14:noFill/>
            <w14:prstDash w14:val="solid"/>
            <w14:bevel/>
          </w14:textOutline>
        </w:rPr>
        <w:t> </w:t>
      </w:r>
      <w:r>
        <w:rPr>
          <w:b/>
          <w:bCs/>
          <w:i/>
          <w:iCs/>
          <w:color w:val="000000"/>
          <w:sz w:val="28"/>
          <w:szCs w:val="28"/>
          <w14:textOutline w14:w="0" w14:cap="flat" w14:cmpd="sng" w14:algn="ctr">
            <w14:noFill/>
            <w14:prstDash w14:val="solid"/>
            <w14:bevel/>
          </w14:textOutline>
        </w:rPr>
        <w:t>THE ELLEN DEGENERES SHOW</w:t>
      </w:r>
      <w:r>
        <w:rPr>
          <w:b/>
          <w:bCs/>
          <w:color w:val="000000"/>
          <w:sz w:val="28"/>
          <w:szCs w:val="28"/>
          <w14:textOutline w14:w="0" w14:cap="flat" w14:cmpd="sng" w14:algn="ctr">
            <w14:noFill/>
            <w14:prstDash w14:val="solid"/>
            <w14:bevel/>
          </w14:textOutline>
        </w:rPr>
        <w:t xml:space="preserve"> ON MARCH 30 AND</w:t>
      </w:r>
    </w:p>
    <w:p w14:paraId="2541B3CF" w14:textId="77777777" w:rsidR="00795DB2" w:rsidRDefault="00795DB2" w:rsidP="00795DB2">
      <w:pPr>
        <w:jc w:val="center"/>
      </w:pPr>
      <w:r>
        <w:rPr>
          <w:b/>
          <w:bCs/>
          <w:i/>
          <w:iCs/>
          <w:color w:val="000000"/>
          <w:sz w:val="28"/>
          <w:szCs w:val="28"/>
          <w14:textOutline w14:w="0" w14:cap="flat" w14:cmpd="sng" w14:algn="ctr">
            <w14:noFill/>
            <w14:prstDash w14:val="solid"/>
            <w14:bevel/>
          </w14:textOutline>
        </w:rPr>
        <w:t>JIMMY KIMMEL LIVE!</w:t>
      </w:r>
      <w:r>
        <w:rPr>
          <w:b/>
          <w:bCs/>
          <w:color w:val="000000"/>
          <w:sz w:val="28"/>
          <w:szCs w:val="28"/>
          <w14:textOutline w14:w="0" w14:cap="flat" w14:cmpd="sng" w14:algn="ctr">
            <w14:noFill/>
            <w14:prstDash w14:val="solid"/>
            <w14:bevel/>
          </w14:textOutline>
        </w:rPr>
        <w:t xml:space="preserve"> ON APRIL 1</w:t>
      </w:r>
    </w:p>
    <w:p w14:paraId="649BC957" w14:textId="77777777" w:rsidR="00795DB2" w:rsidRDefault="00795DB2" w:rsidP="00795DB2">
      <w:pPr>
        <w:jc w:val="center"/>
      </w:pPr>
      <w:r>
        <w:rPr>
          <w:b/>
          <w:bCs/>
          <w:color w:val="000000"/>
          <w:sz w:val="28"/>
          <w:szCs w:val="28"/>
          <w14:textOutline w14:w="0" w14:cap="flat" w14:cmpd="sng" w14:algn="ctr">
            <w14:noFill/>
            <w14:prstDash w14:val="solid"/>
            <w14:bevel/>
          </w14:textOutline>
        </w:rPr>
        <w:t> </w:t>
      </w:r>
    </w:p>
    <w:p w14:paraId="4787F0D6" w14:textId="77777777" w:rsidR="00795DB2" w:rsidRDefault="00795DB2" w:rsidP="00795DB2">
      <w:pPr>
        <w:jc w:val="center"/>
      </w:pPr>
      <w:r>
        <w:rPr>
          <w:b/>
          <w:bCs/>
          <w:color w:val="000000"/>
          <w:sz w:val="28"/>
          <w:szCs w:val="28"/>
          <w:lang w:val="de-DE"/>
          <w14:textOutline w14:w="0" w14:cap="flat" w14:cmpd="sng" w14:algn="ctr">
            <w14:noFill/>
            <w14:prstDash w14:val="solid"/>
            <w14:bevel/>
          </w14:textOutline>
        </w:rPr>
        <w:t>STREAM/DOWNLOAD “</w:t>
      </w:r>
      <w:r>
        <w:rPr>
          <w:b/>
          <w:bCs/>
          <w:i/>
          <w:iCs/>
          <w:color w:val="000000"/>
          <w:sz w:val="28"/>
          <w:szCs w:val="28"/>
          <w:lang w:val="de-DE"/>
          <w14:textOutline w14:w="0" w14:cap="flat" w14:cmpd="sng" w14:algn="ctr">
            <w14:noFill/>
            <w14:prstDash w14:val="solid"/>
            <w14:bevel/>
          </w14:textOutline>
        </w:rPr>
        <w:t>HEAD UP HIGH</w:t>
      </w:r>
      <w:r>
        <w:rPr>
          <w:b/>
          <w:bCs/>
          <w:color w:val="000000"/>
          <w:sz w:val="28"/>
          <w:szCs w:val="28"/>
          <w:lang w:val="de-DE"/>
          <w14:textOutline w14:w="0" w14:cap="flat" w14:cmpd="sng" w14:algn="ctr">
            <w14:noFill/>
            <w14:prstDash w14:val="solid"/>
            <w14:bevel/>
          </w14:textOutline>
        </w:rPr>
        <w:t xml:space="preserve">“ HERE </w:t>
      </w:r>
      <w:hyperlink r:id="rId7" w:history="1">
        <w:r>
          <w:rPr>
            <w:rStyle w:val="Hyperlink"/>
            <w:b/>
            <w:bCs/>
            <w:sz w:val="28"/>
            <w:szCs w:val="28"/>
            <w:lang w:val="de-DE"/>
          </w:rPr>
          <w:t>NOW</w:t>
        </w:r>
      </w:hyperlink>
    </w:p>
    <w:p w14:paraId="452F209A" w14:textId="77777777" w:rsidR="00795DB2" w:rsidRDefault="00795DB2" w:rsidP="00795DB2">
      <w:pPr>
        <w:jc w:val="center"/>
      </w:pPr>
      <w:r>
        <w:rPr>
          <w:rFonts w:ascii="Times New Roman" w:hAnsi="Times New Roman" w:cs="Times New Roman"/>
          <w:color w:val="000000"/>
          <w:sz w:val="24"/>
          <w:szCs w:val="24"/>
          <w14:textOutline w14:w="0" w14:cap="flat" w14:cmpd="sng" w14:algn="ctr">
            <w14:noFill/>
            <w14:prstDash w14:val="solid"/>
            <w14:bevel/>
          </w14:textOutline>
        </w:rPr>
        <w:t> </w:t>
      </w:r>
    </w:p>
    <w:p w14:paraId="3C028C23" w14:textId="77777777" w:rsidR="00795DB2" w:rsidRDefault="00795DB2" w:rsidP="00795DB2">
      <w:pPr>
        <w:jc w:val="center"/>
      </w:pPr>
      <w:r>
        <w:rPr>
          <w:rFonts w:ascii="Times New Roman" w:hAnsi="Times New Roman" w:cs="Times New Roman"/>
          <w:color w:val="000000"/>
          <w:sz w:val="24"/>
          <w:szCs w:val="24"/>
          <w14:textOutline w14:w="0" w14:cap="flat" w14:cmpd="sng" w14:algn="ctr">
            <w14:noFill/>
            <w14:prstDash w14:val="solid"/>
            <w14:bevel/>
          </w14:textOutline>
        </w:rPr>
        <w:t> </w:t>
      </w:r>
    </w:p>
    <w:p w14:paraId="48C6EC89" w14:textId="53C2BCB8" w:rsidR="00795DB2" w:rsidRDefault="00795DB2" w:rsidP="00795DB2">
      <w:pPr>
        <w:jc w:val="center"/>
      </w:pPr>
      <w:r>
        <w:rPr>
          <w:rFonts w:ascii="Times New Roman" w:hAnsi="Times New Roman" w:cs="Times New Roman"/>
          <w:noProof/>
          <w:color w:val="000000"/>
        </w:rPr>
        <w:drawing>
          <wp:inline distT="0" distB="0" distL="0" distR="0" wp14:anchorId="2226ADCF" wp14:editId="79EEA87D">
            <wp:extent cx="3149600" cy="3149600"/>
            <wp:effectExtent l="0" t="0" r="0" b="0"/>
            <wp:docPr id="1" name="Picture 1" descr="A picture containing text, tree,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 picture containing text, tree, person, outdoor&#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9600" cy="3149600"/>
                    </a:xfrm>
                    <a:prstGeom prst="rect">
                      <a:avLst/>
                    </a:prstGeom>
                    <a:noFill/>
                    <a:ln>
                      <a:noFill/>
                    </a:ln>
                  </pic:spPr>
                </pic:pic>
              </a:graphicData>
            </a:graphic>
          </wp:inline>
        </w:drawing>
      </w:r>
    </w:p>
    <w:bookmarkEnd w:id="0"/>
    <w:p w14:paraId="126D2B19" w14:textId="77777777" w:rsidR="00795DB2" w:rsidRDefault="00795DB2" w:rsidP="00795DB2">
      <w:pPr>
        <w:jc w:val="center"/>
      </w:pPr>
      <w:r>
        <w:rPr>
          <w:rFonts w:ascii="Times New Roman" w:hAnsi="Times New Roman" w:cs="Times New Roman"/>
          <w:b/>
          <w:bCs/>
          <w:color w:val="000000"/>
          <w:sz w:val="24"/>
          <w:szCs w:val="24"/>
          <w14:textOutline w14:w="0" w14:cap="flat" w14:cmpd="sng" w14:algn="ctr">
            <w14:noFill/>
            <w14:prstDash w14:val="solid"/>
            <w14:bevel/>
          </w14:textOutline>
        </w:rPr>
        <w:t> </w:t>
      </w:r>
    </w:p>
    <w:p w14:paraId="011B2412" w14:textId="77777777" w:rsidR="00795DB2" w:rsidRDefault="00795DB2" w:rsidP="00795DB2">
      <w:pPr>
        <w:jc w:val="center"/>
      </w:pPr>
      <w:bookmarkStart w:id="1" w:name="_Hlk36480362"/>
      <w:r>
        <w:rPr>
          <w:color w:val="000000"/>
          <w14:textOutline w14:w="0" w14:cap="flat" w14:cmpd="sng" w14:algn="ctr">
            <w14:noFill/>
            <w14:prstDash w14:val="solid"/>
            <w14:bevel/>
          </w14:textOutline>
        </w:rPr>
        <w:t xml:space="preserve">PRESS ASSETS </w:t>
      </w:r>
      <w:hyperlink r:id="rId10" w:history="1">
        <w:r>
          <w:rPr>
            <w:rStyle w:val="Hyperlink"/>
            <w:b/>
            <w:bCs/>
            <w:lang w:val="de-DE"/>
          </w:rPr>
          <w:t>HERE</w:t>
        </w:r>
        <w:bookmarkEnd w:id="1"/>
      </w:hyperlink>
    </w:p>
    <w:p w14:paraId="09436CAE" w14:textId="77777777" w:rsidR="00795DB2" w:rsidRDefault="00795DB2" w:rsidP="00795DB2">
      <w:r>
        <w:rPr>
          <w:b/>
          <w:bCs/>
          <w:color w:val="000000"/>
          <w14:textOutline w14:w="0" w14:cap="flat" w14:cmpd="sng" w14:algn="ctr">
            <w14:noFill/>
            <w14:prstDash w14:val="solid"/>
            <w14:bevel/>
          </w14:textOutline>
        </w:rPr>
        <w:t> </w:t>
      </w:r>
    </w:p>
    <w:p w14:paraId="7AAD1425" w14:textId="30A4C9F0" w:rsidR="00795DB2" w:rsidRDefault="00795DB2" w:rsidP="00795DB2">
      <w:pPr>
        <w:jc w:val="both"/>
      </w:pPr>
      <w:r>
        <w:rPr>
          <w:color w:val="000000"/>
          <w14:textOutline w14:w="0" w14:cap="flat" w14:cmpd="sng" w14:algn="ctr">
            <w14:noFill/>
            <w14:prstDash w14:val="solid"/>
            <w14:bevel/>
          </w14:textOutline>
        </w:rPr>
        <w:t xml:space="preserve">Elektra recording artist FITZ – best known as founder and namesake of multiplatinum band Fitz and the Tantrums – has released his debut solo full length </w:t>
      </w:r>
      <w:r>
        <w:rPr>
          <w:rFonts w:hint="cs"/>
          <w:color w:val="000000"/>
          <w:rtl/>
          <w14:textOutline w14:w="0" w14:cap="flat" w14:cmpd="sng" w14:algn="ctr">
            <w14:noFill/>
            <w14:prstDash w14:val="solid"/>
            <w14:bevel/>
          </w14:textOutline>
        </w:rPr>
        <w:t>“</w:t>
      </w:r>
      <w:r>
        <w:rPr>
          <w:i/>
          <w:iCs/>
          <w:color w:val="000000"/>
          <w14:textOutline w14:w="0" w14:cap="flat" w14:cmpd="sng" w14:algn="ctr">
            <w14:noFill/>
            <w14:prstDash w14:val="solid"/>
            <w14:bevel/>
          </w14:textOutline>
        </w:rPr>
        <w:t>HEAD UP HIGH</w:t>
      </w:r>
      <w:r>
        <w:rPr>
          <w:color w:val="000000"/>
          <w14:textOutline w14:w="0" w14:cap="flat" w14:cmpd="sng" w14:algn="ctr">
            <w14:noFill/>
            <w14:prstDash w14:val="solid"/>
            <w14:bevel/>
          </w14:textOutline>
        </w:rPr>
        <w:t>”</w:t>
      </w:r>
      <w:r>
        <w:rPr>
          <w:i/>
          <w:iCs/>
          <w:color w:val="000000"/>
          <w14:textOutline w14:w="0" w14:cap="flat" w14:cmpd="sng" w14:algn="ctr">
            <w14:noFill/>
            <w14:prstDash w14:val="solid"/>
            <w14:bevel/>
          </w14:textOutline>
        </w:rPr>
        <w:t xml:space="preserve"> </w:t>
      </w:r>
      <w:r>
        <w:rPr>
          <w:color w:val="000000"/>
          <w14:textOutline w14:w="0" w14:cap="flat" w14:cmpd="sng" w14:algn="ctr">
            <w14:noFill/>
            <w14:prstDash w14:val="solid"/>
            <w14:bevel/>
          </w14:textOutline>
        </w:rPr>
        <w:t xml:space="preserve">today.  The much-anticipated album is </w:t>
      </w:r>
      <w:hyperlink r:id="rId11" w:history="1">
        <w:r>
          <w:rPr>
            <w:rStyle w:val="Hyperlink"/>
          </w:rPr>
          <w:t>available on all streaming platforms</w:t>
        </w:r>
      </w:hyperlink>
      <w:r>
        <w:rPr>
          <w:color w:val="000000"/>
          <w14:textOutline w14:w="0" w14:cap="flat" w14:cmpd="sng" w14:algn="ctr">
            <w14:noFill/>
            <w14:prstDash w14:val="solid"/>
            <w14:bevel/>
          </w14:textOutline>
        </w:rPr>
        <w:t xml:space="preserve"> now.</w:t>
      </w:r>
    </w:p>
    <w:p w14:paraId="5CEAB8FA" w14:textId="77777777" w:rsidR="00795DB2" w:rsidRDefault="00795DB2" w:rsidP="00795DB2">
      <w:pPr>
        <w:jc w:val="both"/>
      </w:pPr>
      <w:r>
        <w:rPr>
          <w:color w:val="000000"/>
          <w14:textOutline w14:w="0" w14:cap="flat" w14:cmpd="sng" w14:algn="ctr">
            <w14:noFill/>
            <w14:prstDash w14:val="solid"/>
            <w14:bevel/>
          </w14:textOutline>
        </w:rPr>
        <w:t> </w:t>
      </w:r>
    </w:p>
    <w:p w14:paraId="33C735D9" w14:textId="77777777" w:rsidR="00795DB2" w:rsidRDefault="00795DB2" w:rsidP="00795DB2">
      <w:pPr>
        <w:jc w:val="both"/>
      </w:pPr>
      <w:r>
        <w:rPr>
          <w:color w:val="000000"/>
          <w14:textOutline w14:w="0" w14:cap="flat" w14:cmpd="sng" w14:algn="ctr">
            <w14:noFill/>
            <w14:prstDash w14:val="solid"/>
            <w14:bevel/>
          </w14:textOutline>
        </w:rPr>
        <w:t xml:space="preserve">To celebrate the record’s arrival, he launches a television takeover next week. On Tuesday March 30, he’s set to perform the title track and lead single </w:t>
      </w:r>
      <w:hyperlink r:id="rId12" w:history="1">
        <w:r>
          <w:rPr>
            <w:rStyle w:val="Hyperlink"/>
          </w:rPr>
          <w:t>"Head Up High"</w:t>
        </w:r>
      </w:hyperlink>
      <w:r>
        <w:rPr>
          <w:color w:val="000000"/>
          <w14:textOutline w14:w="0" w14:cap="flat" w14:cmpd="sng" w14:algn="ctr">
            <w14:noFill/>
            <w14:prstDash w14:val="solid"/>
            <w14:bevel/>
          </w14:textOutline>
        </w:rPr>
        <w:t xml:space="preserve"> on </w:t>
      </w:r>
      <w:r>
        <w:rPr>
          <w:i/>
          <w:iCs/>
          <w:color w:val="000000"/>
          <w14:textOutline w14:w="0" w14:cap="flat" w14:cmpd="sng" w14:algn="ctr">
            <w14:noFill/>
            <w14:prstDash w14:val="solid"/>
            <w14:bevel/>
          </w14:textOutline>
        </w:rPr>
        <w:t>The Ellen DeGeneres Show</w:t>
      </w:r>
      <w:r>
        <w:rPr>
          <w:color w:val="000000"/>
          <w14:textOutline w14:w="0" w14:cap="flat" w14:cmpd="sng" w14:algn="ctr">
            <w14:noFill/>
            <w14:prstDash w14:val="solid"/>
            <w14:bevel/>
          </w14:textOutline>
        </w:rPr>
        <w:t xml:space="preserve">. Next up, he takes the stage at </w:t>
      </w:r>
      <w:r>
        <w:rPr>
          <w:i/>
          <w:iCs/>
          <w:color w:val="000000"/>
          <w14:textOutline w14:w="0" w14:cap="flat" w14:cmpd="sng" w14:algn="ctr">
            <w14:noFill/>
            <w14:prstDash w14:val="solid"/>
            <w14:bevel/>
          </w14:textOutline>
        </w:rPr>
        <w:t>Jimmy Kimmel LIVE!</w:t>
      </w:r>
      <w:r>
        <w:rPr>
          <w:color w:val="000000"/>
          <w14:textOutline w14:w="0" w14:cap="flat" w14:cmpd="sng" w14:algn="ctr">
            <w14:noFill/>
            <w14:prstDash w14:val="solid"/>
            <w14:bevel/>
          </w14:textOutline>
        </w:rPr>
        <w:t xml:space="preserve"> alongside special guest multi-platinum pop/hip-hop maverick Bryce Vince for a performance of </w:t>
      </w:r>
      <w:hyperlink r:id="rId13" w:history="1">
        <w:r>
          <w:rPr>
            <w:rStyle w:val="Hyperlink"/>
          </w:rPr>
          <w:t>“Congratulations”</w:t>
        </w:r>
      </w:hyperlink>
      <w:r>
        <w:rPr>
          <w:color w:val="000000"/>
        </w:rPr>
        <w:t>.</w:t>
      </w:r>
    </w:p>
    <w:p w14:paraId="7C69964D" w14:textId="77777777" w:rsidR="00795DB2" w:rsidRDefault="00795DB2" w:rsidP="00795DB2">
      <w:pPr>
        <w:jc w:val="both"/>
      </w:pPr>
      <w:r>
        <w:rPr>
          <w:color w:val="000000"/>
        </w:rPr>
        <w:t> </w:t>
      </w:r>
    </w:p>
    <w:p w14:paraId="79B80B52" w14:textId="04A0E097" w:rsidR="00795DB2" w:rsidRDefault="00795DB2" w:rsidP="00795DB2">
      <w:pPr>
        <w:jc w:val="both"/>
      </w:pPr>
      <w:r>
        <w:rPr>
          <w:color w:val="000000"/>
        </w:rPr>
        <w:t xml:space="preserve">Tracks </w:t>
      </w:r>
      <w:proofErr w:type="gramStart"/>
      <w:r>
        <w:rPr>
          <w:color w:val="000000"/>
        </w:rPr>
        <w:t>off of</w:t>
      </w:r>
      <w:proofErr w:type="gramEnd"/>
      <w:r>
        <w:rPr>
          <w:color w:val="000000"/>
        </w:rPr>
        <w:t xml:space="preserve"> “</w:t>
      </w:r>
      <w:r>
        <w:rPr>
          <w:i/>
          <w:iCs/>
          <w:color w:val="000000"/>
        </w:rPr>
        <w:t>HEAD UP HIGH</w:t>
      </w:r>
      <w:r>
        <w:rPr>
          <w:color w:val="000000"/>
        </w:rPr>
        <w:t xml:space="preserve">” have already amassed over </w:t>
      </w:r>
      <w:r w:rsidR="00471172">
        <w:t>10</w:t>
      </w:r>
      <w:r>
        <w:rPr>
          <w:color w:val="000000"/>
        </w:rPr>
        <w:t xml:space="preserve"> million streams. With its upbeat message, undeniable energy, and genre-hopping buoyancy, the album – written and recorded at the start of the pandemic - is all about greeting life’s trials, tribulations, and triumphs with a smile. </w:t>
      </w:r>
      <w:r>
        <w:rPr>
          <w:color w:val="000000"/>
          <w14:textOutline w14:w="0" w14:cap="flat" w14:cmpd="sng" w14:algn="ctr">
            <w14:noFill/>
            <w14:prstDash w14:val="solid"/>
            <w14:bevel/>
          </w14:textOutline>
        </w:rPr>
        <w:t xml:space="preserve">Going solo was never </w:t>
      </w:r>
      <w:r>
        <w:rPr>
          <w:color w:val="000000"/>
          <w14:textOutline w14:w="0" w14:cap="flat" w14:cmpd="sng" w14:algn="ctr">
            <w14:noFill/>
            <w14:prstDash w14:val="solid"/>
            <w14:bevel/>
          </w14:textOutline>
        </w:rPr>
        <w:lastRenderedPageBreak/>
        <w:t xml:space="preserve">something that he had seriously considered, but, after a headlining tour with Fitz and the Tantrums was cut short due to Covid-19, FITZ found himself back at home under lockdown.  A casual songwriting session that had been previously scheduled with co-writer and co-producer Ryan Daly switched from an in-person meeting to Zoom, and the results surprisingly became the seeds for what would become a complete album in the form of </w:t>
      </w:r>
      <w:r>
        <w:rPr>
          <w:rFonts w:hint="cs"/>
          <w:color w:val="000000"/>
          <w:rtl/>
          <w14:textOutline w14:w="0" w14:cap="flat" w14:cmpd="sng" w14:algn="ctr">
            <w14:noFill/>
            <w14:prstDash w14:val="solid"/>
            <w14:bevel/>
          </w14:textOutline>
        </w:rPr>
        <w:t>“</w:t>
      </w:r>
      <w:r>
        <w:rPr>
          <w:i/>
          <w:iCs/>
          <w:color w:val="000000"/>
          <w14:textOutline w14:w="0" w14:cap="flat" w14:cmpd="sng" w14:algn="ctr">
            <w14:noFill/>
            <w14:prstDash w14:val="solid"/>
            <w14:bevel/>
          </w14:textOutline>
        </w:rPr>
        <w:t>HEAD UP HIGH</w:t>
      </w:r>
      <w:r>
        <w:rPr>
          <w:color w:val="000000"/>
          <w14:textOutline w14:w="0" w14:cap="flat" w14:cmpd="sng" w14:algn="ctr">
            <w14:noFill/>
            <w14:prstDash w14:val="solid"/>
            <w14:bevel/>
          </w14:textOutline>
        </w:rPr>
        <w:t>.”</w:t>
      </w:r>
    </w:p>
    <w:p w14:paraId="249732AA" w14:textId="77777777" w:rsidR="00795DB2" w:rsidRDefault="00795DB2" w:rsidP="00795DB2">
      <w:pPr>
        <w:jc w:val="both"/>
      </w:pPr>
      <w:r>
        <w:rPr>
          <w:color w:val="000000"/>
          <w14:textOutline w14:w="0" w14:cap="flat" w14:cmpd="sng" w14:algn="ctr">
            <w14:noFill/>
            <w14:prstDash w14:val="solid"/>
            <w14:bevel/>
          </w14:textOutline>
        </w:rPr>
        <w:t> </w:t>
      </w:r>
    </w:p>
    <w:p w14:paraId="577F708F" w14:textId="77777777" w:rsidR="00795DB2" w:rsidRDefault="00795DB2" w:rsidP="00795DB2">
      <w:pPr>
        <w:jc w:val="both"/>
      </w:pPr>
      <w:r>
        <w:rPr>
          <w:color w:val="000000"/>
          <w14:textOutline w14:w="0" w14:cap="flat" w14:cmpd="sng" w14:algn="ctr">
            <w14:noFill/>
            <w14:prstDash w14:val="solid"/>
            <w14:bevel/>
          </w14:textOutline>
        </w:rPr>
        <w:t xml:space="preserve">Late last year, FITZ released his first-ever solo music in the form of the album’s title track.  The infectious hit single - co-produced and co-written by FITZ with Ryan Daly - was accompanied by its dynamic </w:t>
      </w:r>
      <w:hyperlink r:id="rId14" w:history="1">
        <w:r>
          <w:rPr>
            <w:rStyle w:val="Hyperlink"/>
          </w:rPr>
          <w:t>official music video</w:t>
        </w:r>
      </w:hyperlink>
      <w:r>
        <w:rPr>
          <w:color w:val="000000"/>
          <w14:textOutline w14:w="0" w14:cap="flat" w14:cmpd="sng" w14:algn="ctr">
            <w14:noFill/>
            <w14:prstDash w14:val="solid"/>
            <w14:bevel/>
          </w14:textOutline>
        </w:rPr>
        <w:t>, and made its national television debut on CBS</w:t>
      </w:r>
      <w:r>
        <w:rPr>
          <w:rFonts w:hint="cs"/>
          <w:color w:val="000000"/>
          <w:rtl/>
          <w14:textOutline w14:w="0" w14:cap="flat" w14:cmpd="sng" w14:algn="ctr">
            <w14:noFill/>
            <w14:prstDash w14:val="solid"/>
            <w14:bevel/>
          </w14:textOutline>
        </w:rPr>
        <w:t>’ “</w:t>
      </w:r>
      <w:r>
        <w:rPr>
          <w:color w:val="000000"/>
          <w14:textOutline w14:w="0" w14:cap="flat" w14:cmpd="sng" w14:algn="ctr">
            <w14:noFill/>
            <w14:prstDash w14:val="solid"/>
            <w14:bevel/>
          </w14:textOutline>
        </w:rPr>
        <w:t xml:space="preserve">The Late </w:t>
      </w:r>
      <w:proofErr w:type="spellStart"/>
      <w:r>
        <w:rPr>
          <w:color w:val="000000"/>
          <w14:textOutline w14:w="0" w14:cap="flat" w14:cmpd="sng" w14:algn="ctr">
            <w14:noFill/>
            <w14:prstDash w14:val="solid"/>
            <w14:bevel/>
          </w14:textOutline>
        </w:rPr>
        <w:t>Late</w:t>
      </w:r>
      <w:proofErr w:type="spellEnd"/>
      <w:r>
        <w:rPr>
          <w:color w:val="000000"/>
          <w14:textOutline w14:w="0" w14:cap="flat" w14:cmpd="sng" w14:algn="ctr">
            <w14:noFill/>
            <w14:prstDash w14:val="solid"/>
            <w14:bevel/>
          </w14:textOutline>
        </w:rPr>
        <w:t xml:space="preserve"> Show with James Corden,” followed by an appearance on ABC</w:t>
      </w:r>
      <w:r>
        <w:rPr>
          <w:rFonts w:hint="cs"/>
          <w:color w:val="000000"/>
          <w:rtl/>
          <w14:textOutline w14:w="0" w14:cap="flat" w14:cmpd="sng" w14:algn="ctr">
            <w14:noFill/>
            <w14:prstDash w14:val="solid"/>
            <w14:bevel/>
          </w14:textOutline>
        </w:rPr>
        <w:t>’</w:t>
      </w:r>
      <w:r>
        <w:rPr>
          <w:color w:val="000000"/>
          <w14:textOutline w14:w="0" w14:cap="flat" w14:cmpd="sng" w14:algn="ctr">
            <w14:noFill/>
            <w14:prstDash w14:val="solid"/>
            <w14:bevel/>
          </w14:textOutline>
        </w:rPr>
        <w:t xml:space="preserve">s </w:t>
      </w:r>
      <w:r>
        <w:rPr>
          <w:rFonts w:hint="cs"/>
          <w:color w:val="000000"/>
          <w:rtl/>
          <w14:textOutline w14:w="0" w14:cap="flat" w14:cmpd="sng" w14:algn="ctr">
            <w14:noFill/>
            <w14:prstDash w14:val="solid"/>
            <w14:bevel/>
          </w14:textOutline>
        </w:rPr>
        <w:t>“</w:t>
      </w:r>
      <w:r>
        <w:rPr>
          <w:color w:val="000000"/>
          <w14:textOutline w14:w="0" w14:cap="flat" w14:cmpd="sng" w14:algn="ctr">
            <w14:noFill/>
            <w14:prstDash w14:val="solid"/>
            <w14:bevel/>
          </w14:textOutline>
        </w:rPr>
        <w:t xml:space="preserve">Good Morning America” to kick off 2021.  </w:t>
      </w:r>
    </w:p>
    <w:p w14:paraId="4F0DFEC2" w14:textId="77777777" w:rsidR="00795DB2" w:rsidRDefault="00795DB2" w:rsidP="00795DB2">
      <w:pPr>
        <w:jc w:val="both"/>
      </w:pPr>
      <w:r>
        <w:rPr>
          <w:color w:val="000000"/>
          <w14:textOutline w14:w="0" w14:cap="flat" w14:cmpd="sng" w14:algn="ctr">
            <w14:noFill/>
            <w14:prstDash w14:val="solid"/>
            <w14:bevel/>
          </w14:textOutline>
        </w:rPr>
        <w:t> </w:t>
      </w:r>
    </w:p>
    <w:p w14:paraId="66F32606" w14:textId="77777777" w:rsidR="00795DB2" w:rsidRDefault="00795DB2" w:rsidP="00795DB2">
      <w:pPr>
        <w:jc w:val="both"/>
      </w:pPr>
      <w:r>
        <w:rPr>
          <w:color w:val="000000"/>
          <w14:textOutline w14:w="0" w14:cap="flat" w14:cmpd="sng" w14:algn="ctr">
            <w14:noFill/>
            <w14:prstDash w14:val="solid"/>
            <w14:bevel/>
          </w14:textOutline>
        </w:rPr>
        <w:t>Stay tuned for more from FITZ soon.</w:t>
      </w:r>
    </w:p>
    <w:p w14:paraId="1906B44F" w14:textId="77777777" w:rsidR="00795DB2" w:rsidRDefault="00795DB2" w:rsidP="00795DB2">
      <w:pPr>
        <w:jc w:val="both"/>
      </w:pPr>
      <w:r>
        <w:rPr>
          <w:color w:val="000000"/>
          <w14:textOutline w14:w="0" w14:cap="flat" w14:cmpd="sng" w14:algn="ctr">
            <w14:noFill/>
            <w14:prstDash w14:val="solid"/>
            <w14:bevel/>
          </w14:textOutline>
        </w:rPr>
        <w:t> </w:t>
      </w:r>
    </w:p>
    <w:p w14:paraId="31400567" w14:textId="77777777" w:rsidR="00795DB2" w:rsidRDefault="00795DB2" w:rsidP="00795DB2">
      <w:pPr>
        <w:jc w:val="both"/>
      </w:pPr>
      <w:r>
        <w:rPr>
          <w:color w:val="000000"/>
          <w14:textOutline w14:w="0" w14:cap="flat" w14:cmpd="sng" w14:algn="ctr">
            <w14:noFill/>
            <w14:prstDash w14:val="solid"/>
            <w14:bevel/>
          </w14:textOutline>
        </w:rPr>
        <w:t> </w:t>
      </w:r>
    </w:p>
    <w:p w14:paraId="001C1DEF" w14:textId="77777777" w:rsidR="00795DB2" w:rsidRDefault="00795DB2" w:rsidP="00795DB2">
      <w:pPr>
        <w:jc w:val="both"/>
      </w:pPr>
      <w:r>
        <w:rPr>
          <w:color w:val="000000"/>
          <w14:textOutline w14:w="0" w14:cap="flat" w14:cmpd="sng" w14:algn="ctr">
            <w14:noFill/>
            <w14:prstDash w14:val="solid"/>
            <w14:bevel/>
          </w14:textOutline>
        </w:rPr>
        <w:t> </w:t>
      </w:r>
    </w:p>
    <w:p w14:paraId="51B50150" w14:textId="77777777" w:rsidR="00795DB2" w:rsidRDefault="00795DB2" w:rsidP="00795DB2">
      <w:r>
        <w:rPr>
          <w:rFonts w:hint="cs"/>
          <w:color w:val="000000"/>
          <w:rtl/>
          <w14:textOutline w14:w="0" w14:cap="flat" w14:cmpd="sng" w14:algn="ctr">
            <w14:noFill/>
            <w14:prstDash w14:val="solid"/>
            <w14:bevel/>
          </w14:textOutline>
        </w:rPr>
        <w:t>“</w:t>
      </w:r>
      <w:r>
        <w:rPr>
          <w:i/>
          <w:iCs/>
          <w:color w:val="000000"/>
          <w14:textOutline w14:w="0" w14:cap="flat" w14:cmpd="sng" w14:algn="ctr">
            <w14:noFill/>
            <w14:prstDash w14:val="solid"/>
            <w14:bevel/>
          </w14:textOutline>
        </w:rPr>
        <w:t>HEAD UP HIGH</w:t>
      </w:r>
      <w:r>
        <w:rPr>
          <w:color w:val="000000"/>
          <w14:textOutline w14:w="0" w14:cap="flat" w14:cmpd="sng" w14:algn="ctr">
            <w14:noFill/>
            <w14:prstDash w14:val="solid"/>
            <w14:bevel/>
          </w14:textOutline>
        </w:rPr>
        <w:t xml:space="preserve">” </w:t>
      </w:r>
      <w:r>
        <w:rPr>
          <w:color w:val="000000"/>
          <w:lang w:val="de-DE"/>
          <w14:textOutline w14:w="0" w14:cap="flat" w14:cmpd="sng" w14:algn="ctr">
            <w14:noFill/>
            <w14:prstDash w14:val="solid"/>
            <w14:bevel/>
          </w14:textOutline>
        </w:rPr>
        <w:t>TRACKLISTING</w:t>
      </w:r>
    </w:p>
    <w:p w14:paraId="28002957" w14:textId="77777777" w:rsidR="00795DB2" w:rsidRDefault="00795DB2" w:rsidP="00795DB2">
      <w:r>
        <w:rPr>
          <w:color w:val="000000"/>
          <w14:textOutline w14:w="0" w14:cap="flat" w14:cmpd="sng" w14:algn="ctr">
            <w14:noFill/>
            <w14:prstDash w14:val="solid"/>
            <w14:bevel/>
          </w14:textOutline>
        </w:rPr>
        <w:t>1. Head Up High</w:t>
      </w:r>
    </w:p>
    <w:p w14:paraId="293EB736" w14:textId="77777777" w:rsidR="00795DB2" w:rsidRDefault="00795DB2" w:rsidP="00795DB2">
      <w:r>
        <w:rPr>
          <w:color w:val="000000"/>
          <w14:textOutline w14:w="0" w14:cap="flat" w14:cmpd="sng" w14:algn="ctr">
            <w14:noFill/>
            <w14:prstDash w14:val="solid"/>
            <w14:bevel/>
          </w14:textOutline>
        </w:rPr>
        <w:t>2. Spaceman</w:t>
      </w:r>
    </w:p>
    <w:p w14:paraId="66076CD4" w14:textId="77777777" w:rsidR="00795DB2" w:rsidRDefault="00795DB2" w:rsidP="00795DB2">
      <w:r>
        <w:rPr>
          <w:color w:val="000000"/>
          <w14:textOutline w14:w="0" w14:cap="flat" w14:cmpd="sng" w14:algn="ctr">
            <w14:noFill/>
            <w14:prstDash w14:val="solid"/>
            <w14:bevel/>
          </w14:textOutline>
        </w:rPr>
        <w:t>3. Congratulations</w:t>
      </w:r>
    </w:p>
    <w:p w14:paraId="45E6F587" w14:textId="77777777" w:rsidR="00795DB2" w:rsidRDefault="00795DB2" w:rsidP="00795DB2">
      <w:r>
        <w:rPr>
          <w:color w:val="000000"/>
          <w14:textOutline w14:w="0" w14:cap="flat" w14:cmpd="sng" w14:algn="ctr">
            <w14:noFill/>
            <w14:prstDash w14:val="solid"/>
            <w14:bevel/>
          </w14:textOutline>
        </w:rPr>
        <w:t>4. Still Cool</w:t>
      </w:r>
    </w:p>
    <w:p w14:paraId="48662731" w14:textId="77777777" w:rsidR="00795DB2" w:rsidRDefault="00795DB2" w:rsidP="00795DB2">
      <w:r>
        <w:rPr>
          <w:color w:val="000000"/>
          <w14:textOutline w14:w="0" w14:cap="flat" w14:cmpd="sng" w14:algn="ctr">
            <w14:noFill/>
            <w14:prstDash w14:val="solid"/>
            <w14:bevel/>
          </w14:textOutline>
        </w:rPr>
        <w:t>5. Jump</w:t>
      </w:r>
    </w:p>
    <w:p w14:paraId="11FA52E7" w14:textId="77777777" w:rsidR="00795DB2" w:rsidRDefault="00795DB2" w:rsidP="00795DB2">
      <w:r>
        <w:rPr>
          <w:color w:val="000000"/>
          <w14:textOutline w14:w="0" w14:cap="flat" w14:cmpd="sng" w14:algn="ctr">
            <w14:noFill/>
            <w14:prstDash w14:val="solid"/>
            <w14:bevel/>
          </w14:textOutline>
        </w:rPr>
        <w:t>6. I Need a Dancefloor</w:t>
      </w:r>
    </w:p>
    <w:p w14:paraId="4B4B2210" w14:textId="77777777" w:rsidR="00795DB2" w:rsidRDefault="00795DB2" w:rsidP="00795DB2">
      <w:r>
        <w:rPr>
          <w:color w:val="000000"/>
          <w14:textOutline w14:w="0" w14:cap="flat" w14:cmpd="sng" w14:algn="ctr">
            <w14:noFill/>
            <w14:prstDash w14:val="solid"/>
            <w14:bevel/>
          </w14:textOutline>
        </w:rPr>
        <w:t>7. The List</w:t>
      </w:r>
    </w:p>
    <w:p w14:paraId="1C6697DB" w14:textId="77777777" w:rsidR="00795DB2" w:rsidRDefault="00795DB2" w:rsidP="00795DB2">
      <w:r>
        <w:rPr>
          <w:color w:val="000000"/>
          <w14:textOutline w14:w="0" w14:cap="flat" w14:cmpd="sng" w14:algn="ctr">
            <w14:noFill/>
            <w14:prstDash w14:val="solid"/>
            <w14:bevel/>
          </w14:textOutline>
        </w:rPr>
        <w:t>8. Somebody Sometimes</w:t>
      </w:r>
    </w:p>
    <w:p w14:paraId="26DC7072" w14:textId="77777777" w:rsidR="00795DB2" w:rsidRDefault="00795DB2" w:rsidP="00795DB2">
      <w:r>
        <w:rPr>
          <w:color w:val="000000"/>
          <w14:textOutline w14:w="0" w14:cap="flat" w14:cmpd="sng" w14:algn="ctr">
            <w14:noFill/>
            <w14:prstDash w14:val="solid"/>
            <w14:bevel/>
          </w14:textOutline>
        </w:rPr>
        <w:t>9. Slowdown</w:t>
      </w:r>
    </w:p>
    <w:p w14:paraId="71D28E9E" w14:textId="77777777" w:rsidR="00795DB2" w:rsidRDefault="00795DB2" w:rsidP="00795DB2">
      <w:r>
        <w:rPr>
          <w:color w:val="000000"/>
          <w14:textOutline w14:w="0" w14:cap="flat" w14:cmpd="sng" w14:algn="ctr">
            <w14:noFill/>
            <w14:prstDash w14:val="solid"/>
            <w14:bevel/>
          </w14:textOutline>
        </w:rPr>
        <w:t>10. Speed</w:t>
      </w:r>
    </w:p>
    <w:p w14:paraId="35B62EFF" w14:textId="77777777" w:rsidR="00795DB2" w:rsidRDefault="00795DB2" w:rsidP="00795DB2">
      <w:r>
        <w:rPr>
          <w:color w:val="000000"/>
          <w14:textOutline w14:w="0" w14:cap="flat" w14:cmpd="sng" w14:algn="ctr">
            <w14:noFill/>
            <w14:prstDash w14:val="solid"/>
            <w14:bevel/>
          </w14:textOutline>
        </w:rPr>
        <w:t>11. Piñata</w:t>
      </w:r>
    </w:p>
    <w:p w14:paraId="2935C02F" w14:textId="77777777" w:rsidR="00795DB2" w:rsidRDefault="00795DB2" w:rsidP="00795DB2">
      <w:r>
        <w:rPr>
          <w:color w:val="000000"/>
          <w14:textOutline w14:w="0" w14:cap="flat" w14:cmpd="sng" w14:algn="ctr">
            <w14:noFill/>
            <w14:prstDash w14:val="solid"/>
            <w14:bevel/>
          </w14:textOutline>
        </w:rPr>
        <w:t xml:space="preserve">12. House Party </w:t>
      </w:r>
    </w:p>
    <w:p w14:paraId="0E1A92DC" w14:textId="77777777" w:rsidR="00795DB2" w:rsidRDefault="00795DB2" w:rsidP="00795DB2">
      <w:r>
        <w:rPr>
          <w:color w:val="000000"/>
          <w14:textOutline w14:w="0" w14:cap="flat" w14:cmpd="sng" w14:algn="ctr">
            <w14:noFill/>
            <w14:prstDash w14:val="solid"/>
            <w14:bevel/>
          </w14:textOutline>
        </w:rPr>
        <w:t>13. Little Champion</w:t>
      </w:r>
    </w:p>
    <w:p w14:paraId="2C80B5D9" w14:textId="77777777" w:rsidR="00795DB2" w:rsidRDefault="00795DB2" w:rsidP="00795DB2">
      <w:r>
        <w:rPr>
          <w:color w:val="000000"/>
          <w14:textOutline w14:w="0" w14:cap="flat" w14:cmpd="sng" w14:algn="ctr">
            <w14:noFill/>
            <w14:prstDash w14:val="solid"/>
            <w14:bevel/>
          </w14:textOutline>
        </w:rPr>
        <w:t>14. Zig Zag</w:t>
      </w:r>
    </w:p>
    <w:p w14:paraId="60CD1AF3" w14:textId="77777777" w:rsidR="00795DB2" w:rsidRDefault="00795DB2" w:rsidP="00795DB2">
      <w:r>
        <w:rPr>
          <w:b/>
          <w:bCs/>
          <w:color w:val="000000"/>
          <w14:textOutline w14:w="0" w14:cap="flat" w14:cmpd="sng" w14:algn="ctr">
            <w14:noFill/>
            <w14:prstDash w14:val="solid"/>
            <w14:bevel/>
          </w14:textOutline>
        </w:rPr>
        <w:t> </w:t>
      </w:r>
    </w:p>
    <w:p w14:paraId="378FC34E" w14:textId="77777777" w:rsidR="00795DB2" w:rsidRDefault="00795DB2" w:rsidP="00795DB2">
      <w:r>
        <w:rPr>
          <w:b/>
          <w:bCs/>
          <w:color w:val="000000"/>
          <w14:textOutline w14:w="0" w14:cap="flat" w14:cmpd="sng" w14:algn="ctr">
            <w14:noFill/>
            <w14:prstDash w14:val="solid"/>
            <w14:bevel/>
          </w14:textOutline>
        </w:rPr>
        <w:t> </w:t>
      </w:r>
    </w:p>
    <w:p w14:paraId="214457D0" w14:textId="77777777" w:rsidR="00795DB2" w:rsidRDefault="00795DB2" w:rsidP="00795DB2">
      <w:pPr>
        <w:jc w:val="center"/>
      </w:pPr>
      <w:r>
        <w:rPr>
          <w:color w:val="000000"/>
          <w14:textOutline w14:w="0" w14:cap="flat" w14:cmpd="sng" w14:algn="ctr">
            <w14:noFill/>
            <w14:prstDash w14:val="solid"/>
            <w14:bevel/>
          </w14:textOutline>
        </w:rPr>
        <w:t> </w:t>
      </w:r>
    </w:p>
    <w:p w14:paraId="55E97D2F" w14:textId="77777777" w:rsidR="00795DB2" w:rsidRDefault="00795DB2" w:rsidP="00795DB2">
      <w:pPr>
        <w:jc w:val="center"/>
      </w:pPr>
      <w:r>
        <w:rPr>
          <w:color w:val="000000"/>
          <w14:textOutline w14:w="0" w14:cap="flat" w14:cmpd="sng" w14:algn="ctr">
            <w14:noFill/>
            <w14:prstDash w14:val="solid"/>
            <w14:bevel/>
          </w14:textOutline>
        </w:rPr>
        <w:t>*****</w:t>
      </w:r>
    </w:p>
    <w:p w14:paraId="79745DDF" w14:textId="77777777" w:rsidR="00795DB2" w:rsidRDefault="00795DB2" w:rsidP="00795DB2">
      <w:pPr>
        <w:jc w:val="center"/>
      </w:pPr>
      <w:r>
        <w:rPr>
          <w:color w:val="000000"/>
          <w14:textOutline w14:w="0" w14:cap="flat" w14:cmpd="sng" w14:algn="ctr">
            <w14:noFill/>
            <w14:prstDash w14:val="solid"/>
            <w14:bevel/>
          </w14:textOutline>
        </w:rPr>
        <w:t> </w:t>
      </w:r>
    </w:p>
    <w:p w14:paraId="00422023" w14:textId="77777777" w:rsidR="00795DB2" w:rsidRDefault="00795DB2" w:rsidP="00795DB2">
      <w:r>
        <w:rPr>
          <w:b/>
          <w:bCs/>
          <w:color w:val="000000"/>
          <w14:textOutline w14:w="0" w14:cap="flat" w14:cmpd="sng" w14:algn="ctr">
            <w14:noFill/>
            <w14:prstDash w14:val="solid"/>
            <w14:bevel/>
          </w14:textOutline>
        </w:rPr>
        <w:t>About FITZ</w:t>
      </w:r>
    </w:p>
    <w:p w14:paraId="03D79664" w14:textId="77777777" w:rsidR="00795DB2" w:rsidRDefault="00795DB2" w:rsidP="00795DB2">
      <w:r>
        <w:rPr>
          <w:color w:val="000000"/>
          <w14:textOutline w14:w="0" w14:cap="flat" w14:cmpd="sng" w14:algn="ctr">
            <w14:noFill/>
            <w14:prstDash w14:val="solid"/>
            <w14:bevel/>
          </w14:textOutline>
        </w:rPr>
        <w:t xml:space="preserve">Since 2008, FITZ a.k.a. Michael Fitzpatrick has galvanized and energized fans around the world as the </w:t>
      </w:r>
      <w:proofErr w:type="spellStart"/>
      <w:r>
        <w:rPr>
          <w:color w:val="000000"/>
          <w14:textOutline w14:w="0" w14:cap="flat" w14:cmpd="sng" w14:algn="ctr">
            <w14:noFill/>
            <w14:prstDash w14:val="solid"/>
            <w14:bevel/>
          </w14:textOutline>
        </w:rPr>
        <w:t>frontman</w:t>
      </w:r>
      <w:proofErr w:type="spellEnd"/>
      <w:r>
        <w:rPr>
          <w:color w:val="000000"/>
          <w14:textOutline w14:w="0" w14:cap="flat" w14:cmpd="sng" w14:algn="ctr">
            <w14:noFill/>
            <w14:prstDash w14:val="solid"/>
            <w14:bevel/>
          </w14:textOutline>
        </w:rPr>
        <w:t xml:space="preserve"> and namesake of Fitz and the Tantrums. Over the course of four albums, the band has cooked up a series of instantly recognizable and hummable anthems such as the platinum </w:t>
      </w:r>
      <w:r>
        <w:rPr>
          <w:rFonts w:hint="cs"/>
          <w:color w:val="000000"/>
          <w:rtl/>
          <w14:textOutline w14:w="0" w14:cap="flat" w14:cmpd="sng" w14:algn="ctr">
            <w14:noFill/>
            <w14:prstDash w14:val="solid"/>
            <w14:bevel/>
          </w14:textOutline>
        </w:rPr>
        <w:t>“</w:t>
      </w:r>
      <w:r>
        <w:rPr>
          <w:color w:val="000000"/>
          <w14:textOutline w14:w="0" w14:cap="flat" w14:cmpd="sng" w14:algn="ctr">
            <w14:noFill/>
            <w14:prstDash w14:val="solid"/>
            <w14:bevel/>
          </w14:textOutline>
        </w:rPr>
        <w:t xml:space="preserve">The Walker,” platinum </w:t>
      </w:r>
      <w:r>
        <w:rPr>
          <w:rFonts w:hint="cs"/>
          <w:color w:val="000000"/>
          <w:rtl/>
          <w14:textOutline w14:w="0" w14:cap="flat" w14:cmpd="sng" w14:algn="ctr">
            <w14:noFill/>
            <w14:prstDash w14:val="solid"/>
            <w14:bevel/>
          </w14:textOutline>
        </w:rPr>
        <w:t>“</w:t>
      </w:r>
      <w:r>
        <w:rPr>
          <w:color w:val="000000"/>
          <w14:textOutline w14:w="0" w14:cap="flat" w14:cmpd="sng" w14:algn="ctr">
            <w14:noFill/>
            <w14:prstDash w14:val="solid"/>
            <w14:bevel/>
          </w14:textOutline>
        </w:rPr>
        <w:t xml:space="preserve">Out of My League,” and </w:t>
      </w:r>
      <w:proofErr w:type="gramStart"/>
      <w:r>
        <w:rPr>
          <w:color w:val="000000"/>
          <w14:textOutline w14:w="0" w14:cap="flat" w14:cmpd="sng" w14:algn="ctr">
            <w14:noFill/>
            <w14:prstDash w14:val="solid"/>
            <w14:bevel/>
          </w14:textOutline>
        </w:rPr>
        <w:t>double-platinum</w:t>
      </w:r>
      <w:proofErr w:type="gramEnd"/>
      <w:r>
        <w:rPr>
          <w:color w:val="000000"/>
          <w14:textOutline w14:w="0" w14:cap="flat" w14:cmpd="sng" w14:algn="ctr">
            <w14:noFill/>
            <w14:prstDash w14:val="solid"/>
            <w14:bevel/>
          </w14:textOutline>
        </w:rPr>
        <w:t xml:space="preserve"> </w:t>
      </w:r>
      <w:r>
        <w:rPr>
          <w:rFonts w:hint="cs"/>
          <w:color w:val="000000"/>
          <w:rtl/>
          <w14:textOutline w14:w="0" w14:cap="flat" w14:cmpd="sng" w14:algn="ctr">
            <w14:noFill/>
            <w14:prstDash w14:val="solid"/>
            <w14:bevel/>
          </w14:textOutline>
        </w:rPr>
        <w:t>“</w:t>
      </w:r>
      <w:proofErr w:type="spellStart"/>
      <w:r>
        <w:rPr>
          <w:color w:val="000000"/>
          <w14:textOutline w14:w="0" w14:cap="flat" w14:cmpd="sng" w14:algn="ctr">
            <w14:noFill/>
            <w14:prstDash w14:val="solid"/>
            <w14:bevel/>
          </w14:textOutline>
        </w:rPr>
        <w:t>HandClap</w:t>
      </w:r>
      <w:proofErr w:type="spellEnd"/>
      <w:r>
        <w:rPr>
          <w:color w:val="000000"/>
          <w14:textOutline w14:w="0" w14:cap="flat" w14:cmpd="sng" w14:algn="ctr">
            <w14:noFill/>
            <w14:prstDash w14:val="solid"/>
            <w14:bevel/>
          </w14:textOutline>
        </w:rPr>
        <w:t xml:space="preserve">.” Amassing billions of streams and attracting praise from </w:t>
      </w:r>
      <w:r>
        <w:rPr>
          <w:i/>
          <w:iCs/>
          <w:color w:val="000000"/>
          <w14:textOutline w14:w="0" w14:cap="flat" w14:cmpd="sng" w14:algn="ctr">
            <w14:noFill/>
            <w14:prstDash w14:val="solid"/>
            <w14:bevel/>
          </w14:textOutline>
        </w:rPr>
        <w:t>People</w:t>
      </w:r>
      <w:r>
        <w:rPr>
          <w:color w:val="000000"/>
          <w14:textOutline w14:w="0" w14:cap="flat" w14:cmpd="sng" w14:algn="ctr">
            <w14:noFill/>
            <w14:prstDash w14:val="solid"/>
            <w14:bevel/>
          </w14:textOutline>
        </w:rPr>
        <w:t xml:space="preserve">, </w:t>
      </w:r>
      <w:r>
        <w:rPr>
          <w:i/>
          <w:iCs/>
          <w:color w:val="000000"/>
          <w14:textOutline w14:w="0" w14:cap="flat" w14:cmpd="sng" w14:algn="ctr">
            <w14:noFill/>
            <w14:prstDash w14:val="solid"/>
            <w14:bevel/>
          </w14:textOutline>
        </w:rPr>
        <w:t>Billboard</w:t>
      </w:r>
      <w:r>
        <w:rPr>
          <w:color w:val="000000"/>
          <w14:textOutline w14:w="0" w14:cap="flat" w14:cmpd="sng" w14:algn="ctr">
            <w14:noFill/>
            <w14:prstDash w14:val="solid"/>
            <w14:bevel/>
          </w14:textOutline>
        </w:rPr>
        <w:t xml:space="preserve">, and many more, the group quietly morphed into an arena-ready force, headlining and packing historic venues such as The Forum in Los Angeles, Red Rocks Amphitheatre in Morrison, CO, and more. Not to mention, he lent his voice to collaborations with everyone from </w:t>
      </w:r>
      <w:proofErr w:type="spellStart"/>
      <w:r>
        <w:rPr>
          <w:color w:val="000000"/>
          <w14:textOutline w14:w="0" w14:cap="flat" w14:cmpd="sng" w14:algn="ctr">
            <w14:noFill/>
            <w14:prstDash w14:val="solid"/>
            <w14:bevel/>
          </w14:textOutline>
        </w:rPr>
        <w:t>Weezer</w:t>
      </w:r>
      <w:proofErr w:type="spellEnd"/>
      <w:r>
        <w:rPr>
          <w:color w:val="000000"/>
          <w14:textOutline w14:w="0" w14:cap="flat" w14:cmpd="sng" w14:algn="ctr">
            <w14:noFill/>
            <w14:prstDash w14:val="solid"/>
            <w14:bevel/>
          </w14:textOutline>
        </w:rPr>
        <w:t xml:space="preserve"> to LL Cool J. After twelve unbelievable years, FITZ did something he</w:t>
      </w:r>
      <w:r>
        <w:rPr>
          <w:rFonts w:hint="cs"/>
          <w:color w:val="000000"/>
          <w:rtl/>
          <w14:textOutline w14:w="0" w14:cap="flat" w14:cmpd="sng" w14:algn="ctr">
            <w14:noFill/>
            <w14:prstDash w14:val="solid"/>
            <w14:bevel/>
          </w14:textOutline>
        </w:rPr>
        <w:t>’</w:t>
      </w:r>
      <w:r>
        <w:rPr>
          <w:color w:val="000000"/>
          <w14:textOutline w14:w="0" w14:cap="flat" w14:cmpd="sng" w14:algn="ctr">
            <w14:noFill/>
            <w14:prstDash w14:val="solid"/>
            <w14:bevel/>
          </w14:textOutline>
        </w:rPr>
        <w:t xml:space="preserve">s never done before. The singer, songwriter, and multi-instrumentalist electrified his very first solo music to life—at 50-years-young. On his debut single </w:t>
      </w:r>
      <w:r>
        <w:rPr>
          <w:rFonts w:hint="cs"/>
          <w:color w:val="000000"/>
          <w:rtl/>
          <w14:textOutline w14:w="0" w14:cap="flat" w14:cmpd="sng" w14:algn="ctr">
            <w14:noFill/>
            <w14:prstDash w14:val="solid"/>
            <w14:bevel/>
          </w14:textOutline>
        </w:rPr>
        <w:t>“</w:t>
      </w:r>
      <w:r>
        <w:rPr>
          <w:color w:val="000000"/>
          <w14:textOutline w14:w="0" w14:cap="flat" w14:cmpd="sng" w14:algn="ctr">
            <w14:noFill/>
            <w14:prstDash w14:val="solid"/>
            <w14:bevel/>
          </w14:textOutline>
        </w:rPr>
        <w:t>Head Up High,” he introduces another side of himself and his artistry, reaching a new apex of his wonderfully unbelievable journey thus far. However, 50 is just the beginning for FITZ as he plans more music and surprises for 2021 and beyond.</w:t>
      </w:r>
    </w:p>
    <w:p w14:paraId="00B12C3C" w14:textId="77777777" w:rsidR="00795DB2" w:rsidRDefault="00795DB2" w:rsidP="00795DB2">
      <w:pPr>
        <w:spacing w:line="360" w:lineRule="auto"/>
        <w:jc w:val="both"/>
      </w:pPr>
      <w:r>
        <w:rPr>
          <w:color w:val="000000"/>
          <w14:textOutline w14:w="0" w14:cap="flat" w14:cmpd="sng" w14:algn="ctr">
            <w14:noFill/>
            <w14:prstDash w14:val="solid"/>
            <w14:bevel/>
          </w14:textOutline>
        </w:rPr>
        <w:lastRenderedPageBreak/>
        <w:t> </w:t>
      </w:r>
    </w:p>
    <w:p w14:paraId="27FABA99" w14:textId="77777777" w:rsidR="00795DB2" w:rsidRDefault="00795DB2" w:rsidP="00795DB2">
      <w:pPr>
        <w:jc w:val="center"/>
      </w:pPr>
      <w:r>
        <w:rPr>
          <w:color w:val="000000"/>
          <w14:textOutline w14:w="0" w14:cap="flat" w14:cmpd="sng" w14:algn="ctr">
            <w14:noFill/>
            <w14:prstDash w14:val="solid"/>
            <w14:bevel/>
          </w14:textOutline>
        </w:rPr>
        <w:t># # #</w:t>
      </w:r>
    </w:p>
    <w:p w14:paraId="58D5471B" w14:textId="77777777" w:rsidR="00795DB2" w:rsidRDefault="00795DB2" w:rsidP="00795DB2">
      <w:pPr>
        <w:jc w:val="center"/>
      </w:pPr>
      <w:r>
        <w:rPr>
          <w:color w:val="000000"/>
          <w14:textOutline w14:w="0" w14:cap="flat" w14:cmpd="sng" w14:algn="ctr">
            <w14:noFill/>
            <w14:prstDash w14:val="solid"/>
            <w14:bevel/>
          </w14:textOutline>
        </w:rPr>
        <w:t> </w:t>
      </w:r>
    </w:p>
    <w:p w14:paraId="0915BF0A" w14:textId="77777777" w:rsidR="00795DB2" w:rsidRDefault="00795DB2" w:rsidP="00795DB2">
      <w:r>
        <w:rPr>
          <w:color w:val="000000"/>
          <w14:textOutline w14:w="0" w14:cap="flat" w14:cmpd="sng" w14:algn="ctr">
            <w14:noFill/>
            <w14:prstDash w14:val="solid"/>
            <w14:bevel/>
          </w14:textOutline>
        </w:rPr>
        <w:t>FITZ PRESS CONTACT:</w:t>
      </w:r>
    </w:p>
    <w:p w14:paraId="224E8926" w14:textId="77777777" w:rsidR="00795DB2" w:rsidRDefault="00795DB2" w:rsidP="00795DB2">
      <w:r>
        <w:rPr>
          <w:color w:val="000000"/>
          <w14:textOutline w14:w="0" w14:cap="flat" w14:cmpd="sng" w14:algn="ctr">
            <w14:noFill/>
            <w14:prstDash w14:val="solid"/>
            <w14:bevel/>
          </w14:textOutline>
        </w:rPr>
        <w:t> </w:t>
      </w:r>
    </w:p>
    <w:p w14:paraId="39F03838" w14:textId="77777777" w:rsidR="00795DB2" w:rsidRDefault="00795DB2" w:rsidP="00795DB2">
      <w:r>
        <w:rPr>
          <w:color w:val="000000"/>
          <w:lang w:val="de-DE"/>
          <w14:textOutline w14:w="0" w14:cap="flat" w14:cmpd="sng" w14:algn="ctr">
            <w14:noFill/>
            <w14:prstDash w14:val="solid"/>
            <w14:bevel/>
          </w14:textOutline>
        </w:rPr>
        <w:t xml:space="preserve">Glenn Fukushima (National)                     </w:t>
      </w:r>
    </w:p>
    <w:p w14:paraId="4FA985C6" w14:textId="77777777" w:rsidR="00795DB2" w:rsidRDefault="00795DB2" w:rsidP="00795DB2">
      <w:r>
        <w:rPr>
          <w:color w:val="000000"/>
          <w14:textOutline w14:w="0" w14:cap="flat" w14:cmpd="sng" w14:algn="ctr">
            <w14:noFill/>
            <w14:prstDash w14:val="solid"/>
            <w14:bevel/>
          </w14:textOutline>
        </w:rPr>
        <w:t xml:space="preserve">818.238.6833                                                           </w:t>
      </w:r>
    </w:p>
    <w:p w14:paraId="357DD712" w14:textId="77777777" w:rsidR="00795DB2" w:rsidRDefault="00471172" w:rsidP="00795DB2">
      <w:hyperlink r:id="rId15" w:history="1">
        <w:r w:rsidR="00795DB2">
          <w:rPr>
            <w:rStyle w:val="Hyperlink"/>
            <w:color w:val="0070C0"/>
          </w:rPr>
          <w:t>GlennFukushima@elektra.com</w:t>
        </w:r>
      </w:hyperlink>
    </w:p>
    <w:p w14:paraId="37B094B9" w14:textId="77777777" w:rsidR="00795DB2" w:rsidRDefault="00795DB2" w:rsidP="00795DB2">
      <w:r>
        <w:rPr>
          <w:color w:val="000000"/>
          <w14:textOutline w14:w="0" w14:cap="flat" w14:cmpd="sng" w14:algn="ctr">
            <w14:noFill/>
            <w14:prstDash w14:val="solid"/>
            <w14:bevel/>
          </w14:textOutline>
        </w:rPr>
        <w:t> </w:t>
      </w:r>
    </w:p>
    <w:p w14:paraId="0C46461E" w14:textId="77777777" w:rsidR="00795DB2" w:rsidRDefault="00795DB2" w:rsidP="00795DB2">
      <w:r>
        <w:rPr>
          <w:color w:val="000000"/>
          <w14:textOutline w14:w="0" w14:cap="flat" w14:cmpd="sng" w14:algn="ctr">
            <w14:noFill/>
            <w14:prstDash w14:val="solid"/>
            <w14:bevel/>
          </w14:textOutline>
        </w:rPr>
        <w:t>Collin Citron (National)</w:t>
      </w:r>
    </w:p>
    <w:p w14:paraId="7EFC9641" w14:textId="77777777" w:rsidR="00795DB2" w:rsidRDefault="00795DB2" w:rsidP="00795DB2">
      <w:r>
        <w:rPr>
          <w:color w:val="000000"/>
          <w14:textOutline w14:w="0" w14:cap="flat" w14:cmpd="sng" w14:algn="ctr">
            <w14:noFill/>
            <w14:prstDash w14:val="solid"/>
            <w14:bevel/>
          </w14:textOutline>
        </w:rPr>
        <w:t>818.238.6314</w:t>
      </w:r>
    </w:p>
    <w:p w14:paraId="3B1D4602" w14:textId="77777777" w:rsidR="00795DB2" w:rsidRDefault="00471172" w:rsidP="00795DB2">
      <w:hyperlink r:id="rId16" w:history="1">
        <w:r w:rsidR="00795DB2">
          <w:rPr>
            <w:rStyle w:val="Hyperlink"/>
            <w:color w:val="0070C0"/>
          </w:rPr>
          <w:t>CollinCitron@elektra.com</w:t>
        </w:r>
      </w:hyperlink>
    </w:p>
    <w:p w14:paraId="6D138115" w14:textId="77777777" w:rsidR="00795DB2" w:rsidRDefault="00795DB2" w:rsidP="00795DB2">
      <w:r>
        <w:rPr>
          <w:color w:val="000000"/>
          <w14:textOutline w14:w="0" w14:cap="flat" w14:cmpd="sng" w14:algn="ctr">
            <w14:noFill/>
            <w14:prstDash w14:val="solid"/>
            <w14:bevel/>
          </w14:textOutline>
        </w:rPr>
        <w:t> </w:t>
      </w:r>
    </w:p>
    <w:p w14:paraId="204BF1FA" w14:textId="77777777" w:rsidR="00795DB2" w:rsidRDefault="00795DB2" w:rsidP="00795DB2">
      <w:r>
        <w:rPr>
          <w:color w:val="000000"/>
          <w:lang w:val="de-DE"/>
          <w14:textOutline w14:w="0" w14:cap="flat" w14:cmpd="sng" w14:algn="ctr">
            <w14:noFill/>
            <w14:prstDash w14:val="solid"/>
            <w14:bevel/>
          </w14:textOutline>
        </w:rPr>
        <w:t>Sydney Worden (Tour/Online)</w:t>
      </w:r>
    </w:p>
    <w:p w14:paraId="1C8EB44D" w14:textId="77777777" w:rsidR="00795DB2" w:rsidRDefault="00795DB2" w:rsidP="00795DB2">
      <w:r>
        <w:rPr>
          <w:color w:val="000000"/>
          <w14:textOutline w14:w="0" w14:cap="flat" w14:cmpd="sng" w14:algn="ctr">
            <w14:noFill/>
            <w14:prstDash w14:val="solid"/>
            <w14:bevel/>
          </w14:textOutline>
        </w:rPr>
        <w:t>818.238.6834</w:t>
      </w:r>
    </w:p>
    <w:p w14:paraId="29A7B575" w14:textId="77777777" w:rsidR="00795DB2" w:rsidRDefault="00471172" w:rsidP="00795DB2">
      <w:hyperlink r:id="rId17" w:history="1">
        <w:r w:rsidR="00795DB2">
          <w:rPr>
            <w:rStyle w:val="Hyperlink"/>
            <w:color w:val="0070C0"/>
          </w:rPr>
          <w:t>SydneyWorden@elektra.com</w:t>
        </w:r>
      </w:hyperlink>
      <w:r w:rsidR="00795DB2">
        <w:rPr>
          <w:color w:val="0070C0"/>
          <w:u w:val="single"/>
        </w:rPr>
        <w:t xml:space="preserve"> </w:t>
      </w:r>
    </w:p>
    <w:p w14:paraId="3C509EAC" w14:textId="6B114653" w:rsidR="008D0864" w:rsidRDefault="00795DB2">
      <w:r>
        <w:rPr>
          <w:color w:val="000000"/>
          <w14:textOutline w14:w="0" w14:cap="flat" w14:cmpd="sng" w14:algn="ctr">
            <w14:noFill/>
            <w14:prstDash w14:val="solid"/>
            <w14:bevel/>
          </w14:textOutline>
        </w:rPr>
        <w:t>                          </w:t>
      </w:r>
    </w:p>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B2"/>
    <w:rsid w:val="00371883"/>
    <w:rsid w:val="00471172"/>
    <w:rsid w:val="00795DB2"/>
    <w:rsid w:val="007C47A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F151"/>
  <w15:chartTrackingRefBased/>
  <w15:docId w15:val="{0BDC467B-A2AE-4BB2-B6F8-0A24E943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DB2"/>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35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fitz.lnk.to%2FCongratulations&amp;data=04%7C01%7CSydneyWorden%40elektra.com%7Cdd20a01f528e4c35d53908d8efb89a14%7C8367939002ec4ba1ad3d69da3fdd637e%7C0%7C0%7C637522923436314023%7CUnknown%7CTWFpbGZsb3d8eyJWIjoiMC4wLjAwMDAiLCJQIjoiV2luMzIiLCJBTiI6Ik1haWwiLCJXVCI6Mn0%3D%7C1000&amp;sdata=orp1IaPNqmsOT5simI5n7yQ1C9b0u4%2FLG1Rw6aNv%2Fmo%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am04.safelinks.protection.outlook.com/?url=https%3A%2F%2Ffitz.lnk.to%2FHeadUpHighAlbum&amp;data=04%7C01%7CSydneyWorden%40elektra.com%7Cdd20a01f528e4c35d53908d8efb89a14%7C8367939002ec4ba1ad3d69da3fdd637e%7C0%7C0%7C637522923436294034%7CUnknown%7CTWFpbGZsb3d8eyJWIjoiMC4wLjAwMDAiLCJQIjoiV2luMzIiLCJBTiI6Ik1haWwiLCJXVCI6Mn0%3D%7C1000&amp;sdata=7tyL5y4gG0cwF%2BmbCcbwgo0QDDd1Osxt0Zuz2fi4UCQ%3D&amp;reserved=0" TargetMode="External"/><Relationship Id="rId12" Type="http://schemas.openxmlformats.org/officeDocument/2006/relationships/hyperlink" Target="https://nam04.safelinks.protection.outlook.com/?url=https%3A%2F%2Ffitz.lnk.to%2FHeadUpHigh&amp;data=04%7C01%7CSydneyWorden%40elektra.com%7Cdd20a01f528e4c35d53908d8efb89a14%7C8367939002ec4ba1ad3d69da3fdd637e%7C0%7C0%7C637522923436314023%7CUnknown%7CTWFpbGZsb3d8eyJWIjoiMC4wLjAwMDAiLCJQIjoiV2luMzIiLCJBTiI6Ik1haWwiLCJXVCI6Mn0%3D%7C1000&amp;sdata=%2B7iqSJRkn6kI5ysqo4hhqrmFIOKqykgXGxeJCe8WVhc%3D&amp;reserved=0" TargetMode="External"/><Relationship Id="rId17" Type="http://schemas.openxmlformats.org/officeDocument/2006/relationships/hyperlink" Target="mailto:SydneyWorden@elektra.com" TargetMode="External"/><Relationship Id="rId2" Type="http://schemas.openxmlformats.org/officeDocument/2006/relationships/customXml" Target="../customXml/item2.xml"/><Relationship Id="rId16" Type="http://schemas.openxmlformats.org/officeDocument/2006/relationships/hyperlink" Target="mailto:CollinCitron@elektr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fitz.lnk.to%2FHeadUpHighAlbum&amp;data=04%7C01%7CSydneyWorden%40elektra.com%7Cdd20a01f528e4c35d53908d8efb89a14%7C8367939002ec4ba1ad3d69da3fdd637e%7C0%7C0%7C637522923436304033%7CUnknown%7CTWFpbGZsb3d8eyJWIjoiMC4wLjAwMDAiLCJQIjoiV2luMzIiLCJBTiI6Ik1haWwiLCJXVCI6Mn0%3D%7C1000&amp;sdata=e78wesHYMeRT9H0BFOSr6y5cYfUb9SROX4053Y3OsBY%3D&amp;reserved=0" TargetMode="External"/><Relationship Id="rId5" Type="http://schemas.openxmlformats.org/officeDocument/2006/relationships/settings" Target="settings.xml"/><Relationship Id="rId15" Type="http://schemas.openxmlformats.org/officeDocument/2006/relationships/hyperlink" Target="mailto:GlennFukushima@elektra.com" TargetMode="External"/><Relationship Id="rId10" Type="http://schemas.openxmlformats.org/officeDocument/2006/relationships/hyperlink" Target="https://nam04.safelinks.protection.outlook.com/?url=https%3A%2F%2Fwarnermusicgroup.box.com%2Fs%2Fg21i6yhhdmz9sz2wdv8d4evjegphzj4m&amp;data=04%7C01%7CSydneyWorden%40elektra.com%7Cdd20a01f528e4c35d53908d8efb89a14%7C8367939002ec4ba1ad3d69da3fdd637e%7C0%7C0%7C637522923436304033%7CUnknown%7CTWFpbGZsb3d8eyJWIjoiMC4wLjAwMDAiLCJQIjoiV2luMzIiLCJBTiI6Ik1haWwiLCJXVCI6Mn0%3D%7C1000&amp;sdata=0SBU9m%2F09koC5wbF%2FGbr2rkpBy%2FGdfe3CSUko7tWT04%3D&amp;reserved=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cid:image001.jpg@01D72100.E31DDA20" TargetMode="External"/><Relationship Id="rId14" Type="http://schemas.openxmlformats.org/officeDocument/2006/relationships/hyperlink" Target="https://nam04.safelinks.protection.outlook.com/?url=https%3A%2F%2Fyoutu.be%2F0En6XOqXTMY&amp;data=04%7C01%7CSydneyWorden%40elektra.com%7Cdd20a01f528e4c35d53908d8efb89a14%7C8367939002ec4ba1ad3d69da3fdd637e%7C0%7C0%7C637522923436324022%7CUnknown%7CTWFpbGZsb3d8eyJWIjoiMC4wLjAwMDAiLCJQIjoiV2luMzIiLCJBTiI6Ik1haWwiLCJXVCI6Mn0%3D%7C1000&amp;sdata=bpaT9mNSrUeUmwmOoMIvgnpfaKsLMT7ARNMTr6X9R%2B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F68C8-EFFC-4CB1-9504-DCE78606AF91}">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AA5493E2-343A-4ECC-A328-D354018DEBE6}">
  <ds:schemaRefs>
    <ds:schemaRef ds:uri="http://schemas.microsoft.com/sharepoint/v3/contenttype/forms"/>
  </ds:schemaRefs>
</ds:datastoreItem>
</file>

<file path=customXml/itemProps3.xml><?xml version="1.0" encoding="utf-8"?>
<ds:datastoreItem xmlns:ds="http://schemas.openxmlformats.org/officeDocument/2006/customXml" ds:itemID="{770DA1AA-3469-47C9-AC28-53742FDC7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2</cp:revision>
  <dcterms:created xsi:type="dcterms:W3CDTF">2021-03-25T18:09:00Z</dcterms:created>
  <dcterms:modified xsi:type="dcterms:W3CDTF">2021-03-25T20:03:00Z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