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BADE" w14:textId="77777777" w:rsidR="0011600F" w:rsidRDefault="00497B5D">
      <w:pPr>
        <w:spacing w:after="100" w:line="240" w:lineRule="auto"/>
        <w:jc w:val="center"/>
        <w:rPr>
          <w:b/>
          <w:sz w:val="40"/>
          <w:szCs w:val="40"/>
        </w:rPr>
      </w:pPr>
      <w:r>
        <w:rPr>
          <w:b/>
          <w:sz w:val="40"/>
          <w:szCs w:val="40"/>
        </w:rPr>
        <w:t xml:space="preserve">GAMES WE PLAY SIGNS TO </w:t>
      </w:r>
    </w:p>
    <w:p w14:paraId="2D2DBADF" w14:textId="77777777" w:rsidR="0011600F" w:rsidRDefault="00497B5D">
      <w:pPr>
        <w:spacing w:after="100" w:line="240" w:lineRule="auto"/>
        <w:jc w:val="center"/>
        <w:rPr>
          <w:b/>
          <w:sz w:val="40"/>
          <w:szCs w:val="40"/>
        </w:rPr>
      </w:pPr>
      <w:r>
        <w:rPr>
          <w:b/>
          <w:sz w:val="40"/>
          <w:szCs w:val="40"/>
        </w:rPr>
        <w:t>FUELED BY RAMEN &amp; DCD2 RECORDS</w:t>
      </w:r>
    </w:p>
    <w:p w14:paraId="2D2DBAE0" w14:textId="77777777" w:rsidR="0011600F" w:rsidRDefault="0011600F">
      <w:pPr>
        <w:spacing w:after="100" w:line="240" w:lineRule="auto"/>
        <w:jc w:val="center"/>
        <w:rPr>
          <w:b/>
          <w:sz w:val="30"/>
          <w:szCs w:val="30"/>
        </w:rPr>
      </w:pPr>
    </w:p>
    <w:p w14:paraId="6327535E" w14:textId="77777777" w:rsidR="00493E74" w:rsidRDefault="00497B5D">
      <w:pPr>
        <w:spacing w:after="100" w:line="240" w:lineRule="auto"/>
        <w:jc w:val="center"/>
        <w:rPr>
          <w:b/>
          <w:sz w:val="24"/>
          <w:szCs w:val="24"/>
        </w:rPr>
      </w:pPr>
      <w:r>
        <w:rPr>
          <w:b/>
          <w:sz w:val="24"/>
          <w:szCs w:val="24"/>
        </w:rPr>
        <w:t>RELEASES MUSIC VIDEO FOR BREAKOUT SINGLE “I HOPE YOU’RE HAPPY”</w:t>
      </w:r>
    </w:p>
    <w:p w14:paraId="2D2DBAE1" w14:textId="34274FA6" w:rsidR="0011600F" w:rsidRDefault="00497B5D">
      <w:pPr>
        <w:spacing w:after="100" w:line="240" w:lineRule="auto"/>
        <w:jc w:val="center"/>
        <w:rPr>
          <w:b/>
          <w:color w:val="FB0007"/>
          <w:sz w:val="24"/>
          <w:szCs w:val="24"/>
        </w:rPr>
      </w:pPr>
      <w:r>
        <w:rPr>
          <w:b/>
          <w:sz w:val="24"/>
          <w:szCs w:val="24"/>
        </w:rPr>
        <w:t xml:space="preserve">WATCH </w:t>
      </w:r>
      <w:hyperlink r:id="rId7" w:history="1">
        <w:r w:rsidRPr="008671A6">
          <w:rPr>
            <w:rStyle w:val="Hyperlink"/>
            <w:b/>
            <w:sz w:val="24"/>
            <w:szCs w:val="24"/>
          </w:rPr>
          <w:t>HERE</w:t>
        </w:r>
      </w:hyperlink>
    </w:p>
    <w:p w14:paraId="34675B03" w14:textId="77777777" w:rsidR="00C451D7" w:rsidRDefault="00C451D7">
      <w:pPr>
        <w:spacing w:after="100" w:line="240" w:lineRule="auto"/>
        <w:jc w:val="center"/>
        <w:rPr>
          <w:b/>
          <w:color w:val="FB0007"/>
          <w:sz w:val="24"/>
          <w:szCs w:val="24"/>
        </w:rPr>
      </w:pPr>
    </w:p>
    <w:p w14:paraId="46FA8F42" w14:textId="371552C4" w:rsidR="00C451D7" w:rsidRDefault="00C451D7">
      <w:pPr>
        <w:spacing w:after="100"/>
        <w:jc w:val="center"/>
        <w:rPr>
          <w:color w:val="FB0007"/>
          <w:sz w:val="20"/>
          <w:szCs w:val="20"/>
        </w:rPr>
      </w:pPr>
      <w:r>
        <w:rPr>
          <w:noProof/>
          <w:color w:val="FB0007"/>
          <w:sz w:val="20"/>
          <w:szCs w:val="20"/>
        </w:rPr>
        <w:drawing>
          <wp:inline distT="0" distB="0" distL="0" distR="0" wp14:anchorId="4814FE52" wp14:editId="02CE8EE7">
            <wp:extent cx="3180080" cy="3975100"/>
            <wp:effectExtent l="0" t="0" r="1270" b="6350"/>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3180080" cy="3975100"/>
                    </a:xfrm>
                    <a:prstGeom prst="rect">
                      <a:avLst/>
                    </a:prstGeom>
                  </pic:spPr>
                </pic:pic>
              </a:graphicData>
            </a:graphic>
          </wp:inline>
        </w:drawing>
      </w:r>
    </w:p>
    <w:p w14:paraId="2D2DBAE3" w14:textId="4286C32E" w:rsidR="0011600F" w:rsidRDefault="00497B5D">
      <w:pPr>
        <w:spacing w:after="100"/>
        <w:jc w:val="center"/>
        <w:rPr>
          <w:i/>
          <w:sz w:val="18"/>
          <w:szCs w:val="18"/>
        </w:rPr>
      </w:pPr>
      <w:r>
        <w:rPr>
          <w:i/>
          <w:sz w:val="18"/>
          <w:szCs w:val="18"/>
        </w:rPr>
        <w:t>Photo credit: Alice Baxley</w:t>
      </w:r>
    </w:p>
    <w:p w14:paraId="2D2DBAE4" w14:textId="3C641F0D" w:rsidR="0011600F" w:rsidRDefault="00B60B9F">
      <w:pPr>
        <w:spacing w:after="100"/>
        <w:jc w:val="center"/>
        <w:rPr>
          <w:b/>
          <w:color w:val="FF0000"/>
          <w:sz w:val="18"/>
          <w:szCs w:val="18"/>
        </w:rPr>
      </w:pPr>
      <w:r w:rsidRPr="00B60B9F">
        <w:rPr>
          <w:b/>
          <w:bCs/>
          <w:sz w:val="18"/>
          <w:szCs w:val="18"/>
        </w:rPr>
        <w:t>DOWNLOAD HI-RED PRESS IMAGE</w:t>
      </w:r>
      <w:r w:rsidR="00497B5D">
        <w:rPr>
          <w:sz w:val="18"/>
          <w:szCs w:val="18"/>
        </w:rPr>
        <w:t xml:space="preserve"> </w:t>
      </w:r>
      <w:hyperlink r:id="rId9" w:history="1">
        <w:r w:rsidR="00497B5D" w:rsidRPr="00B60B9F">
          <w:rPr>
            <w:rStyle w:val="Hyperlink"/>
            <w:b/>
            <w:sz w:val="18"/>
            <w:szCs w:val="18"/>
          </w:rPr>
          <w:t>HERE</w:t>
        </w:r>
      </w:hyperlink>
    </w:p>
    <w:p w14:paraId="2D2DBAE5" w14:textId="77777777" w:rsidR="0011600F" w:rsidRDefault="0011600F">
      <w:pPr>
        <w:spacing w:after="100"/>
        <w:jc w:val="center"/>
        <w:rPr>
          <w:sz w:val="18"/>
          <w:szCs w:val="18"/>
        </w:rPr>
      </w:pPr>
    </w:p>
    <w:p w14:paraId="2D2DBAE6" w14:textId="5DBF50C8" w:rsidR="0011600F" w:rsidRDefault="00497B5D">
      <w:pPr>
        <w:spacing w:after="180"/>
        <w:jc w:val="both"/>
        <w:rPr>
          <w:sz w:val="20"/>
          <w:szCs w:val="20"/>
        </w:rPr>
      </w:pPr>
      <w:r>
        <w:rPr>
          <w:sz w:val="20"/>
          <w:szCs w:val="20"/>
        </w:rPr>
        <w:t xml:space="preserve">May 19, 2022 — Miami-born and Los Angeles-based singer, songwriter, multi-instrumentalist, producer, and pop-punk provocateur </w:t>
      </w:r>
      <w:r>
        <w:rPr>
          <w:b/>
          <w:sz w:val="20"/>
          <w:szCs w:val="20"/>
        </w:rPr>
        <w:t>Games We Play</w:t>
      </w:r>
      <w:r>
        <w:rPr>
          <w:sz w:val="20"/>
          <w:szCs w:val="20"/>
        </w:rPr>
        <w:t xml:space="preserve"> (a.k.a. </w:t>
      </w:r>
      <w:proofErr w:type="spellStart"/>
      <w:r>
        <w:rPr>
          <w:b/>
          <w:sz w:val="20"/>
          <w:szCs w:val="20"/>
        </w:rPr>
        <w:t>Emmyn</w:t>
      </w:r>
      <w:proofErr w:type="spellEnd"/>
      <w:r>
        <w:rPr>
          <w:b/>
          <w:sz w:val="20"/>
          <w:szCs w:val="20"/>
        </w:rPr>
        <w:t xml:space="preserve"> </w:t>
      </w:r>
      <w:proofErr w:type="spellStart"/>
      <w:r>
        <w:rPr>
          <w:b/>
          <w:sz w:val="20"/>
          <w:szCs w:val="20"/>
        </w:rPr>
        <w:t>Calleiro</w:t>
      </w:r>
      <w:proofErr w:type="spellEnd"/>
      <w:r>
        <w:rPr>
          <w:sz w:val="20"/>
          <w:szCs w:val="20"/>
        </w:rPr>
        <w:t xml:space="preserve">) has signed to </w:t>
      </w:r>
      <w:r>
        <w:rPr>
          <w:b/>
          <w:sz w:val="20"/>
          <w:szCs w:val="20"/>
        </w:rPr>
        <w:t xml:space="preserve">Fueled </w:t>
      </w:r>
      <w:proofErr w:type="gramStart"/>
      <w:r>
        <w:rPr>
          <w:b/>
          <w:sz w:val="20"/>
          <w:szCs w:val="20"/>
        </w:rPr>
        <w:t>By</w:t>
      </w:r>
      <w:proofErr w:type="gramEnd"/>
      <w:r>
        <w:rPr>
          <w:b/>
          <w:sz w:val="20"/>
          <w:szCs w:val="20"/>
        </w:rPr>
        <w:t xml:space="preserve"> Ramen</w:t>
      </w:r>
      <w:r>
        <w:rPr>
          <w:sz w:val="20"/>
          <w:szCs w:val="20"/>
        </w:rPr>
        <w:t xml:space="preserve"> and </w:t>
      </w:r>
      <w:r>
        <w:rPr>
          <w:b/>
          <w:sz w:val="20"/>
          <w:szCs w:val="20"/>
        </w:rPr>
        <w:t>DCD2 Records</w:t>
      </w:r>
      <w:r>
        <w:rPr>
          <w:sz w:val="20"/>
          <w:szCs w:val="20"/>
        </w:rPr>
        <w:t xml:space="preserve">. In tandem with the announcement, he just unveiled the official music video for his viral breakout single </w:t>
      </w:r>
      <w:r>
        <w:rPr>
          <w:b/>
          <w:sz w:val="20"/>
          <w:szCs w:val="20"/>
        </w:rPr>
        <w:t>“I Hope You’re Happy”</w:t>
      </w:r>
      <w:r>
        <w:rPr>
          <w:sz w:val="20"/>
          <w:szCs w:val="20"/>
        </w:rPr>
        <w:t xml:space="preserve">. Watch the video on Fueled By Ramen’s YouTube channel </w:t>
      </w:r>
      <w:hyperlink r:id="rId10" w:history="1">
        <w:r w:rsidRPr="008671A6">
          <w:rPr>
            <w:rStyle w:val="Hyperlink"/>
            <w:sz w:val="20"/>
            <w:szCs w:val="20"/>
          </w:rPr>
          <w:t>HERE</w:t>
        </w:r>
      </w:hyperlink>
      <w:r>
        <w:rPr>
          <w:sz w:val="20"/>
          <w:szCs w:val="20"/>
        </w:rPr>
        <w:t xml:space="preserve">, and stream/download “I Hope You’re Happy” </w:t>
      </w:r>
      <w:hyperlink r:id="rId11" w:history="1">
        <w:r w:rsidRPr="00BD6EF8">
          <w:rPr>
            <w:rStyle w:val="Hyperlink"/>
            <w:sz w:val="20"/>
            <w:szCs w:val="20"/>
          </w:rPr>
          <w:t>HERE</w:t>
        </w:r>
      </w:hyperlink>
      <w:r w:rsidRPr="00BD6EF8">
        <w:rPr>
          <w:sz w:val="20"/>
          <w:szCs w:val="20"/>
        </w:rPr>
        <w:t>.</w:t>
      </w:r>
      <w:r>
        <w:rPr>
          <w:sz w:val="20"/>
          <w:szCs w:val="20"/>
        </w:rPr>
        <w:t xml:space="preserve">  </w:t>
      </w:r>
    </w:p>
    <w:p w14:paraId="2D2DBAE7" w14:textId="77777777" w:rsidR="0011600F" w:rsidRDefault="00497B5D">
      <w:pPr>
        <w:spacing w:after="180"/>
        <w:jc w:val="both"/>
        <w:rPr>
          <w:sz w:val="20"/>
          <w:szCs w:val="20"/>
        </w:rPr>
      </w:pPr>
      <w:r>
        <w:rPr>
          <w:sz w:val="20"/>
          <w:szCs w:val="20"/>
        </w:rPr>
        <w:t xml:space="preserve">About the signing, DCD2 Records Founder and Fall Out Boy bassist and visionary </w:t>
      </w:r>
      <w:r>
        <w:rPr>
          <w:b/>
          <w:sz w:val="20"/>
          <w:szCs w:val="20"/>
        </w:rPr>
        <w:t xml:space="preserve">Pete Wentz </w:t>
      </w:r>
      <w:r>
        <w:rPr>
          <w:sz w:val="20"/>
          <w:szCs w:val="20"/>
        </w:rPr>
        <w:t xml:space="preserve">commented, </w:t>
      </w:r>
      <w:r>
        <w:rPr>
          <w:i/>
          <w:color w:val="1A1A1A"/>
          <w:sz w:val="20"/>
          <w:szCs w:val="20"/>
          <w:highlight w:val="white"/>
        </w:rPr>
        <w:t>“In a time where the world seems to get so much serotonin funded by a committee of likes and comments on social media platforms, true authenticity is scarce but invaluable. This is what drew me to Games We Play—it’s all there—cohesive, funny, sad—self-aware and ambitious all folded inside of true punk rock hooks. It feels like a throwback, but from the future</w:t>
      </w:r>
      <w:r>
        <w:rPr>
          <w:color w:val="1A1A1A"/>
          <w:sz w:val="20"/>
          <w:szCs w:val="20"/>
          <w:highlight w:val="white"/>
        </w:rPr>
        <w:t>.</w:t>
      </w:r>
      <w:r>
        <w:rPr>
          <w:i/>
          <w:color w:val="1A1A1A"/>
          <w:sz w:val="20"/>
          <w:szCs w:val="20"/>
          <w:highlight w:val="white"/>
        </w:rPr>
        <w:t>”</w:t>
      </w:r>
    </w:p>
    <w:p w14:paraId="2D2DBAE8" w14:textId="77777777" w:rsidR="0011600F" w:rsidRDefault="00497B5D">
      <w:pPr>
        <w:spacing w:after="180"/>
        <w:jc w:val="both"/>
        <w:rPr>
          <w:i/>
          <w:sz w:val="20"/>
          <w:szCs w:val="20"/>
        </w:rPr>
      </w:pPr>
      <w:proofErr w:type="spellStart"/>
      <w:r>
        <w:rPr>
          <w:sz w:val="20"/>
          <w:szCs w:val="20"/>
        </w:rPr>
        <w:lastRenderedPageBreak/>
        <w:t>Emmyn</w:t>
      </w:r>
      <w:proofErr w:type="spellEnd"/>
      <w:r>
        <w:rPr>
          <w:sz w:val="20"/>
          <w:szCs w:val="20"/>
        </w:rPr>
        <w:t xml:space="preserve"> added, </w:t>
      </w:r>
      <w:r>
        <w:rPr>
          <w:i/>
          <w:sz w:val="20"/>
          <w:szCs w:val="20"/>
        </w:rPr>
        <w:t xml:space="preserve">“My whole team—Johnny Minardi (Fueled </w:t>
      </w:r>
      <w:proofErr w:type="gramStart"/>
      <w:r>
        <w:rPr>
          <w:i/>
          <w:sz w:val="20"/>
          <w:szCs w:val="20"/>
        </w:rPr>
        <w:t>By</w:t>
      </w:r>
      <w:proofErr w:type="gramEnd"/>
      <w:r>
        <w:rPr>
          <w:i/>
          <w:sz w:val="20"/>
          <w:szCs w:val="20"/>
        </w:rPr>
        <w:t xml:space="preserve"> Ramen), manager Nano, and Pete—are all DIY hardcore pop punk kids. They all understand the place I was in a couple of months before this happened. My dad was in a band, and I love people who grew up in the same scene. Once I met Johnny, I was like, ‘</w:t>
      </w:r>
      <w:proofErr w:type="gramStart"/>
      <w:r>
        <w:rPr>
          <w:i/>
          <w:sz w:val="20"/>
          <w:szCs w:val="20"/>
        </w:rPr>
        <w:t>He’s</w:t>
      </w:r>
      <w:proofErr w:type="gramEnd"/>
      <w:r>
        <w:rPr>
          <w:i/>
          <w:sz w:val="20"/>
          <w:szCs w:val="20"/>
        </w:rPr>
        <w:t xml:space="preserve"> my friend!’ Then, Pete and I hit off instantly, and he’s a genuine friend now. They don’t want me to be anything I’m not. They want me to be me. I can’t wait for everybody to hear the new music I have coming!”</w:t>
      </w:r>
    </w:p>
    <w:p w14:paraId="2D2DBAE9" w14:textId="77777777" w:rsidR="0011600F" w:rsidRDefault="00497B5D">
      <w:pPr>
        <w:spacing w:after="180"/>
        <w:jc w:val="both"/>
        <w:rPr>
          <w:sz w:val="20"/>
          <w:szCs w:val="20"/>
        </w:rPr>
      </w:pPr>
      <w:r>
        <w:rPr>
          <w:sz w:val="20"/>
          <w:szCs w:val="20"/>
        </w:rPr>
        <w:t xml:space="preserve">The video for “I Hope You’re Happy” bottles the breezy energy of the track into a clever complementary visual. </w:t>
      </w:r>
      <w:proofErr w:type="spellStart"/>
      <w:r>
        <w:rPr>
          <w:sz w:val="20"/>
          <w:szCs w:val="20"/>
        </w:rPr>
        <w:t>Emmyn’s</w:t>
      </w:r>
      <w:proofErr w:type="spellEnd"/>
      <w:r>
        <w:rPr>
          <w:sz w:val="20"/>
          <w:szCs w:val="20"/>
        </w:rPr>
        <w:t xml:space="preserve"> contagious enthusiasm, bold personality, and hilarious sense of humor come to life on screen as the magnetic pop-punk refrain resounds with chantable turn-of-the-century bliss.</w:t>
      </w:r>
    </w:p>
    <w:p w14:paraId="2D2DBAEA" w14:textId="4EAB278B" w:rsidR="00497B5D" w:rsidRDefault="00497B5D" w:rsidP="00497B5D">
      <w:pPr>
        <w:pStyle w:val="NormalWeb"/>
        <w:spacing w:before="0" w:beforeAutospacing="0" w:after="180" w:afterAutospacing="0"/>
        <w:jc w:val="both"/>
      </w:pPr>
      <w:r>
        <w:rPr>
          <w:rFonts w:ascii="Arial" w:hAnsi="Arial" w:cs="Arial"/>
          <w:color w:val="000000"/>
          <w:sz w:val="20"/>
          <w:szCs w:val="20"/>
        </w:rPr>
        <w:t xml:space="preserve">This weekend, Games We Play will embark on a run of dates supporting Point North. Next month, he will hit the road supporting The Band CAMINO on the second leg of </w:t>
      </w:r>
      <w:proofErr w:type="gramStart"/>
      <w:r>
        <w:rPr>
          <w:rFonts w:ascii="Arial" w:hAnsi="Arial" w:cs="Arial"/>
          <w:color w:val="000000"/>
          <w:sz w:val="20"/>
          <w:szCs w:val="20"/>
        </w:rPr>
        <w:t>their</w:t>
      </w:r>
      <w:proofErr w:type="gramEnd"/>
      <w:r>
        <w:rPr>
          <w:rFonts w:ascii="Arial" w:hAnsi="Arial" w:cs="Arial"/>
          <w:color w:val="000000"/>
          <w:sz w:val="20"/>
          <w:szCs w:val="20"/>
        </w:rPr>
        <w:t xml:space="preserve"> The Tour Camino across North America. The 17-city trek kicks off on June 2 at Cain’s Ballroom in Tulsa, OK, visits major markets on the East Coast and Midwest, and concludes at Stage AE in Pittsburgh on June 24, 2022.</w:t>
      </w:r>
      <w:r w:rsidR="00C451D7">
        <w:rPr>
          <w:rFonts w:ascii="Arial" w:hAnsi="Arial" w:cs="Arial"/>
          <w:color w:val="000000"/>
          <w:sz w:val="20"/>
          <w:szCs w:val="20"/>
        </w:rPr>
        <w:t xml:space="preserve"> </w:t>
      </w:r>
      <w:r>
        <w:rPr>
          <w:rFonts w:ascii="Arial" w:hAnsi="Arial" w:cs="Arial"/>
          <w:color w:val="000000"/>
          <w:sz w:val="20"/>
          <w:szCs w:val="20"/>
        </w:rPr>
        <w:t>A complete list of upcoming tour dates can be found below, </w:t>
      </w:r>
    </w:p>
    <w:p w14:paraId="2D2DBAEB" w14:textId="77777777" w:rsidR="00497B5D" w:rsidRDefault="00497B5D" w:rsidP="00497B5D">
      <w:pPr>
        <w:pStyle w:val="NormalWeb"/>
        <w:spacing w:before="0" w:beforeAutospacing="0" w:after="0" w:afterAutospacing="0"/>
        <w:jc w:val="both"/>
      </w:pPr>
      <w:r>
        <w:rPr>
          <w:rFonts w:ascii="Arial" w:hAnsi="Arial" w:cs="Arial"/>
          <w:color w:val="000000"/>
          <w:sz w:val="20"/>
          <w:szCs w:val="20"/>
        </w:rPr>
        <w:t>Stay tuned for more from Games We Play soon. </w:t>
      </w:r>
    </w:p>
    <w:p w14:paraId="2D2DBAEC" w14:textId="77777777" w:rsidR="00497B5D" w:rsidRDefault="00497B5D" w:rsidP="00497B5D">
      <w:pPr>
        <w:pStyle w:val="NormalWeb"/>
        <w:shd w:val="clear" w:color="auto" w:fill="FFFFFF"/>
        <w:spacing w:before="0" w:beforeAutospacing="0" w:after="0" w:afterAutospacing="0"/>
      </w:pPr>
      <w:r>
        <w:t> </w:t>
      </w:r>
    </w:p>
    <w:p w14:paraId="2D2DBAED" w14:textId="77777777" w:rsidR="00497B5D" w:rsidRDefault="00497B5D" w:rsidP="00497B5D">
      <w:pPr>
        <w:pStyle w:val="NormalWeb"/>
        <w:shd w:val="clear" w:color="auto" w:fill="FFFFFF"/>
        <w:spacing w:before="0" w:beforeAutospacing="0" w:after="0" w:afterAutospacing="0"/>
      </w:pPr>
      <w:r>
        <w:rPr>
          <w:rFonts w:ascii="Arial" w:hAnsi="Arial" w:cs="Arial"/>
          <w:b/>
          <w:bCs/>
          <w:color w:val="1A1A1A"/>
          <w:sz w:val="20"/>
          <w:szCs w:val="20"/>
          <w:u w:val="single"/>
        </w:rPr>
        <w:t>GAMES WE PLAY TOUR DATES</w:t>
      </w:r>
    </w:p>
    <w:p w14:paraId="2D2DBAEE" w14:textId="77777777" w:rsidR="00497B5D" w:rsidRDefault="00497B5D" w:rsidP="00497B5D">
      <w:pPr>
        <w:pStyle w:val="NormalWeb"/>
        <w:shd w:val="clear" w:color="auto" w:fill="FFFFFF"/>
        <w:spacing w:before="0" w:beforeAutospacing="0" w:after="0" w:afterAutospacing="0"/>
      </w:pPr>
      <w:r>
        <w:rPr>
          <w:rFonts w:ascii="Arial" w:hAnsi="Arial" w:cs="Arial"/>
          <w:b/>
          <w:bCs/>
          <w:color w:val="1A1A1A"/>
          <w:sz w:val="20"/>
          <w:szCs w:val="20"/>
          <w:u w:val="single"/>
        </w:rPr>
        <w:t>Supporting Point North</w:t>
      </w:r>
    </w:p>
    <w:p w14:paraId="2D2DBAEF"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May 22, 2022 - Phoenix, AZ - Valley Bar</w:t>
      </w:r>
    </w:p>
    <w:p w14:paraId="2D2DBAF1" w14:textId="1CC9F8FF"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May 26, 2022 - San Antonio, TX - Paper Tiger</w:t>
      </w:r>
    </w:p>
    <w:p w14:paraId="2D2DBAF2"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May 30, 2022 - Houston, TX - The Secret Group</w:t>
      </w:r>
    </w:p>
    <w:p w14:paraId="2D2DBAF3" w14:textId="77777777" w:rsidR="00497B5D" w:rsidRDefault="00497B5D" w:rsidP="00497B5D">
      <w:pPr>
        <w:pStyle w:val="NormalWeb"/>
        <w:shd w:val="clear" w:color="auto" w:fill="FFFFFF"/>
        <w:spacing w:before="0" w:beforeAutospacing="0" w:after="0" w:afterAutospacing="0"/>
      </w:pPr>
      <w:r>
        <w:t> </w:t>
      </w:r>
    </w:p>
    <w:p w14:paraId="2D2DBAF4" w14:textId="77777777" w:rsidR="00497B5D" w:rsidRDefault="00497B5D" w:rsidP="00497B5D">
      <w:pPr>
        <w:pStyle w:val="NormalWeb"/>
        <w:shd w:val="clear" w:color="auto" w:fill="FFFFFF"/>
        <w:spacing w:before="0" w:beforeAutospacing="0" w:after="0" w:afterAutospacing="0"/>
      </w:pPr>
      <w:r>
        <w:rPr>
          <w:rFonts w:ascii="Arial" w:hAnsi="Arial" w:cs="Arial"/>
          <w:b/>
          <w:bCs/>
          <w:color w:val="1A1A1A"/>
          <w:sz w:val="20"/>
          <w:szCs w:val="20"/>
          <w:u w:val="single"/>
        </w:rPr>
        <w:t>Supporting The Band Camino</w:t>
      </w:r>
    </w:p>
    <w:p w14:paraId="2D2DBAF5"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02, 2022 - Tulsa, OK - Cain’s Ballroom</w:t>
      </w:r>
    </w:p>
    <w:p w14:paraId="2D2DBAF6" w14:textId="7DC4A943"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 xml:space="preserve">June 03, 2022 - </w:t>
      </w:r>
      <w:r w:rsidR="00D11BD2">
        <w:rPr>
          <w:rFonts w:ascii="Arial" w:hAnsi="Arial" w:cs="Arial"/>
          <w:color w:val="1A1A1A"/>
          <w:sz w:val="20"/>
          <w:szCs w:val="20"/>
        </w:rPr>
        <w:t>Fayetteville</w:t>
      </w:r>
      <w:r>
        <w:rPr>
          <w:rFonts w:ascii="Arial" w:hAnsi="Arial" w:cs="Arial"/>
          <w:color w:val="1A1A1A"/>
          <w:sz w:val="20"/>
          <w:szCs w:val="20"/>
        </w:rPr>
        <w:t>, AR - JJ’s Live</w:t>
      </w:r>
    </w:p>
    <w:p w14:paraId="2D2DBAF7"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04, 2022 - Kansas City, MO - The Truman</w:t>
      </w:r>
    </w:p>
    <w:p w14:paraId="2D2DBAF8"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05, 2022 - Omaha, NE - The Admiral Theater</w:t>
      </w:r>
    </w:p>
    <w:p w14:paraId="2D2DBAF9"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07, 2022 - Chesterfield, MO - The Factory</w:t>
      </w:r>
    </w:p>
    <w:p w14:paraId="2D2DBAFA"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 xml:space="preserve">June 08, 2022 - Newport, KY - </w:t>
      </w:r>
      <w:proofErr w:type="spellStart"/>
      <w:r>
        <w:rPr>
          <w:rFonts w:ascii="Arial" w:hAnsi="Arial" w:cs="Arial"/>
          <w:color w:val="1A1A1A"/>
          <w:sz w:val="20"/>
          <w:szCs w:val="20"/>
        </w:rPr>
        <w:t>PromoWest</w:t>
      </w:r>
      <w:proofErr w:type="spellEnd"/>
      <w:r>
        <w:rPr>
          <w:rFonts w:ascii="Arial" w:hAnsi="Arial" w:cs="Arial"/>
          <w:color w:val="1A1A1A"/>
          <w:sz w:val="20"/>
          <w:szCs w:val="20"/>
        </w:rPr>
        <w:t xml:space="preserve"> Pavilion at Ovation</w:t>
      </w:r>
    </w:p>
    <w:p w14:paraId="2D2DBAFB"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10, 2022 - Detroit, MI - Royal Oak Music Theatre</w:t>
      </w:r>
    </w:p>
    <w:p w14:paraId="2D2DBAFC"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11, 2022 - Buffalo, NY - Town Ballroom</w:t>
      </w:r>
    </w:p>
    <w:p w14:paraId="2D2DBAFD"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12, 2022 - Toronto, ON - The Danforth Music Hall</w:t>
      </w:r>
    </w:p>
    <w:p w14:paraId="2D2DBAFE"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14, 2022 - Portland, ME - State Theatre</w:t>
      </w:r>
    </w:p>
    <w:p w14:paraId="2D2DBAFF"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16, 2022 - Wallingford, CT - Toyota Oakdale Theatre</w:t>
      </w:r>
    </w:p>
    <w:p w14:paraId="2D2DBB00"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17, 2022 - Sayreville, NJ - Starland Ballroom</w:t>
      </w:r>
    </w:p>
    <w:p w14:paraId="2D2DBB01"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18, 2022 - Richmond, VA - The National</w:t>
      </w:r>
    </w:p>
    <w:p w14:paraId="2D2DBB02"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 xml:space="preserve">June 19, 2022 - Norfolk, VA - The </w:t>
      </w:r>
      <w:proofErr w:type="spellStart"/>
      <w:r>
        <w:rPr>
          <w:rFonts w:ascii="Arial" w:hAnsi="Arial" w:cs="Arial"/>
          <w:color w:val="1A1A1A"/>
          <w:sz w:val="20"/>
          <w:szCs w:val="20"/>
        </w:rPr>
        <w:t>Norva</w:t>
      </w:r>
      <w:proofErr w:type="spellEnd"/>
    </w:p>
    <w:p w14:paraId="2D2DBB03"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21, 2022 - Cleveland, OH - Agora Theater &amp; Ballroom</w:t>
      </w:r>
    </w:p>
    <w:p w14:paraId="2D2DBB04"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23, 2022 - Columbus, OH - KEMBA Live!</w:t>
      </w:r>
    </w:p>
    <w:p w14:paraId="2D2DBB05"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June 24, 2022 - Pittsburgh, PA - Stage AE</w:t>
      </w:r>
    </w:p>
    <w:p w14:paraId="2D2DBB10" w14:textId="3A4199B6" w:rsidR="00497B5D" w:rsidRDefault="00497B5D" w:rsidP="00497B5D">
      <w:pPr>
        <w:pStyle w:val="NormalWeb"/>
        <w:shd w:val="clear" w:color="auto" w:fill="FFFFFF"/>
        <w:spacing w:before="0" w:beforeAutospacing="0" w:after="0" w:afterAutospacing="0"/>
      </w:pPr>
      <w:r>
        <w:t>  </w:t>
      </w:r>
    </w:p>
    <w:p w14:paraId="2D2DBB11" w14:textId="77777777" w:rsidR="00497B5D" w:rsidRDefault="00497B5D" w:rsidP="00497B5D">
      <w:pPr>
        <w:pStyle w:val="NormalWeb"/>
        <w:shd w:val="clear" w:color="auto" w:fill="FFFFFF"/>
        <w:spacing w:before="0" w:beforeAutospacing="0" w:after="0" w:afterAutospacing="0"/>
        <w:rPr>
          <w:rFonts w:ascii="Arial" w:hAnsi="Arial" w:cs="Arial"/>
          <w:b/>
          <w:bCs/>
          <w:color w:val="1A1A1A"/>
          <w:sz w:val="20"/>
          <w:szCs w:val="20"/>
          <w:u w:val="single"/>
        </w:rPr>
      </w:pPr>
      <w:r>
        <w:rPr>
          <w:rFonts w:ascii="Arial" w:hAnsi="Arial" w:cs="Arial"/>
          <w:b/>
          <w:bCs/>
          <w:color w:val="1A1A1A"/>
          <w:sz w:val="20"/>
          <w:szCs w:val="20"/>
          <w:u w:val="single"/>
        </w:rPr>
        <w:t>Festival Dates</w:t>
      </w:r>
    </w:p>
    <w:p w14:paraId="4C4249D3" w14:textId="26170057" w:rsidR="009B2E7D" w:rsidRDefault="009B2E7D" w:rsidP="00497B5D">
      <w:pPr>
        <w:pStyle w:val="NormalWeb"/>
        <w:shd w:val="clear" w:color="auto" w:fill="FFFFFF"/>
        <w:spacing w:before="0" w:beforeAutospacing="0" w:after="0" w:afterAutospacing="0"/>
      </w:pPr>
      <w:r>
        <w:rPr>
          <w:rFonts w:ascii="Arial" w:hAnsi="Arial" w:cs="Arial"/>
          <w:color w:val="1A1A1A"/>
          <w:sz w:val="20"/>
          <w:szCs w:val="20"/>
        </w:rPr>
        <w:t>May 28, 2022 - Arlington, TX - So What?! Music Fest</w:t>
      </w:r>
    </w:p>
    <w:p w14:paraId="2D2DBB12"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July 23, 2022 - Gonzalez, TX - Guadalupe River</w:t>
      </w:r>
    </w:p>
    <w:p w14:paraId="2D2DBB13"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September 10, 2022 - Pittsburgh, PA - Four Chords Music Festival</w:t>
      </w:r>
    </w:p>
    <w:p w14:paraId="2D2DBB14" w14:textId="77777777" w:rsidR="00497B5D" w:rsidRDefault="00497B5D" w:rsidP="00497B5D">
      <w:pPr>
        <w:pStyle w:val="NormalWeb"/>
        <w:shd w:val="clear" w:color="auto" w:fill="FFFFFF"/>
        <w:spacing w:before="0" w:beforeAutospacing="0" w:after="0" w:afterAutospacing="0"/>
      </w:pPr>
      <w:r>
        <w:rPr>
          <w:rFonts w:ascii="Arial" w:hAnsi="Arial" w:cs="Arial"/>
          <w:color w:val="1A1A1A"/>
          <w:sz w:val="20"/>
          <w:szCs w:val="20"/>
        </w:rPr>
        <w:t>September 23, 2022 - Birmingham, AL - Furnace Fest</w:t>
      </w:r>
    </w:p>
    <w:p w14:paraId="2D2DBB15" w14:textId="77777777" w:rsidR="0011600F" w:rsidRDefault="0011600F">
      <w:pPr>
        <w:rPr>
          <w:sz w:val="20"/>
          <w:szCs w:val="20"/>
        </w:rPr>
      </w:pPr>
    </w:p>
    <w:p w14:paraId="2D2DBB16" w14:textId="77777777" w:rsidR="0011600F" w:rsidRDefault="00497B5D">
      <w:pPr>
        <w:rPr>
          <w:b/>
          <w:sz w:val="20"/>
          <w:szCs w:val="20"/>
        </w:rPr>
      </w:pPr>
      <w:r>
        <w:rPr>
          <w:b/>
          <w:sz w:val="20"/>
          <w:szCs w:val="20"/>
        </w:rPr>
        <w:t>ABOUT GAMES WE PLAY:</w:t>
      </w:r>
    </w:p>
    <w:p w14:paraId="2D2DBB17" w14:textId="005E0BC6" w:rsidR="0011600F" w:rsidRDefault="00497B5D" w:rsidP="00C609D7">
      <w:pPr>
        <w:spacing w:line="240" w:lineRule="auto"/>
        <w:contextualSpacing/>
        <w:jc w:val="both"/>
        <w:rPr>
          <w:sz w:val="20"/>
          <w:szCs w:val="20"/>
        </w:rPr>
      </w:pPr>
      <w:r>
        <w:rPr>
          <w:sz w:val="20"/>
          <w:szCs w:val="20"/>
        </w:rPr>
        <w:t xml:space="preserve">Practically predestined to play pop punk, Games We Play a.k.a. </w:t>
      </w:r>
      <w:proofErr w:type="spellStart"/>
      <w:r>
        <w:rPr>
          <w:sz w:val="20"/>
          <w:szCs w:val="20"/>
        </w:rPr>
        <w:t>Emmyn</w:t>
      </w:r>
      <w:proofErr w:type="spellEnd"/>
      <w:r>
        <w:rPr>
          <w:sz w:val="20"/>
          <w:szCs w:val="20"/>
        </w:rPr>
        <w:t xml:space="preserve"> </w:t>
      </w:r>
      <w:proofErr w:type="spellStart"/>
      <w:r>
        <w:rPr>
          <w:sz w:val="20"/>
          <w:szCs w:val="20"/>
        </w:rPr>
        <w:t>Calleiro</w:t>
      </w:r>
      <w:proofErr w:type="spellEnd"/>
      <w:r>
        <w:rPr>
          <w:sz w:val="20"/>
          <w:szCs w:val="20"/>
        </w:rPr>
        <w:t xml:space="preserve"> sings the kinds of hooks you text your ex </w:t>
      </w:r>
      <w:r>
        <w:rPr>
          <w:i/>
          <w:sz w:val="20"/>
          <w:szCs w:val="20"/>
        </w:rPr>
        <w:t>(and not because you still care or anything!)</w:t>
      </w:r>
      <w:r w:rsidR="007A46B7">
        <w:rPr>
          <w:sz w:val="20"/>
          <w:szCs w:val="20"/>
        </w:rPr>
        <w:t xml:space="preserve"> and</w:t>
      </w:r>
      <w:r>
        <w:rPr>
          <w:sz w:val="20"/>
          <w:szCs w:val="20"/>
        </w:rPr>
        <w:t xml:space="preserve"> rotates between instruments with quiet confidence. The Miami-born and Los Angeles-based singer, songwriter, multi-instrumentalist, and producer </w:t>
      </w:r>
      <w:r>
        <w:rPr>
          <w:sz w:val="20"/>
          <w:szCs w:val="20"/>
        </w:rPr>
        <w:lastRenderedPageBreak/>
        <w:t xml:space="preserve">turns up with an upbeat and undeniable sound—like a one-man </w:t>
      </w:r>
      <w:r>
        <w:rPr>
          <w:i/>
          <w:sz w:val="20"/>
          <w:szCs w:val="20"/>
        </w:rPr>
        <w:t>Warped Tour</w:t>
      </w:r>
      <w:r>
        <w:rPr>
          <w:sz w:val="20"/>
          <w:szCs w:val="20"/>
        </w:rPr>
        <w:t>, but with a propensity for 21</w:t>
      </w:r>
      <w:r>
        <w:rPr>
          <w:sz w:val="20"/>
          <w:szCs w:val="20"/>
          <w:vertAlign w:val="superscript"/>
        </w:rPr>
        <w:t>st</w:t>
      </w:r>
      <w:r>
        <w:rPr>
          <w:sz w:val="20"/>
          <w:szCs w:val="20"/>
        </w:rPr>
        <w:t xml:space="preserve"> century virality. He’s not afraid to be honest about his ups and downs, representing the feelings of every kid</w:t>
      </w:r>
      <w:r>
        <w:rPr>
          <w:i/>
          <w:sz w:val="20"/>
          <w:szCs w:val="20"/>
        </w:rPr>
        <w:t xml:space="preserve"> (and adult)</w:t>
      </w:r>
      <w:r>
        <w:rPr>
          <w:sz w:val="20"/>
          <w:szCs w:val="20"/>
        </w:rPr>
        <w:t xml:space="preserve"> who doesn’t have it easy. After falling in love with pop punk by way of Blink-182, </w:t>
      </w:r>
      <w:proofErr w:type="spellStart"/>
      <w:r>
        <w:rPr>
          <w:sz w:val="20"/>
          <w:szCs w:val="20"/>
        </w:rPr>
        <w:t>Emmyn</w:t>
      </w:r>
      <w:proofErr w:type="spellEnd"/>
      <w:r>
        <w:rPr>
          <w:sz w:val="20"/>
          <w:szCs w:val="20"/>
        </w:rPr>
        <w:t xml:space="preserve"> learned bass and drums in church as he simultaneously perfected his guitar and vocal skills. Dropping out in eighth grade, mom and dad even let him fly to New York at 15-years-old for his first recording session. Eventually, the family relocated to Nashville where </w:t>
      </w:r>
      <w:proofErr w:type="spellStart"/>
      <w:r>
        <w:rPr>
          <w:sz w:val="20"/>
          <w:szCs w:val="20"/>
        </w:rPr>
        <w:t>Emmyn</w:t>
      </w:r>
      <w:proofErr w:type="spellEnd"/>
      <w:r>
        <w:rPr>
          <w:sz w:val="20"/>
          <w:szCs w:val="20"/>
        </w:rPr>
        <w:t xml:space="preserve"> could focus on music. Games We Play made waves with the </w:t>
      </w:r>
      <w:r>
        <w:rPr>
          <w:i/>
          <w:sz w:val="20"/>
          <w:szCs w:val="20"/>
        </w:rPr>
        <w:t xml:space="preserve">Senior Year </w:t>
      </w:r>
      <w:r>
        <w:rPr>
          <w:sz w:val="20"/>
          <w:szCs w:val="20"/>
        </w:rPr>
        <w:t xml:space="preserve">EP during 2018. Getting married and moving in with his wife Dani, she pushed him to go all out. In 2021, he unleashed “Deadbeat” and organically attracted an audience on </w:t>
      </w:r>
      <w:proofErr w:type="spellStart"/>
      <w:r>
        <w:rPr>
          <w:sz w:val="20"/>
          <w:szCs w:val="20"/>
        </w:rPr>
        <w:t>TikTok</w:t>
      </w:r>
      <w:proofErr w:type="spellEnd"/>
      <w:r>
        <w:rPr>
          <w:sz w:val="20"/>
          <w:szCs w:val="20"/>
        </w:rPr>
        <w:t xml:space="preserve"> with a series of highly candid and utterly hilarious posts. A preview for the hyper-charged </w:t>
      </w:r>
      <w:proofErr w:type="spellStart"/>
      <w:r>
        <w:rPr>
          <w:sz w:val="20"/>
          <w:szCs w:val="20"/>
        </w:rPr>
        <w:t>punkified</w:t>
      </w:r>
      <w:proofErr w:type="spellEnd"/>
      <w:r>
        <w:rPr>
          <w:sz w:val="20"/>
          <w:szCs w:val="20"/>
        </w:rPr>
        <w:t xml:space="preserve"> banger “I Hope You’re Happy” exploded, amassing millions of views, and leading to a record deal with Fueled </w:t>
      </w:r>
      <w:proofErr w:type="gramStart"/>
      <w:r>
        <w:rPr>
          <w:sz w:val="20"/>
          <w:szCs w:val="20"/>
        </w:rPr>
        <w:t>By</w:t>
      </w:r>
      <w:proofErr w:type="gramEnd"/>
      <w:r>
        <w:rPr>
          <w:sz w:val="20"/>
          <w:szCs w:val="20"/>
        </w:rPr>
        <w:t xml:space="preserve"> Ramen/DCD2 Records. </w:t>
      </w:r>
    </w:p>
    <w:p w14:paraId="2D2DBB18" w14:textId="77777777" w:rsidR="0011600F" w:rsidRDefault="0011600F">
      <w:pPr>
        <w:rPr>
          <w:sz w:val="20"/>
          <w:szCs w:val="20"/>
        </w:rPr>
      </w:pPr>
    </w:p>
    <w:p w14:paraId="2D2DBB19" w14:textId="2176C712" w:rsidR="0011600F" w:rsidRDefault="00D11BD2">
      <w:pPr>
        <w:jc w:val="center"/>
        <w:rPr>
          <w:color w:val="0000FF"/>
          <w:sz w:val="20"/>
          <w:szCs w:val="20"/>
        </w:rPr>
      </w:pPr>
      <w:hyperlink r:id="rId12">
        <w:r w:rsidR="00497B5D">
          <w:rPr>
            <w:color w:val="0000FF"/>
            <w:sz w:val="20"/>
            <w:szCs w:val="20"/>
            <w:u w:val="single"/>
          </w:rPr>
          <w:t>Instagram</w:t>
        </w:r>
      </w:hyperlink>
      <w:r w:rsidR="00497B5D">
        <w:rPr>
          <w:sz w:val="20"/>
          <w:szCs w:val="20"/>
        </w:rPr>
        <w:t xml:space="preserve"> | </w:t>
      </w:r>
      <w:hyperlink r:id="rId13">
        <w:r w:rsidR="00497B5D">
          <w:rPr>
            <w:color w:val="0000FF"/>
            <w:sz w:val="20"/>
            <w:szCs w:val="20"/>
            <w:u w:val="single"/>
          </w:rPr>
          <w:t>Twitter</w:t>
        </w:r>
      </w:hyperlink>
      <w:r w:rsidR="00497B5D">
        <w:rPr>
          <w:sz w:val="20"/>
          <w:szCs w:val="20"/>
        </w:rPr>
        <w:t xml:space="preserve"> | </w:t>
      </w:r>
      <w:hyperlink r:id="rId14">
        <w:r w:rsidR="00497B5D">
          <w:rPr>
            <w:color w:val="0000FF"/>
            <w:sz w:val="20"/>
            <w:szCs w:val="20"/>
            <w:u w:val="single"/>
          </w:rPr>
          <w:t>Facebook</w:t>
        </w:r>
      </w:hyperlink>
      <w:r w:rsidR="00497B5D">
        <w:rPr>
          <w:sz w:val="20"/>
          <w:szCs w:val="20"/>
        </w:rPr>
        <w:t xml:space="preserve"> | </w:t>
      </w:r>
      <w:hyperlink r:id="rId15">
        <w:r w:rsidR="00497B5D">
          <w:rPr>
            <w:color w:val="0000FF"/>
            <w:sz w:val="20"/>
            <w:szCs w:val="20"/>
            <w:u w:val="single"/>
          </w:rPr>
          <w:t>YouTube</w:t>
        </w:r>
      </w:hyperlink>
      <w:r w:rsidR="00497B5D">
        <w:rPr>
          <w:sz w:val="20"/>
          <w:szCs w:val="20"/>
        </w:rPr>
        <w:t xml:space="preserve"> | </w:t>
      </w:r>
      <w:hyperlink r:id="rId16">
        <w:proofErr w:type="spellStart"/>
        <w:r w:rsidR="00497B5D">
          <w:rPr>
            <w:color w:val="0000FF"/>
            <w:sz w:val="20"/>
            <w:szCs w:val="20"/>
            <w:u w:val="single"/>
          </w:rPr>
          <w:t>TikTok</w:t>
        </w:r>
        <w:proofErr w:type="spellEnd"/>
      </w:hyperlink>
    </w:p>
    <w:p w14:paraId="2D2DBB1A" w14:textId="77777777" w:rsidR="0011600F" w:rsidRDefault="0011600F">
      <w:pPr>
        <w:jc w:val="center"/>
        <w:rPr>
          <w:sz w:val="20"/>
          <w:szCs w:val="20"/>
        </w:rPr>
      </w:pPr>
    </w:p>
    <w:p w14:paraId="2D2DBB1B" w14:textId="77777777" w:rsidR="0011600F" w:rsidRDefault="00497B5D">
      <w:pPr>
        <w:rPr>
          <w:b/>
          <w:sz w:val="20"/>
          <w:szCs w:val="20"/>
        </w:rPr>
      </w:pPr>
      <w:r>
        <w:rPr>
          <w:b/>
          <w:sz w:val="20"/>
          <w:szCs w:val="20"/>
        </w:rPr>
        <w:t>Press contacts:</w:t>
      </w:r>
    </w:p>
    <w:p w14:paraId="2D2DBB1C" w14:textId="77777777" w:rsidR="0011600F" w:rsidRDefault="00497B5D">
      <w:pPr>
        <w:rPr>
          <w:color w:val="103CC0"/>
          <w:sz w:val="20"/>
          <w:szCs w:val="20"/>
        </w:rPr>
      </w:pPr>
      <w:r>
        <w:rPr>
          <w:sz w:val="20"/>
          <w:szCs w:val="20"/>
        </w:rPr>
        <w:t xml:space="preserve">Collin Citron / </w:t>
      </w:r>
      <w:hyperlink r:id="rId17">
        <w:r>
          <w:rPr>
            <w:color w:val="0000FF"/>
            <w:sz w:val="20"/>
            <w:szCs w:val="20"/>
            <w:u w:val="single"/>
          </w:rPr>
          <w:t>collincitron@elektra.com</w:t>
        </w:r>
      </w:hyperlink>
      <w:r>
        <w:rPr>
          <w:color w:val="103CC0"/>
          <w:sz w:val="20"/>
          <w:szCs w:val="20"/>
        </w:rPr>
        <w:t xml:space="preserve"> </w:t>
      </w:r>
    </w:p>
    <w:p w14:paraId="2D2DBB1D" w14:textId="77777777" w:rsidR="0011600F" w:rsidRDefault="00497B5D">
      <w:pPr>
        <w:rPr>
          <w:b/>
          <w:sz w:val="20"/>
          <w:szCs w:val="20"/>
        </w:rPr>
      </w:pPr>
      <w:r>
        <w:rPr>
          <w:color w:val="1A1A1A"/>
          <w:sz w:val="20"/>
          <w:szCs w:val="20"/>
        </w:rPr>
        <w:t xml:space="preserve">Sydney Worden / </w:t>
      </w:r>
      <w:hyperlink r:id="rId18">
        <w:r>
          <w:rPr>
            <w:color w:val="0000FF"/>
            <w:sz w:val="20"/>
            <w:szCs w:val="20"/>
            <w:u w:val="single"/>
          </w:rPr>
          <w:t>sydneyworden@elektra.com</w:t>
        </w:r>
      </w:hyperlink>
      <w:r>
        <w:rPr>
          <w:color w:val="103CC0"/>
          <w:sz w:val="20"/>
          <w:szCs w:val="20"/>
        </w:rPr>
        <w:t xml:space="preserve"> </w:t>
      </w:r>
    </w:p>
    <w:p w14:paraId="2D2DBB1E" w14:textId="77777777" w:rsidR="0011600F" w:rsidRDefault="0011600F">
      <w:pPr>
        <w:jc w:val="center"/>
        <w:rPr>
          <w:sz w:val="20"/>
          <w:szCs w:val="20"/>
        </w:rPr>
      </w:pPr>
    </w:p>
    <w:p w14:paraId="2D2DBB1F" w14:textId="77777777" w:rsidR="0011600F" w:rsidRDefault="0011600F">
      <w:pPr>
        <w:rPr>
          <w:sz w:val="20"/>
          <w:szCs w:val="20"/>
        </w:rPr>
      </w:pPr>
    </w:p>
    <w:sectPr w:rsidR="001160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0F"/>
    <w:rsid w:val="0011600F"/>
    <w:rsid w:val="001A48D2"/>
    <w:rsid w:val="0029376F"/>
    <w:rsid w:val="00493E74"/>
    <w:rsid w:val="00497B5D"/>
    <w:rsid w:val="007A46B7"/>
    <w:rsid w:val="008671A6"/>
    <w:rsid w:val="009B2E7D"/>
    <w:rsid w:val="00B60B9F"/>
    <w:rsid w:val="00BD6EF8"/>
    <w:rsid w:val="00C451D7"/>
    <w:rsid w:val="00C609D7"/>
    <w:rsid w:val="00CA72E6"/>
    <w:rsid w:val="00D1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BADE"/>
  <w15:docId w15:val="{647C5BC1-79C5-4CC7-B2CB-6B3EAC7F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97B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60B9F"/>
    <w:rPr>
      <w:color w:val="0000FF" w:themeColor="hyperlink"/>
      <w:u w:val="single"/>
    </w:rPr>
  </w:style>
  <w:style w:type="character" w:styleId="UnresolvedMention">
    <w:name w:val="Unresolved Mention"/>
    <w:basedOn w:val="DefaultParagraphFont"/>
    <w:uiPriority w:val="99"/>
    <w:semiHidden/>
    <w:unhideWhenUsed/>
    <w:rsid w:val="00B6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gamesweplayfl" TargetMode="External"/><Relationship Id="rId18" Type="http://schemas.openxmlformats.org/officeDocument/2006/relationships/hyperlink" Target="mailto:sydneyworden@elektra.com" TargetMode="External"/><Relationship Id="rId3" Type="http://schemas.openxmlformats.org/officeDocument/2006/relationships/customXml" Target="../customXml/item3.xml"/><Relationship Id="rId7" Type="http://schemas.openxmlformats.org/officeDocument/2006/relationships/hyperlink" Target="https://www.youtube.com/watch?v=bd-hnArS3NA" TargetMode="External"/><Relationship Id="rId12" Type="http://schemas.openxmlformats.org/officeDocument/2006/relationships/hyperlink" Target="https://www.instagram.com/gamesweplay/?hl=en" TargetMode="External"/><Relationship Id="rId17"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www.tiktok.com/@gw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wp.lnk.to/ihyh" TargetMode="External"/><Relationship Id="rId5" Type="http://schemas.openxmlformats.org/officeDocument/2006/relationships/settings" Target="settings.xml"/><Relationship Id="rId15" Type="http://schemas.openxmlformats.org/officeDocument/2006/relationships/hyperlink" Target="https://www.youtube.com/channel/UCYujTt2QZUzKT7tXTn7wahw" TargetMode="External"/><Relationship Id="rId10" Type="http://schemas.openxmlformats.org/officeDocument/2006/relationships/hyperlink" Target="https://www.youtube.com/watch?v=bd-hnArS3N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arnermusicgroup.box.com/s/605omzwjv8kyvghlll72z46j7hdcrd34" TargetMode="External"/><Relationship Id="rId14" Type="http://schemas.openxmlformats.org/officeDocument/2006/relationships/hyperlink" Target="https://www.facebook.com/gamesweplay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1E753F8-CDA1-4C2F-92DD-8377FCFE6D18}">
  <ds:schemaRefs>
    <ds:schemaRef ds:uri="http://schemas.microsoft.com/sharepoint/v3/contenttype/forms"/>
  </ds:schemaRefs>
</ds:datastoreItem>
</file>

<file path=customXml/itemProps2.xml><?xml version="1.0" encoding="utf-8"?>
<ds:datastoreItem xmlns:ds="http://schemas.openxmlformats.org/officeDocument/2006/customXml" ds:itemID="{7F24648C-75F2-413D-B000-BCAE8684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E7D83-0DA7-4308-82E3-AA8DC7DB1D55}">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8</cp:revision>
  <dcterms:created xsi:type="dcterms:W3CDTF">2022-05-19T04:40:00Z</dcterms:created>
  <dcterms:modified xsi:type="dcterms:W3CDTF">2022-05-19T05:18:00Z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