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1847" w14:textId="77777777" w:rsidR="0015376E" w:rsidRDefault="00A36133">
      <w:pPr>
        <w:widowControl w:val="0"/>
        <w:spacing w:line="240" w:lineRule="auto"/>
        <w:jc w:val="center"/>
        <w:rPr>
          <w:b/>
          <w:i/>
          <w:sz w:val="29"/>
          <w:szCs w:val="29"/>
        </w:rPr>
      </w:pPr>
      <w:r>
        <w:rPr>
          <w:b/>
          <w:sz w:val="29"/>
          <w:szCs w:val="29"/>
        </w:rPr>
        <w:t xml:space="preserve">MEET ME @ THE ALTAR RELEASE MAJOR LABEL DEBUT EP </w:t>
      </w:r>
      <w:r>
        <w:rPr>
          <w:b/>
          <w:i/>
          <w:sz w:val="29"/>
          <w:szCs w:val="29"/>
        </w:rPr>
        <w:t>MODEL CITIZEN</w:t>
      </w:r>
    </w:p>
    <w:p w14:paraId="74072D03" w14:textId="77777777" w:rsidR="0015376E" w:rsidRDefault="00A36133">
      <w:pPr>
        <w:widowControl w:val="0"/>
        <w:spacing w:line="240" w:lineRule="auto"/>
        <w:jc w:val="center"/>
        <w:rPr>
          <w:b/>
          <w:color w:val="0000FF"/>
          <w:sz w:val="24"/>
          <w:szCs w:val="24"/>
        </w:rPr>
      </w:pPr>
      <w:r>
        <w:rPr>
          <w:b/>
          <w:sz w:val="24"/>
          <w:szCs w:val="24"/>
        </w:rPr>
        <w:t xml:space="preserve">STREAM AND DOWNLOAD </w:t>
      </w:r>
      <w:hyperlink r:id="rId7">
        <w:r>
          <w:rPr>
            <w:b/>
            <w:color w:val="0000FF"/>
            <w:sz w:val="24"/>
            <w:szCs w:val="24"/>
            <w:u w:val="single"/>
          </w:rPr>
          <w:t>HERE</w:t>
        </w:r>
      </w:hyperlink>
    </w:p>
    <w:p w14:paraId="5256D3DC" w14:textId="77777777" w:rsidR="0015376E" w:rsidRDefault="0015376E">
      <w:pPr>
        <w:widowControl w:val="0"/>
        <w:spacing w:line="240" w:lineRule="auto"/>
        <w:jc w:val="center"/>
        <w:rPr>
          <w:b/>
          <w:sz w:val="29"/>
          <w:szCs w:val="29"/>
        </w:rPr>
      </w:pPr>
    </w:p>
    <w:p w14:paraId="680A7DDB" w14:textId="77777777" w:rsidR="0015376E" w:rsidRDefault="00A36133">
      <w:pPr>
        <w:widowControl w:val="0"/>
        <w:spacing w:line="240" w:lineRule="auto"/>
        <w:jc w:val="center"/>
        <w:rPr>
          <w:b/>
          <w:sz w:val="24"/>
          <w:szCs w:val="24"/>
        </w:rPr>
      </w:pPr>
      <w:r>
        <w:rPr>
          <w:b/>
          <w:sz w:val="24"/>
          <w:szCs w:val="24"/>
        </w:rPr>
        <w:t xml:space="preserve">U.S. TOUR DATES SUPPORTING COHEED AND CAMBRIA &amp; THE USED </w:t>
      </w:r>
    </w:p>
    <w:p w14:paraId="758B19B7" w14:textId="77777777" w:rsidR="0015376E" w:rsidRDefault="00A36133">
      <w:pPr>
        <w:widowControl w:val="0"/>
        <w:spacing w:line="240" w:lineRule="auto"/>
        <w:jc w:val="center"/>
        <w:rPr>
          <w:b/>
          <w:sz w:val="24"/>
          <w:szCs w:val="24"/>
        </w:rPr>
      </w:pPr>
      <w:r>
        <w:rPr>
          <w:b/>
          <w:sz w:val="24"/>
          <w:szCs w:val="24"/>
        </w:rPr>
        <w:t>KICK OFF AUGUST 27</w:t>
      </w:r>
      <w:r>
        <w:rPr>
          <w:b/>
          <w:sz w:val="24"/>
          <w:szCs w:val="24"/>
          <w:vertAlign w:val="superscript"/>
        </w:rPr>
        <w:t>TH</w:t>
      </w:r>
      <w:r>
        <w:rPr>
          <w:b/>
          <w:sz w:val="24"/>
          <w:szCs w:val="24"/>
        </w:rPr>
        <w:t xml:space="preserve"> IN IRVINE, CA</w:t>
      </w:r>
    </w:p>
    <w:p w14:paraId="7466758B" w14:textId="77777777" w:rsidR="0015376E" w:rsidRDefault="0015376E">
      <w:pPr>
        <w:widowControl w:val="0"/>
        <w:spacing w:line="240" w:lineRule="auto"/>
        <w:jc w:val="center"/>
        <w:rPr>
          <w:b/>
          <w:sz w:val="24"/>
          <w:szCs w:val="24"/>
        </w:rPr>
      </w:pPr>
    </w:p>
    <w:p w14:paraId="19B83D46" w14:textId="77777777" w:rsidR="0015376E" w:rsidRDefault="00A36133">
      <w:pPr>
        <w:widowControl w:val="0"/>
        <w:spacing w:line="240" w:lineRule="auto"/>
        <w:jc w:val="center"/>
        <w:rPr>
          <w:b/>
          <w:sz w:val="24"/>
          <w:szCs w:val="24"/>
        </w:rPr>
      </w:pPr>
      <w:r>
        <w:rPr>
          <w:b/>
          <w:sz w:val="24"/>
          <w:szCs w:val="24"/>
        </w:rPr>
        <w:t xml:space="preserve">SUPPORTING ALL TIME LOW ON TOUR THIS FALL </w:t>
      </w:r>
    </w:p>
    <w:p w14:paraId="4C136FEF" w14:textId="77777777" w:rsidR="0015376E" w:rsidRDefault="0015376E">
      <w:pPr>
        <w:widowControl w:val="0"/>
        <w:spacing w:line="240" w:lineRule="auto"/>
        <w:jc w:val="center"/>
        <w:rPr>
          <w:b/>
          <w:sz w:val="20"/>
          <w:szCs w:val="20"/>
        </w:rPr>
      </w:pPr>
    </w:p>
    <w:p w14:paraId="20BA04EF" w14:textId="77777777" w:rsidR="0015376E" w:rsidRDefault="00A36133">
      <w:pPr>
        <w:widowControl w:val="0"/>
        <w:spacing w:line="240" w:lineRule="auto"/>
        <w:jc w:val="center"/>
        <w:rPr>
          <w:sz w:val="11"/>
          <w:szCs w:val="11"/>
        </w:rPr>
      </w:pPr>
      <w:r>
        <w:rPr>
          <w:noProof/>
          <w:sz w:val="11"/>
          <w:szCs w:val="11"/>
        </w:rPr>
        <w:drawing>
          <wp:inline distT="114300" distB="114300" distL="114300" distR="114300" wp14:anchorId="2B962193" wp14:editId="3992DD31">
            <wp:extent cx="5943600" cy="3962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3962400"/>
                    </a:xfrm>
                    <a:prstGeom prst="rect">
                      <a:avLst/>
                    </a:prstGeom>
                    <a:ln/>
                  </pic:spPr>
                </pic:pic>
              </a:graphicData>
            </a:graphic>
          </wp:inline>
        </w:drawing>
      </w:r>
    </w:p>
    <w:p w14:paraId="1B5C07E3" w14:textId="77777777" w:rsidR="0015376E" w:rsidRDefault="00A36133">
      <w:pPr>
        <w:widowControl w:val="0"/>
        <w:spacing w:line="240" w:lineRule="auto"/>
        <w:jc w:val="center"/>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14:paraId="34A758BF" w14:textId="77777777" w:rsidR="0015376E" w:rsidRDefault="00A36133">
      <w:pPr>
        <w:widowControl w:val="0"/>
        <w:spacing w:line="240" w:lineRule="auto"/>
        <w:jc w:val="center"/>
        <w:rPr>
          <w:b/>
          <w:sz w:val="15"/>
          <w:szCs w:val="15"/>
        </w:rPr>
      </w:pPr>
      <w:r>
        <w:rPr>
          <w:color w:val="F6000B"/>
          <w:sz w:val="11"/>
          <w:szCs w:val="11"/>
        </w:rPr>
        <w:t xml:space="preserve"> </w:t>
      </w:r>
      <w:r>
        <w:rPr>
          <w:b/>
          <w:sz w:val="15"/>
          <w:szCs w:val="15"/>
        </w:rPr>
        <w:t>Photo credit: Lindsey Byrnes</w:t>
      </w:r>
    </w:p>
    <w:p w14:paraId="13046398" w14:textId="77777777" w:rsidR="0015376E" w:rsidRDefault="0015376E">
      <w:pPr>
        <w:widowControl w:val="0"/>
        <w:spacing w:line="240" w:lineRule="auto"/>
        <w:rPr>
          <w:rFonts w:ascii="Times New Roman" w:eastAsia="Times New Roman" w:hAnsi="Times New Roman" w:cs="Times New Roman"/>
          <w:sz w:val="18"/>
          <w:szCs w:val="18"/>
        </w:rPr>
      </w:pPr>
    </w:p>
    <w:p w14:paraId="2A6D6748" w14:textId="77777777" w:rsidR="0015376E" w:rsidRDefault="00A36133">
      <w:pPr>
        <w:widowControl w:val="0"/>
        <w:shd w:val="clear" w:color="auto" w:fill="FFFFFF"/>
        <w:spacing w:line="240" w:lineRule="auto"/>
        <w:jc w:val="center"/>
        <w:rPr>
          <w:b/>
          <w:color w:val="141414"/>
          <w:sz w:val="16"/>
          <w:szCs w:val="16"/>
        </w:rPr>
      </w:pPr>
      <w:r>
        <w:rPr>
          <w:color w:val="141414"/>
          <w:sz w:val="16"/>
          <w:szCs w:val="16"/>
        </w:rPr>
        <w:t>“</w:t>
      </w:r>
      <w:r>
        <w:rPr>
          <w:i/>
          <w:color w:val="141414"/>
          <w:sz w:val="16"/>
          <w:szCs w:val="16"/>
        </w:rPr>
        <w:t>One of the most exciting young pop bands in the United States</w:t>
      </w:r>
      <w:r>
        <w:rPr>
          <w:color w:val="141414"/>
          <w:sz w:val="16"/>
          <w:szCs w:val="16"/>
        </w:rPr>
        <w:t xml:space="preserve">” – </w:t>
      </w:r>
      <w:r>
        <w:rPr>
          <w:b/>
          <w:color w:val="141414"/>
          <w:sz w:val="16"/>
          <w:szCs w:val="16"/>
        </w:rPr>
        <w:t>The FADER</w:t>
      </w:r>
    </w:p>
    <w:p w14:paraId="421FFD50" w14:textId="77777777" w:rsidR="0015376E" w:rsidRDefault="0015376E">
      <w:pPr>
        <w:widowControl w:val="0"/>
        <w:shd w:val="clear" w:color="auto" w:fill="FFFFFF"/>
        <w:spacing w:line="240" w:lineRule="auto"/>
        <w:jc w:val="center"/>
        <w:rPr>
          <w:sz w:val="16"/>
          <w:szCs w:val="16"/>
        </w:rPr>
      </w:pPr>
    </w:p>
    <w:p w14:paraId="6045BCD4" w14:textId="77777777" w:rsidR="0015376E" w:rsidRDefault="00A36133">
      <w:pPr>
        <w:widowControl w:val="0"/>
        <w:shd w:val="clear" w:color="auto" w:fill="FFFFFF"/>
        <w:spacing w:line="240" w:lineRule="auto"/>
        <w:jc w:val="center"/>
        <w:rPr>
          <w:b/>
          <w:color w:val="161616"/>
          <w:sz w:val="16"/>
          <w:szCs w:val="16"/>
        </w:rPr>
      </w:pPr>
      <w:r>
        <w:rPr>
          <w:color w:val="161616"/>
          <w:sz w:val="16"/>
          <w:szCs w:val="16"/>
        </w:rPr>
        <w:t>“</w:t>
      </w:r>
      <w:r>
        <w:rPr>
          <w:i/>
          <w:color w:val="161616"/>
          <w:sz w:val="16"/>
          <w:szCs w:val="16"/>
        </w:rPr>
        <w:t>One of 2021’s most exciting new rock acts</w:t>
      </w:r>
      <w:r>
        <w:rPr>
          <w:color w:val="161616"/>
          <w:sz w:val="16"/>
          <w:szCs w:val="16"/>
        </w:rPr>
        <w:t xml:space="preserve">” – </w:t>
      </w:r>
      <w:r>
        <w:rPr>
          <w:b/>
          <w:color w:val="161616"/>
          <w:sz w:val="16"/>
          <w:szCs w:val="16"/>
        </w:rPr>
        <w:t>Rolling Stone</w:t>
      </w:r>
    </w:p>
    <w:p w14:paraId="6E69F7E4" w14:textId="77777777" w:rsidR="0015376E" w:rsidRDefault="0015376E">
      <w:pPr>
        <w:widowControl w:val="0"/>
        <w:shd w:val="clear" w:color="auto" w:fill="FFFFFF"/>
        <w:spacing w:line="240" w:lineRule="auto"/>
        <w:jc w:val="center"/>
        <w:rPr>
          <w:sz w:val="16"/>
          <w:szCs w:val="16"/>
        </w:rPr>
      </w:pPr>
    </w:p>
    <w:p w14:paraId="7257CEBA" w14:textId="77777777" w:rsidR="0015376E" w:rsidRDefault="00A36133">
      <w:pPr>
        <w:widowControl w:val="0"/>
        <w:shd w:val="clear" w:color="auto" w:fill="FFFFFF"/>
        <w:spacing w:line="240" w:lineRule="auto"/>
        <w:jc w:val="center"/>
        <w:rPr>
          <w:b/>
          <w:color w:val="161616"/>
          <w:sz w:val="16"/>
          <w:szCs w:val="16"/>
        </w:rPr>
      </w:pPr>
      <w:r>
        <w:rPr>
          <w:color w:val="161616"/>
          <w:sz w:val="16"/>
          <w:szCs w:val="16"/>
        </w:rPr>
        <w:t>“</w:t>
      </w:r>
      <w:r>
        <w:rPr>
          <w:i/>
          <w:color w:val="161616"/>
          <w:sz w:val="16"/>
          <w:szCs w:val="16"/>
        </w:rPr>
        <w:t>Meet Me @ The Altar is the future of pop-punk</w:t>
      </w:r>
      <w:r>
        <w:rPr>
          <w:color w:val="161616"/>
          <w:sz w:val="16"/>
          <w:szCs w:val="16"/>
        </w:rPr>
        <w:t xml:space="preserve">” – </w:t>
      </w:r>
      <w:r>
        <w:rPr>
          <w:b/>
          <w:color w:val="161616"/>
          <w:sz w:val="16"/>
          <w:szCs w:val="16"/>
        </w:rPr>
        <w:t>NYLON</w:t>
      </w:r>
    </w:p>
    <w:p w14:paraId="2DA29ACD" w14:textId="77777777" w:rsidR="0015376E" w:rsidRDefault="0015376E">
      <w:pPr>
        <w:widowControl w:val="0"/>
        <w:shd w:val="clear" w:color="auto" w:fill="FFFFFF"/>
        <w:spacing w:line="240" w:lineRule="auto"/>
        <w:jc w:val="center"/>
        <w:rPr>
          <w:sz w:val="16"/>
          <w:szCs w:val="16"/>
        </w:rPr>
      </w:pPr>
    </w:p>
    <w:p w14:paraId="52196D3C" w14:textId="77777777" w:rsidR="0015376E" w:rsidRDefault="00A36133">
      <w:pPr>
        <w:widowControl w:val="0"/>
        <w:spacing w:line="240" w:lineRule="auto"/>
        <w:jc w:val="center"/>
        <w:rPr>
          <w:b/>
          <w:color w:val="141414"/>
          <w:sz w:val="16"/>
          <w:szCs w:val="16"/>
        </w:rPr>
      </w:pPr>
      <w:r>
        <w:rPr>
          <w:color w:val="141414"/>
          <w:sz w:val="16"/>
          <w:szCs w:val="16"/>
        </w:rPr>
        <w:t>“</w:t>
      </w:r>
      <w:r>
        <w:rPr>
          <w:i/>
          <w:color w:val="141414"/>
          <w:sz w:val="16"/>
          <w:szCs w:val="16"/>
        </w:rPr>
        <w:t>Your new pop punk obsession</w:t>
      </w:r>
      <w:r>
        <w:rPr>
          <w:color w:val="141414"/>
          <w:sz w:val="16"/>
          <w:szCs w:val="16"/>
        </w:rPr>
        <w:t xml:space="preserve">” – </w:t>
      </w:r>
      <w:r>
        <w:rPr>
          <w:b/>
          <w:color w:val="141414"/>
          <w:sz w:val="16"/>
          <w:szCs w:val="16"/>
        </w:rPr>
        <w:t>Buzzfeed</w:t>
      </w:r>
    </w:p>
    <w:p w14:paraId="34806A91" w14:textId="77777777" w:rsidR="0015376E" w:rsidRDefault="0015376E">
      <w:pPr>
        <w:widowControl w:val="0"/>
        <w:spacing w:line="240" w:lineRule="auto"/>
        <w:rPr>
          <w:sz w:val="16"/>
          <w:szCs w:val="16"/>
        </w:rPr>
      </w:pPr>
    </w:p>
    <w:p w14:paraId="3D85195D" w14:textId="77777777" w:rsidR="0015376E" w:rsidRDefault="00A36133">
      <w:pPr>
        <w:widowControl w:val="0"/>
        <w:spacing w:line="240" w:lineRule="auto"/>
        <w:jc w:val="center"/>
        <w:rPr>
          <w:b/>
          <w:color w:val="181818"/>
          <w:sz w:val="16"/>
          <w:szCs w:val="16"/>
          <w:highlight w:val="white"/>
        </w:rPr>
      </w:pPr>
      <w:r>
        <w:rPr>
          <w:i/>
          <w:color w:val="181818"/>
          <w:sz w:val="16"/>
          <w:szCs w:val="16"/>
        </w:rPr>
        <w:t>“</w:t>
      </w:r>
      <w:r>
        <w:rPr>
          <w:i/>
          <w:color w:val="181818"/>
          <w:sz w:val="16"/>
          <w:szCs w:val="16"/>
          <w:highlight w:val="white"/>
        </w:rPr>
        <w:t>Some of the most promising, exciting pop-punk in recent memory”</w:t>
      </w:r>
      <w:r>
        <w:rPr>
          <w:color w:val="181818"/>
          <w:sz w:val="16"/>
          <w:szCs w:val="16"/>
          <w:highlight w:val="white"/>
        </w:rPr>
        <w:t xml:space="preserve"> – </w:t>
      </w:r>
      <w:proofErr w:type="spellStart"/>
      <w:r>
        <w:rPr>
          <w:b/>
          <w:color w:val="181818"/>
          <w:sz w:val="16"/>
          <w:szCs w:val="16"/>
          <w:highlight w:val="white"/>
        </w:rPr>
        <w:t>Stereogum</w:t>
      </w:r>
      <w:proofErr w:type="spellEnd"/>
    </w:p>
    <w:p w14:paraId="362AD2B6" w14:textId="77777777" w:rsidR="0015376E" w:rsidRDefault="0015376E">
      <w:pPr>
        <w:widowControl w:val="0"/>
        <w:spacing w:line="240" w:lineRule="auto"/>
        <w:rPr>
          <w:rFonts w:ascii="Times New Roman" w:eastAsia="Times New Roman" w:hAnsi="Times New Roman" w:cs="Times New Roman"/>
          <w:sz w:val="18"/>
          <w:szCs w:val="18"/>
        </w:rPr>
      </w:pPr>
    </w:p>
    <w:p w14:paraId="23E2665D" w14:textId="77777777" w:rsidR="0015376E" w:rsidRDefault="00A36133">
      <w:pPr>
        <w:widowControl w:val="0"/>
        <w:spacing w:line="240" w:lineRule="auto"/>
        <w:jc w:val="both"/>
        <w:rPr>
          <w:i/>
          <w:sz w:val="20"/>
          <w:szCs w:val="20"/>
        </w:rPr>
      </w:pPr>
      <w:r>
        <w:rPr>
          <w:b/>
          <w:sz w:val="20"/>
          <w:szCs w:val="20"/>
        </w:rPr>
        <w:t>AUGUST 13, 2021</w:t>
      </w:r>
      <w:r>
        <w:rPr>
          <w:sz w:val="20"/>
          <w:szCs w:val="20"/>
        </w:rPr>
        <w:t xml:space="preserve"> – Rising pop-punk trio </w:t>
      </w:r>
      <w:r>
        <w:rPr>
          <w:b/>
          <w:sz w:val="20"/>
          <w:szCs w:val="20"/>
        </w:rPr>
        <w:t xml:space="preserve">Meet Me @ The Altar </w:t>
      </w:r>
      <w:r>
        <w:rPr>
          <w:sz w:val="20"/>
          <w:szCs w:val="20"/>
        </w:rPr>
        <w:t xml:space="preserve">have released their anxiously awaited major label debut EP </w:t>
      </w:r>
      <w:r>
        <w:rPr>
          <w:i/>
          <w:sz w:val="20"/>
          <w:szCs w:val="20"/>
        </w:rPr>
        <w:t>Model Citizen</w:t>
      </w:r>
      <w:r>
        <w:rPr>
          <w:sz w:val="20"/>
          <w:szCs w:val="20"/>
        </w:rPr>
        <w:t xml:space="preserve">. The six track collection is available to stream and download starting today via Fueled By Ramen </w:t>
      </w:r>
      <w:hyperlink r:id="rId9">
        <w:r>
          <w:rPr>
            <w:color w:val="0000FF"/>
            <w:sz w:val="20"/>
            <w:szCs w:val="20"/>
            <w:u w:val="single"/>
          </w:rPr>
          <w:t>HERE</w:t>
        </w:r>
      </w:hyperlink>
      <w:r>
        <w:rPr>
          <w:sz w:val="20"/>
          <w:szCs w:val="20"/>
        </w:rPr>
        <w:t xml:space="preserve">. </w:t>
      </w:r>
    </w:p>
    <w:p w14:paraId="3F7DB3E2" w14:textId="77777777" w:rsidR="0015376E" w:rsidRDefault="0015376E">
      <w:pPr>
        <w:widowControl w:val="0"/>
        <w:spacing w:line="240" w:lineRule="auto"/>
        <w:jc w:val="both"/>
        <w:rPr>
          <w:i/>
          <w:sz w:val="20"/>
          <w:szCs w:val="20"/>
        </w:rPr>
      </w:pPr>
    </w:p>
    <w:p w14:paraId="546AC47C" w14:textId="77777777" w:rsidR="0015376E" w:rsidRDefault="00A36133">
      <w:pPr>
        <w:widowControl w:val="0"/>
        <w:spacing w:line="240" w:lineRule="auto"/>
        <w:jc w:val="both"/>
        <w:rPr>
          <w:sz w:val="20"/>
          <w:szCs w:val="20"/>
        </w:rPr>
      </w:pPr>
      <w:r>
        <w:rPr>
          <w:sz w:val="20"/>
          <w:szCs w:val="20"/>
        </w:rPr>
        <w:t>“</w:t>
      </w:r>
      <w:r>
        <w:rPr>
          <w:i/>
          <w:sz w:val="20"/>
          <w:szCs w:val="20"/>
        </w:rPr>
        <w:t>Model Citizen</w:t>
      </w:r>
      <w:r>
        <w:rPr>
          <w:sz w:val="20"/>
          <w:szCs w:val="20"/>
        </w:rPr>
        <w:t xml:space="preserve"> is about acknowledging that you aren’t where you would like to be in life,” the band shared. “You’re experiencing those lows and highs that put everything into perspective and show you the steps you need to take. The idea of </w:t>
      </w:r>
      <w:r>
        <w:rPr>
          <w:i/>
          <w:sz w:val="20"/>
          <w:szCs w:val="20"/>
        </w:rPr>
        <w:t>Model Citizen</w:t>
      </w:r>
      <w:r>
        <w:rPr>
          <w:sz w:val="20"/>
          <w:szCs w:val="20"/>
        </w:rPr>
        <w:t xml:space="preserve"> isn’t </w:t>
      </w:r>
      <w:proofErr w:type="gramStart"/>
      <w:r>
        <w:rPr>
          <w:sz w:val="20"/>
          <w:szCs w:val="20"/>
        </w:rPr>
        <w:t>reality, because</w:t>
      </w:r>
      <w:proofErr w:type="gramEnd"/>
      <w:r>
        <w:rPr>
          <w:sz w:val="20"/>
          <w:szCs w:val="20"/>
        </w:rPr>
        <w:t xml:space="preserve"> no one can be perfect. However, you can </w:t>
      </w:r>
      <w:r>
        <w:rPr>
          <w:sz w:val="20"/>
          <w:szCs w:val="20"/>
        </w:rPr>
        <w:lastRenderedPageBreak/>
        <w:t>recognize the need to be better. If you’re on any kind of stage, you’re going to be a role model, whether you want to be or not. We’re honored to be in a position where people are listening, so we’re going to encourage them.”</w:t>
      </w:r>
    </w:p>
    <w:p w14:paraId="1F00ABA8" w14:textId="77777777" w:rsidR="0015376E" w:rsidRDefault="0015376E">
      <w:pPr>
        <w:widowControl w:val="0"/>
        <w:spacing w:line="240" w:lineRule="auto"/>
        <w:jc w:val="both"/>
        <w:rPr>
          <w:sz w:val="20"/>
          <w:szCs w:val="20"/>
        </w:rPr>
      </w:pPr>
    </w:p>
    <w:p w14:paraId="77C60101" w14:textId="77777777" w:rsidR="0015376E" w:rsidRDefault="00A36133">
      <w:pPr>
        <w:widowControl w:val="0"/>
        <w:spacing w:line="240" w:lineRule="auto"/>
        <w:jc w:val="both"/>
        <w:rPr>
          <w:sz w:val="20"/>
          <w:szCs w:val="20"/>
        </w:rPr>
      </w:pPr>
      <w:r>
        <w:rPr>
          <w:sz w:val="20"/>
          <w:szCs w:val="20"/>
        </w:rPr>
        <w:t xml:space="preserve">Meet Me @ The Altar announced </w:t>
      </w:r>
      <w:r>
        <w:rPr>
          <w:i/>
          <w:sz w:val="20"/>
          <w:szCs w:val="20"/>
        </w:rPr>
        <w:t xml:space="preserve">Model Citizen </w:t>
      </w:r>
      <w:r>
        <w:rPr>
          <w:sz w:val="20"/>
          <w:szCs w:val="20"/>
        </w:rPr>
        <w:t>in June alongside the release of the EP’s lead single “</w:t>
      </w:r>
      <w:hyperlink r:id="rId10">
        <w:r>
          <w:rPr>
            <w:color w:val="0000FF"/>
            <w:sz w:val="20"/>
            <w:szCs w:val="20"/>
            <w:u w:val="single"/>
          </w:rPr>
          <w:t>Feel A Thing</w:t>
        </w:r>
      </w:hyperlink>
      <w:r>
        <w:rPr>
          <w:sz w:val="20"/>
          <w:szCs w:val="20"/>
        </w:rPr>
        <w:t xml:space="preserve">.” The track arrived </w:t>
      </w:r>
      <w:proofErr w:type="gramStart"/>
      <w:r>
        <w:rPr>
          <w:sz w:val="20"/>
          <w:szCs w:val="20"/>
        </w:rPr>
        <w:t>to</w:t>
      </w:r>
      <w:proofErr w:type="gramEnd"/>
      <w:r>
        <w:rPr>
          <w:sz w:val="20"/>
          <w:szCs w:val="20"/>
        </w:rPr>
        <w:t xml:space="preserve"> widespread critical praise, with </w:t>
      </w:r>
      <w:r>
        <w:rPr>
          <w:b/>
          <w:sz w:val="20"/>
          <w:szCs w:val="20"/>
        </w:rPr>
        <w:t>Rolling Stone</w:t>
      </w:r>
      <w:r>
        <w:rPr>
          <w:sz w:val="20"/>
          <w:szCs w:val="20"/>
        </w:rPr>
        <w:t xml:space="preserve"> hailing it as </w:t>
      </w:r>
      <w:r>
        <w:rPr>
          <w:i/>
          <w:sz w:val="20"/>
          <w:szCs w:val="20"/>
        </w:rPr>
        <w:t>“a blistering track filled with flurries of double-kick drum hits and crunchy guitar riffs</w:t>
      </w:r>
      <w:r>
        <w:rPr>
          <w:sz w:val="20"/>
          <w:szCs w:val="20"/>
        </w:rPr>
        <w:t>.</w:t>
      </w:r>
      <w:r>
        <w:rPr>
          <w:i/>
          <w:sz w:val="20"/>
          <w:szCs w:val="20"/>
        </w:rPr>
        <w:t xml:space="preserve">” </w:t>
      </w:r>
      <w:r>
        <w:rPr>
          <w:b/>
          <w:sz w:val="20"/>
          <w:szCs w:val="20"/>
        </w:rPr>
        <w:t>The FADER</w:t>
      </w:r>
      <w:r>
        <w:rPr>
          <w:sz w:val="20"/>
          <w:szCs w:val="20"/>
        </w:rPr>
        <w:t xml:space="preserve"> touted the track as “</w:t>
      </w:r>
      <w:r>
        <w:rPr>
          <w:i/>
          <w:sz w:val="20"/>
          <w:szCs w:val="20"/>
        </w:rPr>
        <w:t>widescreen and anthemic</w:t>
      </w:r>
      <w:r>
        <w:rPr>
          <w:sz w:val="20"/>
          <w:szCs w:val="20"/>
        </w:rPr>
        <w:t>,”</w:t>
      </w:r>
      <w:r>
        <w:rPr>
          <w:i/>
          <w:sz w:val="20"/>
          <w:szCs w:val="20"/>
        </w:rPr>
        <w:t xml:space="preserve"> </w:t>
      </w:r>
      <w:r>
        <w:rPr>
          <w:sz w:val="20"/>
          <w:szCs w:val="20"/>
        </w:rPr>
        <w:t xml:space="preserve">while </w:t>
      </w:r>
      <w:r>
        <w:rPr>
          <w:b/>
          <w:sz w:val="20"/>
          <w:szCs w:val="20"/>
        </w:rPr>
        <w:t xml:space="preserve">UPROXX </w:t>
      </w:r>
      <w:r>
        <w:rPr>
          <w:sz w:val="20"/>
          <w:szCs w:val="20"/>
        </w:rPr>
        <w:t>declared “Feel A Thing” “</w:t>
      </w:r>
      <w:r>
        <w:rPr>
          <w:i/>
          <w:sz w:val="20"/>
          <w:szCs w:val="20"/>
        </w:rPr>
        <w:t>a reminder of why pop-punk became so popular in the first place</w:t>
      </w:r>
      <w:r>
        <w:rPr>
          <w:sz w:val="20"/>
          <w:szCs w:val="20"/>
        </w:rPr>
        <w:t>.” Watch the song’s official music video</w:t>
      </w:r>
      <w:hyperlink r:id="rId11">
        <w:r>
          <w:rPr>
            <w:sz w:val="20"/>
            <w:szCs w:val="20"/>
          </w:rPr>
          <w:t xml:space="preserve"> </w:t>
        </w:r>
      </w:hyperlink>
      <w:hyperlink r:id="rId12">
        <w:r>
          <w:rPr>
            <w:color w:val="0000FF"/>
            <w:sz w:val="20"/>
            <w:szCs w:val="20"/>
            <w:u w:val="single"/>
          </w:rPr>
          <w:t>HERE</w:t>
        </w:r>
      </w:hyperlink>
      <w:r>
        <w:t xml:space="preserve"> and listen to an</w:t>
      </w:r>
      <w:r>
        <w:rPr>
          <w:sz w:val="20"/>
          <w:szCs w:val="20"/>
        </w:rPr>
        <w:t xml:space="preserve"> acoustic version featuring additional vocals from early champion Dan Campbell </w:t>
      </w:r>
      <w:hyperlink r:id="rId13">
        <w:r>
          <w:rPr>
            <w:color w:val="0000FF"/>
            <w:sz w:val="20"/>
            <w:szCs w:val="20"/>
            <w:u w:val="single"/>
          </w:rPr>
          <w:t>HERE</w:t>
        </w:r>
      </w:hyperlink>
      <w:r>
        <w:rPr>
          <w:sz w:val="20"/>
          <w:szCs w:val="20"/>
        </w:rPr>
        <w:t xml:space="preserve">. </w:t>
      </w:r>
    </w:p>
    <w:p w14:paraId="02216D51" w14:textId="77777777" w:rsidR="0015376E" w:rsidRDefault="0015376E">
      <w:pPr>
        <w:widowControl w:val="0"/>
        <w:spacing w:line="240" w:lineRule="auto"/>
        <w:rPr>
          <w:rFonts w:ascii="Times New Roman" w:eastAsia="Times New Roman" w:hAnsi="Times New Roman" w:cs="Times New Roman"/>
          <w:sz w:val="20"/>
          <w:szCs w:val="20"/>
        </w:rPr>
      </w:pPr>
    </w:p>
    <w:p w14:paraId="576B69E8" w14:textId="77777777" w:rsidR="0015376E" w:rsidRDefault="00A36133">
      <w:pPr>
        <w:widowControl w:val="0"/>
        <w:spacing w:line="240" w:lineRule="auto"/>
        <w:jc w:val="both"/>
        <w:rPr>
          <w:sz w:val="20"/>
          <w:szCs w:val="20"/>
        </w:rPr>
      </w:pPr>
      <w:r>
        <w:rPr>
          <w:sz w:val="20"/>
          <w:szCs w:val="20"/>
        </w:rPr>
        <w:t>In July, the trio unveiled the EP’s second track, “</w:t>
      </w:r>
      <w:hyperlink r:id="rId14">
        <w:r>
          <w:rPr>
            <w:color w:val="0000FF"/>
            <w:sz w:val="20"/>
            <w:szCs w:val="20"/>
            <w:u w:val="single"/>
          </w:rPr>
          <w:t>Brighter Days (Are Before Us)</w:t>
        </w:r>
      </w:hyperlink>
      <w:r>
        <w:rPr>
          <w:sz w:val="20"/>
          <w:szCs w:val="20"/>
        </w:rPr>
        <w:t xml:space="preserve">,” alongside a vibrant music video. Upon its release, </w:t>
      </w:r>
      <w:r>
        <w:rPr>
          <w:b/>
          <w:sz w:val="20"/>
          <w:szCs w:val="20"/>
        </w:rPr>
        <w:t xml:space="preserve">FLOOD Magazine </w:t>
      </w:r>
      <w:proofErr w:type="gramStart"/>
      <w:r>
        <w:rPr>
          <w:sz w:val="20"/>
          <w:szCs w:val="20"/>
        </w:rPr>
        <w:t>proclaimed</w:t>
      </w:r>
      <w:proofErr w:type="gramEnd"/>
      <w:r>
        <w:rPr>
          <w:sz w:val="20"/>
          <w:szCs w:val="20"/>
        </w:rPr>
        <w:t xml:space="preserve"> “</w:t>
      </w:r>
      <w:r>
        <w:rPr>
          <w:i/>
          <w:sz w:val="20"/>
          <w:szCs w:val="20"/>
        </w:rPr>
        <w:t>the punchy single has an optimistic spirit</w:t>
      </w:r>
      <w:r>
        <w:rPr>
          <w:sz w:val="20"/>
          <w:szCs w:val="20"/>
        </w:rPr>
        <w:t xml:space="preserve">,” while </w:t>
      </w:r>
      <w:r>
        <w:rPr>
          <w:b/>
          <w:sz w:val="20"/>
          <w:szCs w:val="20"/>
        </w:rPr>
        <w:t xml:space="preserve">Brooklyn Vegan </w:t>
      </w:r>
      <w:r>
        <w:rPr>
          <w:sz w:val="20"/>
          <w:szCs w:val="20"/>
        </w:rPr>
        <w:t>asserted “</w:t>
      </w:r>
      <w:r>
        <w:rPr>
          <w:i/>
          <w:sz w:val="20"/>
          <w:szCs w:val="20"/>
        </w:rPr>
        <w:t>it’s got no shortage of huge hooks.</w:t>
      </w:r>
      <w:r>
        <w:rPr>
          <w:sz w:val="20"/>
          <w:szCs w:val="20"/>
        </w:rPr>
        <w:t xml:space="preserve">” Additional praise came from </w:t>
      </w:r>
      <w:r>
        <w:rPr>
          <w:b/>
          <w:sz w:val="20"/>
          <w:szCs w:val="20"/>
        </w:rPr>
        <w:t>Consequence</w:t>
      </w:r>
      <w:r>
        <w:rPr>
          <w:sz w:val="20"/>
          <w:szCs w:val="20"/>
        </w:rPr>
        <w:t xml:space="preserve"> who also just announced Meet Me @ The Altar as their August </w:t>
      </w:r>
      <w:hyperlink r:id="rId15">
        <w:r>
          <w:rPr>
            <w:color w:val="0000FF"/>
            <w:sz w:val="20"/>
            <w:szCs w:val="20"/>
            <w:u w:val="single"/>
          </w:rPr>
          <w:t>Artist of The Month</w:t>
        </w:r>
      </w:hyperlink>
      <w:r>
        <w:rPr>
          <w:sz w:val="20"/>
          <w:szCs w:val="20"/>
        </w:rPr>
        <w:t xml:space="preserve">. </w:t>
      </w:r>
    </w:p>
    <w:p w14:paraId="4ECACCF0" w14:textId="77777777" w:rsidR="0015376E" w:rsidRDefault="0015376E">
      <w:pPr>
        <w:widowControl w:val="0"/>
        <w:spacing w:line="240" w:lineRule="auto"/>
        <w:rPr>
          <w:rFonts w:ascii="Times New Roman" w:eastAsia="Times New Roman" w:hAnsi="Times New Roman" w:cs="Times New Roman"/>
          <w:sz w:val="20"/>
          <w:szCs w:val="20"/>
        </w:rPr>
      </w:pPr>
    </w:p>
    <w:p w14:paraId="5524F3FE" w14:textId="77777777" w:rsidR="0015376E" w:rsidRDefault="00A36133">
      <w:pPr>
        <w:widowControl w:val="0"/>
        <w:spacing w:line="240" w:lineRule="auto"/>
        <w:jc w:val="both"/>
        <w:rPr>
          <w:sz w:val="20"/>
          <w:szCs w:val="20"/>
        </w:rPr>
      </w:pPr>
      <w:r>
        <w:rPr>
          <w:sz w:val="20"/>
          <w:szCs w:val="20"/>
        </w:rPr>
        <w:t xml:space="preserve">Later this month, Meet Me @ The Altar will embark on a massive U.S. tour supporting </w:t>
      </w:r>
      <w:proofErr w:type="spellStart"/>
      <w:r>
        <w:rPr>
          <w:sz w:val="20"/>
          <w:szCs w:val="20"/>
        </w:rPr>
        <w:t>Coheed</w:t>
      </w:r>
      <w:proofErr w:type="spellEnd"/>
      <w:r>
        <w:rPr>
          <w:sz w:val="20"/>
          <w:szCs w:val="20"/>
        </w:rPr>
        <w:t xml:space="preserve"> and Cambria &amp; The Used and appear at Chicago, IL’s Riot Fest. In the fall, they will return to the road with labelmates All Time Low and </w:t>
      </w:r>
      <w:proofErr w:type="spellStart"/>
      <w:proofErr w:type="gramStart"/>
      <w:r>
        <w:rPr>
          <w:sz w:val="20"/>
          <w:szCs w:val="20"/>
        </w:rPr>
        <w:t>nothing,nowhere</w:t>
      </w:r>
      <w:proofErr w:type="spellEnd"/>
      <w:proofErr w:type="gramEnd"/>
      <w:r>
        <w:rPr>
          <w:sz w:val="20"/>
          <w:szCs w:val="20"/>
        </w:rPr>
        <w:t>. for a tour of North America. A complete list of upcoming live dates can be found</w:t>
      </w:r>
      <w:hyperlink r:id="rId16">
        <w:r>
          <w:rPr>
            <w:color w:val="1155CC"/>
            <w:sz w:val="20"/>
            <w:szCs w:val="20"/>
            <w:u w:val="single"/>
          </w:rPr>
          <w:t xml:space="preserve"> </w:t>
        </w:r>
      </w:hyperlink>
      <w:hyperlink r:id="rId17">
        <w:r>
          <w:rPr>
            <w:color w:val="0000FF"/>
            <w:sz w:val="20"/>
            <w:szCs w:val="20"/>
            <w:u w:val="single"/>
          </w:rPr>
          <w:t>HERE</w:t>
        </w:r>
      </w:hyperlink>
      <w:r>
        <w:rPr>
          <w:sz w:val="20"/>
          <w:szCs w:val="20"/>
        </w:rPr>
        <w:t xml:space="preserve">. </w:t>
      </w:r>
    </w:p>
    <w:p w14:paraId="05B14B31" w14:textId="77777777" w:rsidR="0015376E" w:rsidRDefault="0015376E">
      <w:pPr>
        <w:widowControl w:val="0"/>
        <w:spacing w:line="240" w:lineRule="auto"/>
        <w:rPr>
          <w:rFonts w:ascii="Times New Roman" w:eastAsia="Times New Roman" w:hAnsi="Times New Roman" w:cs="Times New Roman"/>
          <w:sz w:val="20"/>
          <w:szCs w:val="20"/>
        </w:rPr>
      </w:pPr>
    </w:p>
    <w:p w14:paraId="7D9E4A33" w14:textId="77777777" w:rsidR="0015376E" w:rsidRDefault="00A36133">
      <w:pPr>
        <w:widowControl w:val="0"/>
        <w:spacing w:line="240" w:lineRule="auto"/>
        <w:jc w:val="both"/>
        <w:rPr>
          <w:i/>
          <w:sz w:val="20"/>
          <w:szCs w:val="20"/>
        </w:rPr>
      </w:pPr>
      <w:r>
        <w:rPr>
          <w:sz w:val="20"/>
          <w:szCs w:val="20"/>
        </w:rPr>
        <w:t xml:space="preserve">Meet Me @ The Altar announced their Fueled By Ramen signing last October in an exclusive interview with </w:t>
      </w:r>
      <w:r>
        <w:rPr>
          <w:b/>
          <w:sz w:val="20"/>
          <w:szCs w:val="20"/>
        </w:rPr>
        <w:t xml:space="preserve">Billboard </w:t>
      </w:r>
      <w:r>
        <w:rPr>
          <w:sz w:val="20"/>
          <w:szCs w:val="20"/>
        </w:rPr>
        <w:t>and unleashed their critically acclaimed major label debut single “</w:t>
      </w:r>
      <w:hyperlink r:id="rId18">
        <w:r>
          <w:rPr>
            <w:color w:val="0000FF"/>
            <w:sz w:val="20"/>
            <w:szCs w:val="20"/>
            <w:u w:val="single"/>
          </w:rPr>
          <w:t>Garden</w:t>
        </w:r>
      </w:hyperlink>
      <w:r>
        <w:rPr>
          <w:sz w:val="20"/>
          <w:szCs w:val="20"/>
        </w:rPr>
        <w:t xml:space="preserve">.” The song’s </w:t>
      </w:r>
      <w:hyperlink r:id="rId19">
        <w:r>
          <w:rPr>
            <w:color w:val="0000FF"/>
            <w:sz w:val="20"/>
            <w:szCs w:val="20"/>
            <w:u w:val="single"/>
          </w:rPr>
          <w:t>music video</w:t>
        </w:r>
      </w:hyperlink>
      <w:r>
        <w:rPr>
          <w:sz w:val="20"/>
          <w:szCs w:val="20"/>
        </w:rPr>
        <w:t xml:space="preserve"> premiered on </w:t>
      </w:r>
      <w:r>
        <w:rPr>
          <w:b/>
          <w:sz w:val="20"/>
          <w:szCs w:val="20"/>
        </w:rPr>
        <w:t>The FADER</w:t>
      </w:r>
      <w:r>
        <w:rPr>
          <w:sz w:val="20"/>
          <w:szCs w:val="20"/>
        </w:rPr>
        <w:t xml:space="preserve">, and “Garden” graced best songs of 2020 lists by </w:t>
      </w:r>
      <w:r>
        <w:rPr>
          <w:b/>
          <w:sz w:val="20"/>
          <w:szCs w:val="20"/>
        </w:rPr>
        <w:t>NPR Music</w:t>
      </w:r>
      <w:r>
        <w:rPr>
          <w:sz w:val="20"/>
          <w:szCs w:val="20"/>
        </w:rPr>
        <w:t xml:space="preserve">, </w:t>
      </w:r>
      <w:r>
        <w:rPr>
          <w:b/>
          <w:sz w:val="20"/>
          <w:szCs w:val="20"/>
        </w:rPr>
        <w:t>The FADER</w:t>
      </w:r>
      <w:r>
        <w:rPr>
          <w:sz w:val="20"/>
          <w:szCs w:val="20"/>
        </w:rPr>
        <w:t xml:space="preserve">, </w:t>
      </w:r>
      <w:r>
        <w:rPr>
          <w:b/>
          <w:sz w:val="20"/>
          <w:szCs w:val="20"/>
        </w:rPr>
        <w:t xml:space="preserve">Refinery 29, </w:t>
      </w:r>
      <w:r>
        <w:rPr>
          <w:sz w:val="20"/>
          <w:szCs w:val="20"/>
        </w:rPr>
        <w:t>and more. Earlier this year, the band debuted the powerful single, “</w:t>
      </w:r>
      <w:hyperlink r:id="rId20">
        <w:r>
          <w:rPr>
            <w:color w:val="0000FF"/>
            <w:sz w:val="20"/>
            <w:szCs w:val="20"/>
            <w:u w:val="single"/>
          </w:rPr>
          <w:t>Hit Like A Girl</w:t>
        </w:r>
      </w:hyperlink>
      <w:r>
        <w:rPr>
          <w:sz w:val="20"/>
          <w:szCs w:val="20"/>
        </w:rPr>
        <w:t xml:space="preserve">” in partnership with Facebook’s Women’s History Month campaign. Meet Me @ The Altar has already been named an artist to watch in 2021 by </w:t>
      </w:r>
      <w:r>
        <w:rPr>
          <w:b/>
          <w:sz w:val="20"/>
          <w:szCs w:val="20"/>
        </w:rPr>
        <w:t>Rolling Stone</w:t>
      </w:r>
      <w:r>
        <w:rPr>
          <w:sz w:val="20"/>
          <w:szCs w:val="20"/>
        </w:rPr>
        <w:t xml:space="preserve">, </w:t>
      </w:r>
      <w:r>
        <w:rPr>
          <w:b/>
          <w:sz w:val="20"/>
          <w:szCs w:val="20"/>
        </w:rPr>
        <w:t>NYLON</w:t>
      </w:r>
      <w:r>
        <w:rPr>
          <w:i/>
          <w:sz w:val="20"/>
          <w:szCs w:val="20"/>
        </w:rPr>
        <w:t xml:space="preserve">, </w:t>
      </w:r>
      <w:r>
        <w:rPr>
          <w:sz w:val="20"/>
          <w:szCs w:val="20"/>
        </w:rPr>
        <w:t>and more</w:t>
      </w:r>
      <w:r>
        <w:rPr>
          <w:i/>
          <w:sz w:val="20"/>
          <w:szCs w:val="20"/>
        </w:rPr>
        <w:t xml:space="preserve">. </w:t>
      </w:r>
    </w:p>
    <w:p w14:paraId="3C917798" w14:textId="77777777" w:rsidR="0015376E" w:rsidRDefault="0015376E">
      <w:pPr>
        <w:widowControl w:val="0"/>
        <w:spacing w:line="240" w:lineRule="auto"/>
        <w:rPr>
          <w:rFonts w:ascii="Times New Roman" w:eastAsia="Times New Roman" w:hAnsi="Times New Roman" w:cs="Times New Roman"/>
          <w:sz w:val="20"/>
          <w:szCs w:val="20"/>
        </w:rPr>
      </w:pPr>
    </w:p>
    <w:p w14:paraId="33A5DFCE" w14:textId="77777777" w:rsidR="0015376E" w:rsidRDefault="00A36133">
      <w:pPr>
        <w:widowControl w:val="0"/>
        <w:spacing w:line="240" w:lineRule="auto"/>
        <w:jc w:val="both"/>
        <w:rPr>
          <w:sz w:val="20"/>
          <w:szCs w:val="20"/>
        </w:rPr>
      </w:pPr>
      <w:r>
        <w:rPr>
          <w:sz w:val="20"/>
          <w:szCs w:val="20"/>
        </w:rPr>
        <w:t xml:space="preserve">Crossing state lines and breaking all kinds of boundaries, the group’s members—Edith Johnson [vocals], </w:t>
      </w:r>
      <w:proofErr w:type="spellStart"/>
      <w:r>
        <w:rPr>
          <w:sz w:val="20"/>
          <w:szCs w:val="20"/>
        </w:rPr>
        <w:t>T</w:t>
      </w:r>
      <w:r>
        <w:rPr>
          <w:color w:val="101010"/>
          <w:sz w:val="20"/>
          <w:szCs w:val="20"/>
        </w:rPr>
        <w:t>é</w:t>
      </w:r>
      <w:r>
        <w:rPr>
          <w:sz w:val="20"/>
          <w:szCs w:val="20"/>
        </w:rPr>
        <w:t>a</w:t>
      </w:r>
      <w:proofErr w:type="spellEnd"/>
      <w:r>
        <w:rPr>
          <w:sz w:val="20"/>
          <w:szCs w:val="20"/>
        </w:rPr>
        <w:t xml:space="preserve"> Campbell [guitar], and Ada Juarez [drums]—initially met online, bonding over the likes of Paramore and Twenty One Pilots and agreeing on a need for more representation in pop punk. Instead of waiting for somebody else to do it, they stepped up and became that representation as three proud women of color playing lightning fast riffs, pounding out double kicks, and chanting huge hooks. </w:t>
      </w:r>
    </w:p>
    <w:p w14:paraId="7D87B6A7" w14:textId="77777777" w:rsidR="0015376E" w:rsidRDefault="0015376E">
      <w:pPr>
        <w:widowControl w:val="0"/>
        <w:spacing w:line="240" w:lineRule="auto"/>
        <w:rPr>
          <w:rFonts w:ascii="Times New Roman" w:eastAsia="Times New Roman" w:hAnsi="Times New Roman" w:cs="Times New Roman"/>
          <w:sz w:val="20"/>
          <w:szCs w:val="20"/>
        </w:rPr>
      </w:pPr>
    </w:p>
    <w:p w14:paraId="5A77162F" w14:textId="77777777" w:rsidR="0015376E" w:rsidRDefault="00A36133">
      <w:pPr>
        <w:widowControl w:val="0"/>
        <w:spacing w:line="240" w:lineRule="auto"/>
        <w:jc w:val="both"/>
        <w:rPr>
          <w:b/>
          <w:sz w:val="20"/>
          <w:szCs w:val="20"/>
        </w:rPr>
      </w:pPr>
      <w:r>
        <w:rPr>
          <w:b/>
          <w:sz w:val="20"/>
          <w:szCs w:val="20"/>
        </w:rPr>
        <w:t>(Tour itinerary/EP art/</w:t>
      </w:r>
      <w:proofErr w:type="spellStart"/>
      <w:r>
        <w:rPr>
          <w:b/>
          <w:sz w:val="20"/>
          <w:szCs w:val="20"/>
        </w:rPr>
        <w:t>Tracklisting</w:t>
      </w:r>
      <w:proofErr w:type="spellEnd"/>
      <w:r>
        <w:rPr>
          <w:b/>
          <w:sz w:val="20"/>
          <w:szCs w:val="20"/>
        </w:rPr>
        <w:t xml:space="preserve"> below)</w:t>
      </w:r>
    </w:p>
    <w:p w14:paraId="259AEA1C" w14:textId="77777777" w:rsidR="0015376E" w:rsidRDefault="0015376E">
      <w:pPr>
        <w:widowControl w:val="0"/>
        <w:spacing w:line="240" w:lineRule="auto"/>
        <w:jc w:val="both"/>
        <w:rPr>
          <w:b/>
          <w:sz w:val="20"/>
          <w:szCs w:val="20"/>
        </w:rPr>
      </w:pPr>
    </w:p>
    <w:p w14:paraId="4313F044" w14:textId="77777777" w:rsidR="0015376E" w:rsidRDefault="00A36133">
      <w:pPr>
        <w:widowControl w:val="0"/>
        <w:spacing w:line="240" w:lineRule="auto"/>
        <w:jc w:val="center"/>
        <w:rPr>
          <w:b/>
          <w:sz w:val="24"/>
          <w:szCs w:val="24"/>
        </w:rPr>
      </w:pPr>
      <w:r>
        <w:rPr>
          <w:b/>
          <w:sz w:val="24"/>
          <w:szCs w:val="24"/>
        </w:rPr>
        <w:t>MEET ME @ THE ALTAR</w:t>
      </w:r>
    </w:p>
    <w:p w14:paraId="6EF52E1A" w14:textId="77777777" w:rsidR="0015376E" w:rsidRDefault="00A36133">
      <w:pPr>
        <w:widowControl w:val="0"/>
        <w:spacing w:line="240" w:lineRule="auto"/>
        <w:jc w:val="center"/>
        <w:rPr>
          <w:b/>
          <w:sz w:val="24"/>
          <w:szCs w:val="24"/>
        </w:rPr>
      </w:pPr>
      <w:r>
        <w:rPr>
          <w:b/>
          <w:sz w:val="24"/>
          <w:szCs w:val="24"/>
        </w:rPr>
        <w:t>2021 TOUR DATES</w:t>
      </w:r>
    </w:p>
    <w:p w14:paraId="4EF68DA3" w14:textId="77777777" w:rsidR="0015376E" w:rsidRDefault="00A36133">
      <w:pPr>
        <w:widowControl w:val="0"/>
        <w:spacing w:line="240" w:lineRule="auto"/>
        <w:jc w:val="center"/>
        <w:rPr>
          <w:b/>
          <w:sz w:val="20"/>
          <w:szCs w:val="20"/>
        </w:rPr>
      </w:pPr>
      <w:r>
        <w:rPr>
          <w:b/>
          <w:sz w:val="20"/>
          <w:szCs w:val="20"/>
        </w:rPr>
        <w:t xml:space="preserve">8/27-9/19 - supporting </w:t>
      </w:r>
      <w:proofErr w:type="spellStart"/>
      <w:r>
        <w:rPr>
          <w:b/>
          <w:sz w:val="20"/>
          <w:szCs w:val="20"/>
        </w:rPr>
        <w:t>Coheed</w:t>
      </w:r>
      <w:proofErr w:type="spellEnd"/>
      <w:r>
        <w:rPr>
          <w:b/>
          <w:sz w:val="20"/>
          <w:szCs w:val="20"/>
        </w:rPr>
        <w:t xml:space="preserve"> and Cambria &amp; The Used</w:t>
      </w:r>
    </w:p>
    <w:p w14:paraId="63A47929" w14:textId="77777777" w:rsidR="0015376E" w:rsidRDefault="00A36133">
      <w:pPr>
        <w:widowControl w:val="0"/>
        <w:spacing w:line="240" w:lineRule="auto"/>
        <w:jc w:val="center"/>
        <w:rPr>
          <w:b/>
          <w:sz w:val="20"/>
          <w:szCs w:val="20"/>
        </w:rPr>
      </w:pPr>
      <w:r>
        <w:rPr>
          <w:b/>
          <w:sz w:val="20"/>
          <w:szCs w:val="20"/>
        </w:rPr>
        <w:t xml:space="preserve">10/5-10/10 – supporting </w:t>
      </w:r>
      <w:proofErr w:type="spellStart"/>
      <w:proofErr w:type="gramStart"/>
      <w:r>
        <w:rPr>
          <w:b/>
          <w:sz w:val="20"/>
          <w:szCs w:val="20"/>
        </w:rPr>
        <w:t>nothing,nowhere</w:t>
      </w:r>
      <w:proofErr w:type="spellEnd"/>
      <w:proofErr w:type="gramEnd"/>
      <w:r>
        <w:rPr>
          <w:b/>
          <w:sz w:val="20"/>
          <w:szCs w:val="20"/>
        </w:rPr>
        <w:t>.</w:t>
      </w:r>
    </w:p>
    <w:p w14:paraId="37C8F6A8" w14:textId="77777777" w:rsidR="0015376E" w:rsidRDefault="00A36133">
      <w:pPr>
        <w:widowControl w:val="0"/>
        <w:spacing w:line="240" w:lineRule="auto"/>
        <w:jc w:val="center"/>
        <w:rPr>
          <w:b/>
          <w:sz w:val="20"/>
          <w:szCs w:val="20"/>
        </w:rPr>
      </w:pPr>
      <w:r>
        <w:rPr>
          <w:b/>
          <w:sz w:val="20"/>
          <w:szCs w:val="20"/>
        </w:rPr>
        <w:t>9/22-9/26 and 10/12-11/12 - supporting All Time Low</w:t>
      </w:r>
    </w:p>
    <w:p w14:paraId="33AB5FED" w14:textId="77777777" w:rsidR="0015376E" w:rsidRDefault="00A36133">
      <w:pPr>
        <w:widowControl w:val="0"/>
        <w:spacing w:line="240" w:lineRule="auto"/>
        <w:jc w:val="center"/>
        <w:rPr>
          <w:b/>
          <w:sz w:val="20"/>
          <w:szCs w:val="20"/>
        </w:rPr>
      </w:pPr>
      <w:r>
        <w:rPr>
          <w:b/>
          <w:sz w:val="20"/>
          <w:szCs w:val="20"/>
        </w:rPr>
        <w:t># - festival performance</w:t>
      </w:r>
    </w:p>
    <w:p w14:paraId="508BD938" w14:textId="77777777" w:rsidR="0015376E" w:rsidRDefault="0015376E">
      <w:pPr>
        <w:widowControl w:val="0"/>
        <w:spacing w:line="240" w:lineRule="auto"/>
        <w:rPr>
          <w:rFonts w:ascii="Times New Roman" w:eastAsia="Times New Roman" w:hAnsi="Times New Roman" w:cs="Times New Roman"/>
          <w:sz w:val="20"/>
          <w:szCs w:val="20"/>
        </w:rPr>
      </w:pPr>
    </w:p>
    <w:p w14:paraId="2019162F" w14:textId="77777777" w:rsidR="0015376E" w:rsidRDefault="00A36133">
      <w:pPr>
        <w:widowControl w:val="0"/>
        <w:spacing w:line="240" w:lineRule="auto"/>
        <w:rPr>
          <w:b/>
          <w:sz w:val="20"/>
          <w:szCs w:val="20"/>
        </w:rPr>
      </w:pPr>
      <w:r>
        <w:rPr>
          <w:b/>
          <w:sz w:val="20"/>
          <w:szCs w:val="20"/>
        </w:rPr>
        <w:t xml:space="preserve">Supporting </w:t>
      </w:r>
      <w:proofErr w:type="spellStart"/>
      <w:r>
        <w:rPr>
          <w:b/>
          <w:sz w:val="20"/>
          <w:szCs w:val="20"/>
        </w:rPr>
        <w:t>Coheed</w:t>
      </w:r>
      <w:proofErr w:type="spellEnd"/>
      <w:r>
        <w:rPr>
          <w:b/>
          <w:sz w:val="20"/>
          <w:szCs w:val="20"/>
        </w:rPr>
        <w:t xml:space="preserve"> and Cambria &amp; The Used</w:t>
      </w:r>
    </w:p>
    <w:p w14:paraId="7D74BE92" w14:textId="77777777" w:rsidR="0015376E" w:rsidRDefault="00A36133">
      <w:pPr>
        <w:widowControl w:val="0"/>
        <w:spacing w:line="240" w:lineRule="auto"/>
        <w:rPr>
          <w:sz w:val="20"/>
          <w:szCs w:val="20"/>
        </w:rPr>
      </w:pPr>
      <w:r>
        <w:rPr>
          <w:sz w:val="20"/>
          <w:szCs w:val="20"/>
        </w:rPr>
        <w:t xml:space="preserve">August 27, 2021 - Irvine, CA - </w:t>
      </w:r>
      <w:proofErr w:type="spellStart"/>
      <w:r>
        <w:rPr>
          <w:sz w:val="20"/>
          <w:szCs w:val="20"/>
        </w:rPr>
        <w:t>FivePoint</w:t>
      </w:r>
      <w:proofErr w:type="spellEnd"/>
      <w:r>
        <w:rPr>
          <w:sz w:val="20"/>
          <w:szCs w:val="20"/>
        </w:rPr>
        <w:t xml:space="preserve"> Amphitheatre</w:t>
      </w:r>
    </w:p>
    <w:p w14:paraId="02BFDB68" w14:textId="77777777" w:rsidR="0015376E" w:rsidRDefault="00A36133">
      <w:pPr>
        <w:widowControl w:val="0"/>
        <w:spacing w:line="240" w:lineRule="auto"/>
        <w:rPr>
          <w:sz w:val="20"/>
          <w:szCs w:val="20"/>
        </w:rPr>
      </w:pPr>
      <w:r>
        <w:rPr>
          <w:sz w:val="20"/>
          <w:szCs w:val="20"/>
        </w:rPr>
        <w:t>August 28, 2021 - Mesa, AZ - Mesa Amphitheatre</w:t>
      </w:r>
    </w:p>
    <w:p w14:paraId="1550DBB5" w14:textId="77777777" w:rsidR="0015376E" w:rsidRDefault="00A36133">
      <w:pPr>
        <w:widowControl w:val="0"/>
        <w:spacing w:line="240" w:lineRule="auto"/>
        <w:rPr>
          <w:sz w:val="20"/>
          <w:szCs w:val="20"/>
        </w:rPr>
      </w:pPr>
      <w:r>
        <w:rPr>
          <w:sz w:val="20"/>
          <w:szCs w:val="20"/>
        </w:rPr>
        <w:t>August 30, 2021 - Salt Lake City, UT - The Complex Outdoors</w:t>
      </w:r>
    </w:p>
    <w:p w14:paraId="5A0967B3" w14:textId="77777777" w:rsidR="0015376E" w:rsidRDefault="00A36133">
      <w:pPr>
        <w:widowControl w:val="0"/>
        <w:spacing w:line="240" w:lineRule="auto"/>
        <w:rPr>
          <w:sz w:val="20"/>
          <w:szCs w:val="20"/>
        </w:rPr>
      </w:pPr>
      <w:r>
        <w:rPr>
          <w:sz w:val="20"/>
          <w:szCs w:val="20"/>
        </w:rPr>
        <w:t>August 31, 2021 - Denver, CO - Levitt Pavilion</w:t>
      </w:r>
    </w:p>
    <w:p w14:paraId="35DC30AB" w14:textId="77777777" w:rsidR="0015376E" w:rsidRDefault="00A36133">
      <w:pPr>
        <w:widowControl w:val="0"/>
        <w:spacing w:line="240" w:lineRule="auto"/>
        <w:rPr>
          <w:sz w:val="20"/>
          <w:szCs w:val="20"/>
        </w:rPr>
      </w:pPr>
      <w:r>
        <w:rPr>
          <w:sz w:val="20"/>
          <w:szCs w:val="20"/>
        </w:rPr>
        <w:t>September 02, 2021 - Irving, TX - The Pavilion at Toyota Music Factory</w:t>
      </w:r>
    </w:p>
    <w:p w14:paraId="5B43E683" w14:textId="77777777" w:rsidR="0015376E" w:rsidRDefault="00A36133">
      <w:pPr>
        <w:widowControl w:val="0"/>
        <w:spacing w:line="240" w:lineRule="auto"/>
        <w:rPr>
          <w:sz w:val="20"/>
          <w:szCs w:val="20"/>
        </w:rPr>
      </w:pPr>
      <w:r>
        <w:rPr>
          <w:sz w:val="20"/>
          <w:szCs w:val="20"/>
        </w:rPr>
        <w:t>September 04, 2021 - Austin, TX - Germania Insurance Amphitheater</w:t>
      </w:r>
    </w:p>
    <w:p w14:paraId="56EF19FD" w14:textId="77777777" w:rsidR="0015376E" w:rsidRDefault="00A36133">
      <w:pPr>
        <w:widowControl w:val="0"/>
        <w:spacing w:line="240" w:lineRule="auto"/>
        <w:rPr>
          <w:sz w:val="20"/>
          <w:szCs w:val="20"/>
        </w:rPr>
      </w:pPr>
      <w:r>
        <w:rPr>
          <w:sz w:val="20"/>
          <w:szCs w:val="20"/>
        </w:rPr>
        <w:t>September 05, 2021 - The Woodlands, TX - The Cynthia Woods Mitchell Pavilion</w:t>
      </w:r>
    </w:p>
    <w:p w14:paraId="2DC4D60E" w14:textId="77777777" w:rsidR="0015376E" w:rsidRDefault="00A36133">
      <w:pPr>
        <w:widowControl w:val="0"/>
        <w:spacing w:line="240" w:lineRule="auto"/>
        <w:rPr>
          <w:sz w:val="20"/>
          <w:szCs w:val="20"/>
        </w:rPr>
      </w:pPr>
      <w:r>
        <w:rPr>
          <w:sz w:val="20"/>
          <w:szCs w:val="20"/>
        </w:rPr>
        <w:t xml:space="preserve">September 07, 2021 - Wichita, KS - WAVE </w:t>
      </w:r>
    </w:p>
    <w:p w14:paraId="73549413" w14:textId="77777777" w:rsidR="0015376E" w:rsidRDefault="00A36133">
      <w:pPr>
        <w:widowControl w:val="0"/>
        <w:spacing w:line="240" w:lineRule="auto"/>
        <w:rPr>
          <w:sz w:val="20"/>
          <w:szCs w:val="20"/>
        </w:rPr>
      </w:pPr>
      <w:r>
        <w:rPr>
          <w:sz w:val="20"/>
          <w:szCs w:val="20"/>
        </w:rPr>
        <w:t>September 08, 2021 - Maryland Heights, MO - Saint Louis Music Park</w:t>
      </w:r>
    </w:p>
    <w:p w14:paraId="0EC19790" w14:textId="77777777" w:rsidR="0015376E" w:rsidRDefault="00A36133">
      <w:pPr>
        <w:widowControl w:val="0"/>
        <w:spacing w:line="240" w:lineRule="auto"/>
        <w:rPr>
          <w:sz w:val="20"/>
          <w:szCs w:val="20"/>
        </w:rPr>
      </w:pPr>
      <w:r>
        <w:rPr>
          <w:sz w:val="20"/>
          <w:szCs w:val="20"/>
        </w:rPr>
        <w:t xml:space="preserve">September 11, 2021 - Columbus, OH - Express Live! </w:t>
      </w:r>
    </w:p>
    <w:p w14:paraId="33E03020" w14:textId="77777777" w:rsidR="0015376E" w:rsidRDefault="00A36133">
      <w:pPr>
        <w:widowControl w:val="0"/>
        <w:spacing w:line="240" w:lineRule="auto"/>
        <w:rPr>
          <w:sz w:val="20"/>
          <w:szCs w:val="20"/>
        </w:rPr>
      </w:pPr>
      <w:r>
        <w:rPr>
          <w:sz w:val="20"/>
          <w:szCs w:val="20"/>
        </w:rPr>
        <w:t>September 12, 2021 - Cleveland, OH - Jacobs Pavilion at Nautica</w:t>
      </w:r>
    </w:p>
    <w:p w14:paraId="3AA31A09" w14:textId="77777777" w:rsidR="0015376E" w:rsidRDefault="00A36133">
      <w:pPr>
        <w:widowControl w:val="0"/>
        <w:spacing w:line="240" w:lineRule="auto"/>
        <w:rPr>
          <w:sz w:val="20"/>
          <w:szCs w:val="20"/>
        </w:rPr>
      </w:pPr>
      <w:r>
        <w:rPr>
          <w:sz w:val="20"/>
          <w:szCs w:val="20"/>
        </w:rPr>
        <w:lastRenderedPageBreak/>
        <w:t xml:space="preserve">September 14, 2021 - Cincinnati, OH - The ICON Festival Stage at </w:t>
      </w:r>
      <w:proofErr w:type="spellStart"/>
      <w:r>
        <w:rPr>
          <w:sz w:val="20"/>
          <w:szCs w:val="20"/>
        </w:rPr>
        <w:t>Smale</w:t>
      </w:r>
      <w:proofErr w:type="spellEnd"/>
      <w:r>
        <w:rPr>
          <w:sz w:val="20"/>
          <w:szCs w:val="20"/>
        </w:rPr>
        <w:t xml:space="preserve"> Park</w:t>
      </w:r>
    </w:p>
    <w:p w14:paraId="1E2AA004" w14:textId="77777777" w:rsidR="0015376E" w:rsidRDefault="00A36133">
      <w:pPr>
        <w:widowControl w:val="0"/>
        <w:spacing w:line="240" w:lineRule="auto"/>
        <w:rPr>
          <w:sz w:val="20"/>
          <w:szCs w:val="20"/>
        </w:rPr>
      </w:pPr>
      <w:r>
        <w:rPr>
          <w:sz w:val="20"/>
          <w:szCs w:val="20"/>
        </w:rPr>
        <w:t>September 15, 2021 - Indianapolis, IN - TCU Amphitheater at White River State Park</w:t>
      </w:r>
    </w:p>
    <w:p w14:paraId="64497DA3" w14:textId="77777777" w:rsidR="0015376E" w:rsidRDefault="00A36133">
      <w:pPr>
        <w:widowControl w:val="0"/>
        <w:spacing w:line="240" w:lineRule="auto"/>
        <w:rPr>
          <w:sz w:val="20"/>
          <w:szCs w:val="20"/>
        </w:rPr>
      </w:pPr>
      <w:r>
        <w:rPr>
          <w:sz w:val="20"/>
          <w:szCs w:val="20"/>
        </w:rPr>
        <w:t>September 17, 2021 - Chicago, IL - Riot Fest</w:t>
      </w:r>
      <w:r>
        <w:rPr>
          <w:b/>
          <w:sz w:val="20"/>
          <w:szCs w:val="20"/>
        </w:rPr>
        <w:t xml:space="preserve"> </w:t>
      </w:r>
      <w:r>
        <w:rPr>
          <w:sz w:val="20"/>
          <w:szCs w:val="20"/>
        </w:rPr>
        <w:t>#</w:t>
      </w:r>
    </w:p>
    <w:p w14:paraId="7265BB4A" w14:textId="77777777" w:rsidR="0015376E" w:rsidRDefault="00A36133">
      <w:pPr>
        <w:widowControl w:val="0"/>
        <w:spacing w:line="240" w:lineRule="auto"/>
        <w:rPr>
          <w:sz w:val="20"/>
          <w:szCs w:val="20"/>
        </w:rPr>
      </w:pPr>
      <w:r>
        <w:rPr>
          <w:sz w:val="20"/>
          <w:szCs w:val="20"/>
        </w:rPr>
        <w:t>September 18, 2021 - Worcester, MA - The Palladium</w:t>
      </w:r>
    </w:p>
    <w:p w14:paraId="43CF075C" w14:textId="77777777" w:rsidR="0015376E" w:rsidRDefault="00A36133">
      <w:pPr>
        <w:widowControl w:val="0"/>
        <w:spacing w:line="240" w:lineRule="auto"/>
        <w:rPr>
          <w:sz w:val="20"/>
          <w:szCs w:val="20"/>
        </w:rPr>
      </w:pPr>
      <w:r>
        <w:rPr>
          <w:sz w:val="20"/>
          <w:szCs w:val="20"/>
        </w:rPr>
        <w:t>September 19, 2021 - Holmdel, NJ - PNC Bank Arts Center</w:t>
      </w:r>
    </w:p>
    <w:p w14:paraId="785A2976" w14:textId="77777777" w:rsidR="0015376E" w:rsidRDefault="0015376E">
      <w:pPr>
        <w:widowControl w:val="0"/>
        <w:spacing w:line="240" w:lineRule="auto"/>
        <w:rPr>
          <w:rFonts w:ascii="Times New Roman" w:eastAsia="Times New Roman" w:hAnsi="Times New Roman" w:cs="Times New Roman"/>
          <w:sz w:val="20"/>
          <w:szCs w:val="20"/>
        </w:rPr>
      </w:pPr>
    </w:p>
    <w:p w14:paraId="35F59A4A" w14:textId="77777777" w:rsidR="0015376E" w:rsidRDefault="00A36133">
      <w:pPr>
        <w:widowControl w:val="0"/>
        <w:spacing w:line="240" w:lineRule="auto"/>
        <w:rPr>
          <w:b/>
          <w:sz w:val="20"/>
          <w:szCs w:val="20"/>
        </w:rPr>
      </w:pPr>
      <w:r>
        <w:rPr>
          <w:b/>
          <w:sz w:val="20"/>
          <w:szCs w:val="20"/>
        </w:rPr>
        <w:t xml:space="preserve">Supporting </w:t>
      </w:r>
      <w:proofErr w:type="spellStart"/>
      <w:proofErr w:type="gramStart"/>
      <w:r>
        <w:rPr>
          <w:b/>
          <w:sz w:val="20"/>
          <w:szCs w:val="20"/>
        </w:rPr>
        <w:t>nothing,nowhere</w:t>
      </w:r>
      <w:proofErr w:type="spellEnd"/>
      <w:proofErr w:type="gramEnd"/>
      <w:r>
        <w:rPr>
          <w:b/>
          <w:sz w:val="20"/>
          <w:szCs w:val="20"/>
        </w:rPr>
        <w:t>.</w:t>
      </w:r>
    </w:p>
    <w:p w14:paraId="2A2CDDA1" w14:textId="77777777" w:rsidR="0015376E" w:rsidRDefault="00A36133">
      <w:pPr>
        <w:widowControl w:val="0"/>
        <w:spacing w:line="240" w:lineRule="auto"/>
        <w:rPr>
          <w:sz w:val="20"/>
          <w:szCs w:val="20"/>
        </w:rPr>
      </w:pPr>
      <w:r>
        <w:rPr>
          <w:sz w:val="20"/>
          <w:szCs w:val="20"/>
        </w:rPr>
        <w:t>October 05, 2021 – New York, NY – Le Poisson Rouge</w:t>
      </w:r>
    </w:p>
    <w:p w14:paraId="163F2DAD" w14:textId="77777777" w:rsidR="0015376E" w:rsidRDefault="00A36133">
      <w:pPr>
        <w:widowControl w:val="0"/>
        <w:spacing w:line="240" w:lineRule="auto"/>
        <w:rPr>
          <w:sz w:val="20"/>
          <w:szCs w:val="20"/>
        </w:rPr>
      </w:pPr>
      <w:r>
        <w:rPr>
          <w:sz w:val="20"/>
          <w:szCs w:val="20"/>
        </w:rPr>
        <w:t>October 06, 2021 – Philadelphia, PA – The Foundry</w:t>
      </w:r>
    </w:p>
    <w:p w14:paraId="10C80491" w14:textId="77777777" w:rsidR="0015376E" w:rsidRDefault="00A36133">
      <w:pPr>
        <w:widowControl w:val="0"/>
        <w:spacing w:line="240" w:lineRule="auto"/>
        <w:rPr>
          <w:sz w:val="20"/>
          <w:szCs w:val="20"/>
        </w:rPr>
      </w:pPr>
      <w:r>
        <w:rPr>
          <w:sz w:val="20"/>
          <w:szCs w:val="20"/>
        </w:rPr>
        <w:t xml:space="preserve">October 08, 2021 – Washington, DC – </w:t>
      </w:r>
      <w:proofErr w:type="spellStart"/>
      <w:r>
        <w:rPr>
          <w:sz w:val="20"/>
          <w:szCs w:val="20"/>
        </w:rPr>
        <w:t>Songbyrd</w:t>
      </w:r>
      <w:proofErr w:type="spellEnd"/>
    </w:p>
    <w:p w14:paraId="6463E36C" w14:textId="77777777" w:rsidR="0015376E" w:rsidRDefault="00A36133">
      <w:pPr>
        <w:widowControl w:val="0"/>
        <w:spacing w:line="240" w:lineRule="auto"/>
        <w:rPr>
          <w:sz w:val="20"/>
          <w:szCs w:val="20"/>
        </w:rPr>
      </w:pPr>
      <w:r>
        <w:rPr>
          <w:sz w:val="20"/>
          <w:szCs w:val="20"/>
        </w:rPr>
        <w:t>October 10, 2021 – Nashville, TN – Mercy Lounge</w:t>
      </w:r>
    </w:p>
    <w:p w14:paraId="6718A1A4" w14:textId="77777777" w:rsidR="0015376E" w:rsidRDefault="0015376E">
      <w:pPr>
        <w:widowControl w:val="0"/>
        <w:spacing w:line="240" w:lineRule="auto"/>
        <w:rPr>
          <w:rFonts w:ascii="Times New Roman" w:eastAsia="Times New Roman" w:hAnsi="Times New Roman" w:cs="Times New Roman"/>
          <w:sz w:val="20"/>
          <w:szCs w:val="20"/>
        </w:rPr>
      </w:pPr>
    </w:p>
    <w:p w14:paraId="36FDF0A3" w14:textId="77777777" w:rsidR="0015376E" w:rsidRDefault="00A36133">
      <w:pPr>
        <w:widowControl w:val="0"/>
        <w:spacing w:line="240" w:lineRule="auto"/>
        <w:rPr>
          <w:b/>
          <w:sz w:val="20"/>
          <w:szCs w:val="20"/>
        </w:rPr>
      </w:pPr>
      <w:r>
        <w:rPr>
          <w:b/>
          <w:sz w:val="20"/>
          <w:szCs w:val="20"/>
        </w:rPr>
        <w:t>Supporting All Time Low</w:t>
      </w:r>
    </w:p>
    <w:p w14:paraId="470571CF" w14:textId="77777777" w:rsidR="0015376E" w:rsidRDefault="00A36133">
      <w:pPr>
        <w:widowControl w:val="0"/>
        <w:spacing w:line="240" w:lineRule="auto"/>
        <w:rPr>
          <w:sz w:val="20"/>
          <w:szCs w:val="20"/>
        </w:rPr>
      </w:pPr>
      <w:r>
        <w:rPr>
          <w:sz w:val="20"/>
          <w:szCs w:val="20"/>
        </w:rPr>
        <w:t>September 22, 2021 - London, UK - O2 Academy Brixton</w:t>
      </w:r>
    </w:p>
    <w:p w14:paraId="36EBEED0" w14:textId="77777777" w:rsidR="0015376E" w:rsidRDefault="00A36133">
      <w:pPr>
        <w:widowControl w:val="0"/>
        <w:spacing w:line="240" w:lineRule="auto"/>
        <w:rPr>
          <w:sz w:val="20"/>
          <w:szCs w:val="20"/>
        </w:rPr>
      </w:pPr>
      <w:r>
        <w:rPr>
          <w:sz w:val="20"/>
          <w:szCs w:val="20"/>
        </w:rPr>
        <w:t>September 23, 2021 - London, UK - O2 Academy Brixton</w:t>
      </w:r>
    </w:p>
    <w:p w14:paraId="14356886" w14:textId="77777777" w:rsidR="0015376E" w:rsidRDefault="00A36133">
      <w:pPr>
        <w:widowControl w:val="0"/>
        <w:spacing w:line="240" w:lineRule="auto"/>
        <w:rPr>
          <w:sz w:val="20"/>
          <w:szCs w:val="20"/>
        </w:rPr>
      </w:pPr>
      <w:r>
        <w:rPr>
          <w:sz w:val="20"/>
          <w:szCs w:val="20"/>
        </w:rPr>
        <w:t>September 26, 2021 - Manchester, YK - O2 Apollo Manchester</w:t>
      </w:r>
    </w:p>
    <w:p w14:paraId="5FF790AE" w14:textId="77777777" w:rsidR="0015376E" w:rsidRDefault="00A36133">
      <w:pPr>
        <w:widowControl w:val="0"/>
        <w:spacing w:line="240" w:lineRule="auto"/>
        <w:rPr>
          <w:sz w:val="20"/>
          <w:szCs w:val="20"/>
        </w:rPr>
      </w:pPr>
      <w:r>
        <w:rPr>
          <w:sz w:val="20"/>
          <w:szCs w:val="20"/>
        </w:rPr>
        <w:t xml:space="preserve">September 27, 2021 - Glasgow, UK - </w:t>
      </w:r>
      <w:proofErr w:type="spellStart"/>
      <w:r>
        <w:rPr>
          <w:sz w:val="20"/>
          <w:szCs w:val="20"/>
        </w:rPr>
        <w:t>Barrowland</w:t>
      </w:r>
      <w:proofErr w:type="spellEnd"/>
      <w:r>
        <w:rPr>
          <w:sz w:val="20"/>
          <w:szCs w:val="20"/>
        </w:rPr>
        <w:t xml:space="preserve"> Ballroom</w:t>
      </w:r>
    </w:p>
    <w:p w14:paraId="37763F4C" w14:textId="77777777" w:rsidR="0015376E" w:rsidRDefault="00A36133">
      <w:pPr>
        <w:widowControl w:val="0"/>
        <w:spacing w:line="240" w:lineRule="auto"/>
        <w:rPr>
          <w:sz w:val="20"/>
          <w:szCs w:val="20"/>
        </w:rPr>
      </w:pPr>
      <w:r>
        <w:rPr>
          <w:sz w:val="20"/>
          <w:szCs w:val="20"/>
        </w:rPr>
        <w:t xml:space="preserve">September 28, 2021 - Glasgow, UK - </w:t>
      </w:r>
      <w:proofErr w:type="spellStart"/>
      <w:r>
        <w:rPr>
          <w:sz w:val="20"/>
          <w:szCs w:val="20"/>
        </w:rPr>
        <w:t>Barrowland</w:t>
      </w:r>
      <w:proofErr w:type="spellEnd"/>
      <w:r>
        <w:rPr>
          <w:sz w:val="20"/>
          <w:szCs w:val="20"/>
        </w:rPr>
        <w:t xml:space="preserve"> Ballroom </w:t>
      </w:r>
    </w:p>
    <w:p w14:paraId="4E672984" w14:textId="77777777" w:rsidR="0015376E" w:rsidRDefault="00A36133">
      <w:pPr>
        <w:widowControl w:val="0"/>
        <w:spacing w:line="240" w:lineRule="auto"/>
        <w:rPr>
          <w:sz w:val="20"/>
          <w:szCs w:val="20"/>
        </w:rPr>
      </w:pPr>
      <w:r>
        <w:rPr>
          <w:sz w:val="20"/>
          <w:szCs w:val="20"/>
        </w:rPr>
        <w:t>October 12, 2021 - New Orleans, LA - Orpheum Theater</w:t>
      </w:r>
    </w:p>
    <w:p w14:paraId="66B07DCC" w14:textId="77777777" w:rsidR="0015376E" w:rsidRDefault="00A36133">
      <w:pPr>
        <w:widowControl w:val="0"/>
        <w:spacing w:line="240" w:lineRule="auto"/>
        <w:rPr>
          <w:sz w:val="20"/>
          <w:szCs w:val="20"/>
        </w:rPr>
      </w:pPr>
      <w:r>
        <w:rPr>
          <w:sz w:val="20"/>
          <w:szCs w:val="20"/>
        </w:rPr>
        <w:t>October 13, 2021 - Birmingham, AL - Avondale Brewing Company</w:t>
      </w:r>
    </w:p>
    <w:p w14:paraId="1BD6FAF1" w14:textId="77777777" w:rsidR="0015376E" w:rsidRDefault="00A36133">
      <w:pPr>
        <w:widowControl w:val="0"/>
        <w:spacing w:line="240" w:lineRule="auto"/>
        <w:rPr>
          <w:sz w:val="20"/>
          <w:szCs w:val="20"/>
        </w:rPr>
      </w:pPr>
      <w:r>
        <w:rPr>
          <w:sz w:val="20"/>
          <w:szCs w:val="20"/>
        </w:rPr>
        <w:t>October 15, 2021 - Richmond, VA - The National</w:t>
      </w:r>
    </w:p>
    <w:p w14:paraId="21659E62" w14:textId="77777777" w:rsidR="0015376E" w:rsidRDefault="00A36133">
      <w:pPr>
        <w:widowControl w:val="0"/>
        <w:spacing w:line="240" w:lineRule="auto"/>
        <w:rPr>
          <w:sz w:val="20"/>
          <w:szCs w:val="20"/>
        </w:rPr>
      </w:pPr>
      <w:r>
        <w:rPr>
          <w:sz w:val="20"/>
          <w:szCs w:val="20"/>
        </w:rPr>
        <w:t>October 16, 2021 - Raleigh, NC - The Ritz</w:t>
      </w:r>
    </w:p>
    <w:p w14:paraId="5279DD3B" w14:textId="77777777" w:rsidR="0015376E" w:rsidRDefault="00A36133">
      <w:pPr>
        <w:widowControl w:val="0"/>
        <w:spacing w:line="240" w:lineRule="auto"/>
        <w:rPr>
          <w:sz w:val="20"/>
          <w:szCs w:val="20"/>
        </w:rPr>
      </w:pPr>
      <w:r>
        <w:rPr>
          <w:sz w:val="20"/>
          <w:szCs w:val="20"/>
        </w:rPr>
        <w:t>October 17, 2021 - Charlotte, NC - The Fillmore</w:t>
      </w:r>
    </w:p>
    <w:p w14:paraId="28291327" w14:textId="77777777" w:rsidR="0015376E" w:rsidRDefault="00A36133">
      <w:pPr>
        <w:widowControl w:val="0"/>
        <w:spacing w:line="240" w:lineRule="auto"/>
        <w:rPr>
          <w:sz w:val="20"/>
          <w:szCs w:val="20"/>
        </w:rPr>
      </w:pPr>
      <w:r>
        <w:rPr>
          <w:sz w:val="20"/>
          <w:szCs w:val="20"/>
        </w:rPr>
        <w:t>October 19, 2021 - New Haven, CT - College Street Music Hall</w:t>
      </w:r>
    </w:p>
    <w:p w14:paraId="4AD0762A" w14:textId="77777777" w:rsidR="0015376E" w:rsidRDefault="00A36133">
      <w:pPr>
        <w:widowControl w:val="0"/>
        <w:spacing w:line="240" w:lineRule="auto"/>
        <w:rPr>
          <w:sz w:val="20"/>
          <w:szCs w:val="20"/>
        </w:rPr>
      </w:pPr>
      <w:r>
        <w:rPr>
          <w:sz w:val="20"/>
          <w:szCs w:val="20"/>
        </w:rPr>
        <w:t>October 20, 2021 - Buffalo, NY - Town Ballroom</w:t>
      </w:r>
    </w:p>
    <w:p w14:paraId="3A520F89" w14:textId="77777777" w:rsidR="0015376E" w:rsidRDefault="00A36133">
      <w:pPr>
        <w:widowControl w:val="0"/>
        <w:spacing w:line="240" w:lineRule="auto"/>
        <w:rPr>
          <w:sz w:val="20"/>
          <w:szCs w:val="20"/>
        </w:rPr>
      </w:pPr>
      <w:r>
        <w:rPr>
          <w:sz w:val="20"/>
          <w:szCs w:val="20"/>
        </w:rPr>
        <w:t xml:space="preserve">October 23, 2021 - Grand Rapids, </w:t>
      </w:r>
      <w:proofErr w:type="gramStart"/>
      <w:r>
        <w:rPr>
          <w:sz w:val="20"/>
          <w:szCs w:val="20"/>
        </w:rPr>
        <w:t>MI  -</w:t>
      </w:r>
      <w:proofErr w:type="gramEnd"/>
      <w:r>
        <w:rPr>
          <w:sz w:val="20"/>
          <w:szCs w:val="20"/>
        </w:rPr>
        <w:t xml:space="preserve"> 20 Monroe Live</w:t>
      </w:r>
    </w:p>
    <w:p w14:paraId="792AD248" w14:textId="77777777" w:rsidR="0015376E" w:rsidRDefault="00A36133">
      <w:pPr>
        <w:widowControl w:val="0"/>
        <w:spacing w:line="240" w:lineRule="auto"/>
        <w:rPr>
          <w:sz w:val="20"/>
          <w:szCs w:val="20"/>
        </w:rPr>
      </w:pPr>
      <w:r>
        <w:rPr>
          <w:sz w:val="20"/>
          <w:szCs w:val="20"/>
        </w:rPr>
        <w:t xml:space="preserve">October 24, 2021 - Louisville, KY - </w:t>
      </w:r>
      <w:proofErr w:type="spellStart"/>
      <w:r>
        <w:rPr>
          <w:sz w:val="20"/>
          <w:szCs w:val="20"/>
        </w:rPr>
        <w:t>Paristown</w:t>
      </w:r>
      <w:proofErr w:type="spellEnd"/>
      <w:r>
        <w:rPr>
          <w:sz w:val="20"/>
          <w:szCs w:val="20"/>
        </w:rPr>
        <w:t xml:space="preserve"> Hall</w:t>
      </w:r>
    </w:p>
    <w:p w14:paraId="7AD21A59" w14:textId="77777777" w:rsidR="0015376E" w:rsidRDefault="00A36133">
      <w:pPr>
        <w:widowControl w:val="0"/>
        <w:spacing w:line="240" w:lineRule="auto"/>
        <w:rPr>
          <w:sz w:val="20"/>
          <w:szCs w:val="20"/>
        </w:rPr>
      </w:pPr>
      <w:r>
        <w:rPr>
          <w:sz w:val="20"/>
          <w:szCs w:val="20"/>
        </w:rPr>
        <w:t>October 27, 2021 - Sioux Falls, SD - The District</w:t>
      </w:r>
    </w:p>
    <w:p w14:paraId="6949D4D2" w14:textId="77777777" w:rsidR="0015376E" w:rsidRDefault="00A36133">
      <w:pPr>
        <w:widowControl w:val="0"/>
        <w:spacing w:line="240" w:lineRule="auto"/>
        <w:rPr>
          <w:sz w:val="20"/>
          <w:szCs w:val="20"/>
        </w:rPr>
      </w:pPr>
      <w:r>
        <w:rPr>
          <w:sz w:val="20"/>
          <w:szCs w:val="20"/>
        </w:rPr>
        <w:t>October 28, 2021 - Des Moines, IA - Val Air Ballroom</w:t>
      </w:r>
    </w:p>
    <w:p w14:paraId="50766C4E" w14:textId="77777777" w:rsidR="0015376E" w:rsidRDefault="00A36133">
      <w:pPr>
        <w:widowControl w:val="0"/>
        <w:spacing w:line="240" w:lineRule="auto"/>
        <w:rPr>
          <w:sz w:val="20"/>
          <w:szCs w:val="20"/>
        </w:rPr>
      </w:pPr>
      <w:r>
        <w:rPr>
          <w:sz w:val="20"/>
          <w:szCs w:val="20"/>
        </w:rPr>
        <w:t>October 30, 2021 - Minneapolis, MN - The Fillmore</w:t>
      </w:r>
    </w:p>
    <w:p w14:paraId="6A25DB61" w14:textId="77777777" w:rsidR="0015376E" w:rsidRDefault="00A36133">
      <w:pPr>
        <w:widowControl w:val="0"/>
        <w:spacing w:line="240" w:lineRule="auto"/>
        <w:rPr>
          <w:sz w:val="20"/>
          <w:szCs w:val="20"/>
        </w:rPr>
      </w:pPr>
      <w:r>
        <w:rPr>
          <w:sz w:val="20"/>
          <w:szCs w:val="20"/>
        </w:rPr>
        <w:t>October 31, 2021 - Winnipeg, MB - Burton Cummings Theatre</w:t>
      </w:r>
    </w:p>
    <w:p w14:paraId="495DF96C" w14:textId="77777777" w:rsidR="0015376E" w:rsidRDefault="00A36133">
      <w:pPr>
        <w:widowControl w:val="0"/>
        <w:spacing w:line="240" w:lineRule="auto"/>
        <w:rPr>
          <w:sz w:val="20"/>
          <w:szCs w:val="20"/>
        </w:rPr>
      </w:pPr>
      <w:r>
        <w:rPr>
          <w:sz w:val="20"/>
          <w:szCs w:val="20"/>
        </w:rPr>
        <w:t>November 02, 2021 - Edmonton, AB - Union Hall</w:t>
      </w:r>
    </w:p>
    <w:p w14:paraId="35366E44" w14:textId="77777777" w:rsidR="0015376E" w:rsidRDefault="00A36133">
      <w:pPr>
        <w:widowControl w:val="0"/>
        <w:spacing w:line="240" w:lineRule="auto"/>
        <w:rPr>
          <w:sz w:val="20"/>
          <w:szCs w:val="20"/>
        </w:rPr>
      </w:pPr>
      <w:r>
        <w:rPr>
          <w:sz w:val="20"/>
          <w:szCs w:val="20"/>
        </w:rPr>
        <w:t>November 03, 2021 - Calgary, AB - MacEwan Hall</w:t>
      </w:r>
    </w:p>
    <w:p w14:paraId="0430EBDE" w14:textId="77777777" w:rsidR="0015376E" w:rsidRDefault="00A36133">
      <w:pPr>
        <w:widowControl w:val="0"/>
        <w:spacing w:line="240" w:lineRule="auto"/>
        <w:rPr>
          <w:sz w:val="20"/>
          <w:szCs w:val="20"/>
        </w:rPr>
      </w:pPr>
      <w:r>
        <w:rPr>
          <w:sz w:val="20"/>
          <w:szCs w:val="20"/>
        </w:rPr>
        <w:t>November 05, 2021 - Vancouver, BC - Vogue Theatre</w:t>
      </w:r>
    </w:p>
    <w:p w14:paraId="63D549DC" w14:textId="77777777" w:rsidR="0015376E" w:rsidRDefault="00A36133">
      <w:pPr>
        <w:widowControl w:val="0"/>
        <w:spacing w:line="240" w:lineRule="auto"/>
        <w:rPr>
          <w:sz w:val="20"/>
          <w:szCs w:val="20"/>
        </w:rPr>
      </w:pPr>
      <w:r>
        <w:rPr>
          <w:sz w:val="20"/>
          <w:szCs w:val="20"/>
        </w:rPr>
        <w:t>November 06, 2021 - Portland, OR - Roseland</w:t>
      </w:r>
    </w:p>
    <w:p w14:paraId="087F6F31" w14:textId="77777777" w:rsidR="0015376E" w:rsidRDefault="00A36133">
      <w:pPr>
        <w:widowControl w:val="0"/>
        <w:spacing w:line="240" w:lineRule="auto"/>
        <w:rPr>
          <w:sz w:val="20"/>
          <w:szCs w:val="20"/>
        </w:rPr>
      </w:pPr>
      <w:r>
        <w:rPr>
          <w:sz w:val="20"/>
          <w:szCs w:val="20"/>
        </w:rPr>
        <w:t>November 07, 2021 - Seattle, WA - Showbox SODO</w:t>
      </w:r>
    </w:p>
    <w:p w14:paraId="1BD95E5B" w14:textId="77777777" w:rsidR="0015376E" w:rsidRDefault="00A36133">
      <w:pPr>
        <w:widowControl w:val="0"/>
        <w:spacing w:line="240" w:lineRule="auto"/>
        <w:rPr>
          <w:sz w:val="20"/>
          <w:szCs w:val="20"/>
        </w:rPr>
      </w:pPr>
      <w:r>
        <w:rPr>
          <w:sz w:val="20"/>
          <w:szCs w:val="20"/>
        </w:rPr>
        <w:t>November 10, 2021 - Oakland, CA - Fox Theater</w:t>
      </w:r>
    </w:p>
    <w:p w14:paraId="7D057B55" w14:textId="77777777" w:rsidR="0015376E" w:rsidRDefault="00A36133">
      <w:pPr>
        <w:widowControl w:val="0"/>
        <w:spacing w:line="240" w:lineRule="auto"/>
        <w:rPr>
          <w:sz w:val="20"/>
          <w:szCs w:val="20"/>
        </w:rPr>
      </w:pPr>
      <w:r>
        <w:rPr>
          <w:sz w:val="20"/>
          <w:szCs w:val="20"/>
        </w:rPr>
        <w:t>November 11, 2021 - Los Angeles, CA - Hollywood Palladium</w:t>
      </w:r>
    </w:p>
    <w:p w14:paraId="56596782" w14:textId="77777777" w:rsidR="0015376E" w:rsidRDefault="00A36133">
      <w:pPr>
        <w:widowControl w:val="0"/>
        <w:spacing w:line="240" w:lineRule="auto"/>
        <w:rPr>
          <w:rFonts w:ascii="Times New Roman" w:eastAsia="Times New Roman" w:hAnsi="Times New Roman" w:cs="Times New Roman"/>
          <w:sz w:val="20"/>
          <w:szCs w:val="20"/>
        </w:rPr>
      </w:pPr>
      <w:r>
        <w:rPr>
          <w:sz w:val="20"/>
          <w:szCs w:val="20"/>
        </w:rPr>
        <w:t>November 12, 2021 - San Diego, CA - Humphrey’s</w:t>
      </w:r>
    </w:p>
    <w:p w14:paraId="3EE4DB57" w14:textId="77777777" w:rsidR="0015376E" w:rsidRDefault="0015376E">
      <w:pPr>
        <w:widowControl w:val="0"/>
        <w:spacing w:line="240" w:lineRule="auto"/>
        <w:jc w:val="center"/>
        <w:rPr>
          <w:rFonts w:ascii="Times New Roman" w:eastAsia="Times New Roman" w:hAnsi="Times New Roman" w:cs="Times New Roman"/>
          <w:sz w:val="20"/>
          <w:szCs w:val="20"/>
        </w:rPr>
      </w:pPr>
    </w:p>
    <w:p w14:paraId="6CBF6EC5" w14:textId="77777777" w:rsidR="0015376E" w:rsidRDefault="00A36133">
      <w:pPr>
        <w:widowControl w:val="0"/>
        <w:spacing w:line="240" w:lineRule="auto"/>
        <w:jc w:val="center"/>
        <w:rPr>
          <w:b/>
          <w:sz w:val="24"/>
          <w:szCs w:val="24"/>
        </w:rPr>
      </w:pPr>
      <w:r>
        <w:rPr>
          <w:b/>
          <w:sz w:val="24"/>
          <w:szCs w:val="24"/>
        </w:rPr>
        <w:t>MEET ME @ THE ALTAR</w:t>
      </w:r>
    </w:p>
    <w:p w14:paraId="0709776D" w14:textId="77777777" w:rsidR="0015376E" w:rsidRDefault="00A36133">
      <w:pPr>
        <w:widowControl w:val="0"/>
        <w:spacing w:line="240" w:lineRule="auto"/>
        <w:jc w:val="center"/>
        <w:rPr>
          <w:b/>
          <w:sz w:val="24"/>
          <w:szCs w:val="24"/>
        </w:rPr>
      </w:pPr>
      <w:r>
        <w:rPr>
          <w:b/>
          <w:i/>
          <w:sz w:val="24"/>
          <w:szCs w:val="24"/>
        </w:rPr>
        <w:t xml:space="preserve">MODEL CITIZEN </w:t>
      </w:r>
      <w:r>
        <w:rPr>
          <w:b/>
          <w:sz w:val="24"/>
          <w:szCs w:val="24"/>
        </w:rPr>
        <w:t>EP</w:t>
      </w:r>
    </w:p>
    <w:p w14:paraId="11374DD1" w14:textId="77777777" w:rsidR="0015376E" w:rsidRDefault="00AC04C8">
      <w:pPr>
        <w:widowControl w:val="0"/>
        <w:spacing w:line="240" w:lineRule="auto"/>
        <w:jc w:val="center"/>
        <w:rPr>
          <w:color w:val="C7C8C9"/>
          <w:sz w:val="20"/>
          <w:szCs w:val="20"/>
        </w:rPr>
      </w:pPr>
      <w:hyperlink r:id="rId21">
        <w:r w:rsidR="00A36133">
          <w:rPr>
            <w:b/>
            <w:color w:val="1155CC"/>
            <w:sz w:val="20"/>
            <w:szCs w:val="20"/>
            <w:u w:val="single"/>
          </w:rPr>
          <w:t>STREAM AND DOWNLOAD NOW</w:t>
        </w:r>
      </w:hyperlink>
    </w:p>
    <w:p w14:paraId="11B10DC4" w14:textId="77777777" w:rsidR="0015376E" w:rsidRDefault="0015376E">
      <w:pPr>
        <w:widowControl w:val="0"/>
        <w:spacing w:line="240" w:lineRule="auto"/>
        <w:jc w:val="center"/>
        <w:rPr>
          <w:color w:val="C7C8C9"/>
          <w:sz w:val="20"/>
          <w:szCs w:val="20"/>
        </w:rPr>
      </w:pPr>
    </w:p>
    <w:p w14:paraId="5069CC94" w14:textId="77777777" w:rsidR="0015376E" w:rsidRDefault="00A36133">
      <w:pPr>
        <w:widowControl w:val="0"/>
        <w:spacing w:line="240" w:lineRule="auto"/>
        <w:jc w:val="center"/>
        <w:rPr>
          <w:b/>
          <w:sz w:val="20"/>
          <w:szCs w:val="20"/>
        </w:rPr>
      </w:pPr>
      <w:r>
        <w:rPr>
          <w:b/>
          <w:noProof/>
          <w:sz w:val="20"/>
          <w:szCs w:val="20"/>
        </w:rPr>
        <w:lastRenderedPageBreak/>
        <w:drawing>
          <wp:inline distT="114300" distB="114300" distL="114300" distR="114300" wp14:anchorId="523C8401" wp14:editId="76A10715">
            <wp:extent cx="4424363" cy="44243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4424363" cy="4424363"/>
                    </a:xfrm>
                    <a:prstGeom prst="rect">
                      <a:avLst/>
                    </a:prstGeom>
                    <a:ln/>
                  </pic:spPr>
                </pic:pic>
              </a:graphicData>
            </a:graphic>
          </wp:inline>
        </w:drawing>
      </w:r>
    </w:p>
    <w:p w14:paraId="05DA2256" w14:textId="77777777" w:rsidR="0015376E" w:rsidRDefault="0015376E">
      <w:pPr>
        <w:widowControl w:val="0"/>
        <w:spacing w:line="240" w:lineRule="auto"/>
        <w:jc w:val="both"/>
        <w:rPr>
          <w:b/>
          <w:sz w:val="20"/>
          <w:szCs w:val="20"/>
        </w:rPr>
      </w:pPr>
    </w:p>
    <w:p w14:paraId="1C63E52E" w14:textId="77777777" w:rsidR="0015376E" w:rsidRDefault="00A36133">
      <w:pPr>
        <w:widowControl w:val="0"/>
        <w:spacing w:line="240" w:lineRule="auto"/>
        <w:jc w:val="both"/>
        <w:rPr>
          <w:sz w:val="20"/>
          <w:szCs w:val="20"/>
        </w:rPr>
      </w:pPr>
      <w:proofErr w:type="spellStart"/>
      <w:r>
        <w:rPr>
          <w:b/>
          <w:sz w:val="20"/>
          <w:szCs w:val="20"/>
        </w:rPr>
        <w:t>Tracklisting</w:t>
      </w:r>
      <w:proofErr w:type="spellEnd"/>
      <w:r>
        <w:rPr>
          <w:b/>
          <w:sz w:val="20"/>
          <w:szCs w:val="20"/>
        </w:rPr>
        <w:t>:</w:t>
      </w:r>
    </w:p>
    <w:p w14:paraId="3F5BE86F" w14:textId="77777777" w:rsidR="0015376E" w:rsidRDefault="00A36133">
      <w:pPr>
        <w:widowControl w:val="0"/>
        <w:spacing w:line="240" w:lineRule="auto"/>
        <w:jc w:val="both"/>
        <w:rPr>
          <w:sz w:val="20"/>
          <w:szCs w:val="20"/>
        </w:rPr>
      </w:pPr>
      <w:r>
        <w:rPr>
          <w:sz w:val="20"/>
          <w:szCs w:val="20"/>
        </w:rPr>
        <w:t>1. Feel A Thing</w:t>
      </w:r>
    </w:p>
    <w:p w14:paraId="43F0B22E" w14:textId="77777777" w:rsidR="0015376E" w:rsidRDefault="00A36133">
      <w:pPr>
        <w:widowControl w:val="0"/>
        <w:spacing w:line="240" w:lineRule="auto"/>
        <w:jc w:val="both"/>
        <w:rPr>
          <w:sz w:val="20"/>
          <w:szCs w:val="20"/>
        </w:rPr>
      </w:pPr>
      <w:r>
        <w:rPr>
          <w:sz w:val="20"/>
          <w:szCs w:val="20"/>
        </w:rPr>
        <w:t>2. Mapped Out</w:t>
      </w:r>
    </w:p>
    <w:p w14:paraId="03F06FF9" w14:textId="77777777" w:rsidR="0015376E" w:rsidRDefault="00A36133">
      <w:pPr>
        <w:widowControl w:val="0"/>
        <w:spacing w:line="240" w:lineRule="auto"/>
        <w:jc w:val="both"/>
        <w:rPr>
          <w:sz w:val="20"/>
          <w:szCs w:val="20"/>
        </w:rPr>
      </w:pPr>
      <w:r>
        <w:rPr>
          <w:sz w:val="20"/>
          <w:szCs w:val="20"/>
        </w:rPr>
        <w:t>3. Brighter Days (Are Before Us)</w:t>
      </w:r>
    </w:p>
    <w:p w14:paraId="3A044E18" w14:textId="77777777" w:rsidR="0015376E" w:rsidRDefault="00A36133">
      <w:pPr>
        <w:widowControl w:val="0"/>
        <w:spacing w:line="240" w:lineRule="auto"/>
        <w:jc w:val="both"/>
        <w:rPr>
          <w:sz w:val="20"/>
          <w:szCs w:val="20"/>
        </w:rPr>
      </w:pPr>
      <w:r>
        <w:rPr>
          <w:sz w:val="20"/>
          <w:szCs w:val="20"/>
        </w:rPr>
        <w:t xml:space="preserve">4. Now </w:t>
      </w:r>
      <w:proofErr w:type="gramStart"/>
      <w:r>
        <w:rPr>
          <w:sz w:val="20"/>
          <w:szCs w:val="20"/>
        </w:rPr>
        <w:t>Or</w:t>
      </w:r>
      <w:proofErr w:type="gramEnd"/>
      <w:r>
        <w:rPr>
          <w:sz w:val="20"/>
          <w:szCs w:val="20"/>
        </w:rPr>
        <w:t xml:space="preserve"> Never</w:t>
      </w:r>
    </w:p>
    <w:p w14:paraId="5234AFC1" w14:textId="77777777" w:rsidR="0015376E" w:rsidRDefault="00A36133">
      <w:pPr>
        <w:widowControl w:val="0"/>
        <w:spacing w:line="240" w:lineRule="auto"/>
        <w:jc w:val="both"/>
        <w:rPr>
          <w:sz w:val="20"/>
          <w:szCs w:val="20"/>
        </w:rPr>
      </w:pPr>
      <w:r>
        <w:rPr>
          <w:sz w:val="20"/>
          <w:szCs w:val="20"/>
        </w:rPr>
        <w:t xml:space="preserve">5. Never </w:t>
      </w:r>
      <w:proofErr w:type="spellStart"/>
      <w:r>
        <w:rPr>
          <w:sz w:val="20"/>
          <w:szCs w:val="20"/>
        </w:rPr>
        <w:t>Gonna</w:t>
      </w:r>
      <w:proofErr w:type="spellEnd"/>
      <w:r>
        <w:rPr>
          <w:sz w:val="20"/>
          <w:szCs w:val="20"/>
        </w:rPr>
        <w:t xml:space="preserve"> Change</w:t>
      </w:r>
    </w:p>
    <w:p w14:paraId="4A47726D" w14:textId="77777777" w:rsidR="0015376E" w:rsidRDefault="00A36133">
      <w:pPr>
        <w:widowControl w:val="0"/>
        <w:spacing w:line="240" w:lineRule="auto"/>
        <w:jc w:val="both"/>
        <w:rPr>
          <w:sz w:val="20"/>
          <w:szCs w:val="20"/>
        </w:rPr>
      </w:pPr>
      <w:r>
        <w:rPr>
          <w:sz w:val="20"/>
          <w:szCs w:val="20"/>
        </w:rPr>
        <w:t>6. Wake Up</w:t>
      </w:r>
    </w:p>
    <w:p w14:paraId="31FDAE58" w14:textId="77777777" w:rsidR="0015376E" w:rsidRDefault="0015376E">
      <w:pPr>
        <w:widowControl w:val="0"/>
        <w:shd w:val="clear" w:color="auto" w:fill="FFFFFF"/>
        <w:spacing w:line="240" w:lineRule="auto"/>
        <w:rPr>
          <w:rFonts w:ascii="Times New Roman" w:eastAsia="Times New Roman" w:hAnsi="Times New Roman" w:cs="Times New Roman"/>
          <w:sz w:val="18"/>
          <w:szCs w:val="18"/>
        </w:rPr>
      </w:pPr>
    </w:p>
    <w:p w14:paraId="6C162B46" w14:textId="77777777" w:rsidR="0015376E" w:rsidRDefault="00A36133">
      <w:pPr>
        <w:widowControl w:val="0"/>
        <w:shd w:val="clear" w:color="auto" w:fill="FFFFFF"/>
        <w:spacing w:line="240" w:lineRule="auto"/>
        <w:rPr>
          <w:b/>
          <w:color w:val="101010"/>
          <w:sz w:val="20"/>
          <w:szCs w:val="20"/>
        </w:rPr>
      </w:pPr>
      <w:r>
        <w:rPr>
          <w:b/>
          <w:color w:val="101010"/>
          <w:sz w:val="20"/>
          <w:szCs w:val="20"/>
        </w:rPr>
        <w:t>ABOUT MEET ME @ THE ALTAR:</w:t>
      </w:r>
    </w:p>
    <w:p w14:paraId="29871D4F" w14:textId="7E93CAD4" w:rsidR="0015376E" w:rsidRDefault="00A36133">
      <w:pPr>
        <w:widowControl w:val="0"/>
        <w:spacing w:line="240" w:lineRule="auto"/>
        <w:jc w:val="both"/>
        <w:rPr>
          <w:sz w:val="20"/>
          <w:szCs w:val="20"/>
        </w:rPr>
      </w:pPr>
      <w:r>
        <w:rPr>
          <w:sz w:val="20"/>
          <w:szCs w:val="20"/>
        </w:rPr>
        <w:t xml:space="preserve">Meet Me @ The Altar present a new musical and cultural paradigm for pop punk. The Florida-based trio—Edith Johnson [vocals], </w:t>
      </w:r>
      <w:proofErr w:type="spellStart"/>
      <w:r>
        <w:rPr>
          <w:sz w:val="20"/>
          <w:szCs w:val="20"/>
        </w:rPr>
        <w:t>T</w:t>
      </w:r>
      <w:r>
        <w:rPr>
          <w:color w:val="141414"/>
          <w:sz w:val="20"/>
          <w:szCs w:val="20"/>
        </w:rPr>
        <w:t>é</w:t>
      </w:r>
      <w:r>
        <w:rPr>
          <w:sz w:val="20"/>
          <w:szCs w:val="20"/>
        </w:rPr>
        <w:t>a</w:t>
      </w:r>
      <w:proofErr w:type="spellEnd"/>
      <w:r>
        <w:rPr>
          <w:sz w:val="20"/>
          <w:szCs w:val="20"/>
        </w:rPr>
        <w:t xml:space="preserve"> Campbell [guitar], and Ada Juarez [drums]—write the kinds of anthems that you can scream along to at a festival, head-bang to in a club, or sit with while in your feelings at home. The women may have met via YouTube - in true modern-day fashion - but the band shares a classic mission. Flipping the script for rock music and its culture, they bring together elements of Warped Tour-era punk, 2010s pop, and </w:t>
      </w:r>
      <w:proofErr w:type="spellStart"/>
      <w:r>
        <w:rPr>
          <w:sz w:val="20"/>
          <w:szCs w:val="20"/>
        </w:rPr>
        <w:t>easycore</w:t>
      </w:r>
      <w:proofErr w:type="spellEnd"/>
      <w:r>
        <w:rPr>
          <w:sz w:val="20"/>
          <w:szCs w:val="20"/>
        </w:rPr>
        <w:t>.</w:t>
      </w:r>
      <w:r>
        <w:rPr>
          <w:i/>
          <w:color w:val="FB0007"/>
          <w:sz w:val="20"/>
          <w:szCs w:val="20"/>
        </w:rPr>
        <w:t xml:space="preserve"> </w:t>
      </w:r>
      <w:r>
        <w:rPr>
          <w:sz w:val="20"/>
          <w:szCs w:val="20"/>
        </w:rPr>
        <w:t xml:space="preserve">In 2020, early champions such as Halsey, Alex </w:t>
      </w:r>
      <w:proofErr w:type="spellStart"/>
      <w:r>
        <w:rPr>
          <w:sz w:val="20"/>
          <w:szCs w:val="20"/>
        </w:rPr>
        <w:t>Gaskarth</w:t>
      </w:r>
      <w:proofErr w:type="spellEnd"/>
      <w:r>
        <w:rPr>
          <w:sz w:val="20"/>
          <w:szCs w:val="20"/>
        </w:rPr>
        <w:t xml:space="preserve"> of All Time Low and Dan “Soupy” Campbell of The Wonder Years came forward as the trio inevitably inked a deal with Fueled </w:t>
      </w:r>
      <w:proofErr w:type="gramStart"/>
      <w:r>
        <w:rPr>
          <w:sz w:val="20"/>
          <w:szCs w:val="20"/>
        </w:rPr>
        <w:t>By</w:t>
      </w:r>
      <w:proofErr w:type="gramEnd"/>
      <w:r>
        <w:rPr>
          <w:sz w:val="20"/>
          <w:szCs w:val="20"/>
        </w:rPr>
        <w:t xml:space="preserve"> Ramen. On the heels of singles “Garden” and “Hit Like A Girl,” widespread tastemaker praise followed from </w:t>
      </w:r>
      <w:proofErr w:type="gramStart"/>
      <w:r>
        <w:rPr>
          <w:i/>
          <w:sz w:val="20"/>
          <w:szCs w:val="20"/>
        </w:rPr>
        <w:t>The</w:t>
      </w:r>
      <w:proofErr w:type="gramEnd"/>
      <w:r>
        <w:rPr>
          <w:i/>
          <w:sz w:val="20"/>
          <w:szCs w:val="20"/>
        </w:rPr>
        <w:t xml:space="preserve"> FADER</w:t>
      </w:r>
      <w:r>
        <w:rPr>
          <w:sz w:val="20"/>
          <w:szCs w:val="20"/>
        </w:rPr>
        <w:t xml:space="preserve">, </w:t>
      </w:r>
      <w:r>
        <w:rPr>
          <w:i/>
          <w:sz w:val="20"/>
          <w:szCs w:val="20"/>
        </w:rPr>
        <w:t>Rolling Stone</w:t>
      </w:r>
      <w:r>
        <w:rPr>
          <w:sz w:val="20"/>
          <w:szCs w:val="20"/>
        </w:rPr>
        <w:t xml:space="preserve">, </w:t>
      </w:r>
      <w:r>
        <w:rPr>
          <w:i/>
          <w:sz w:val="20"/>
          <w:szCs w:val="20"/>
        </w:rPr>
        <w:t>Nylon</w:t>
      </w:r>
      <w:r>
        <w:rPr>
          <w:sz w:val="20"/>
          <w:szCs w:val="20"/>
        </w:rPr>
        <w:t xml:space="preserve">, and </w:t>
      </w:r>
      <w:proofErr w:type="spellStart"/>
      <w:r>
        <w:rPr>
          <w:i/>
          <w:sz w:val="20"/>
          <w:szCs w:val="20"/>
        </w:rPr>
        <w:t>Stereogum</w:t>
      </w:r>
      <w:proofErr w:type="spellEnd"/>
      <w:r>
        <w:rPr>
          <w:sz w:val="20"/>
          <w:szCs w:val="20"/>
        </w:rPr>
        <w:t xml:space="preserve">. Meanwhile, </w:t>
      </w:r>
      <w:r>
        <w:rPr>
          <w:i/>
          <w:sz w:val="20"/>
          <w:szCs w:val="20"/>
        </w:rPr>
        <w:t xml:space="preserve">Vulture </w:t>
      </w:r>
      <w:r>
        <w:rPr>
          <w:sz w:val="20"/>
          <w:szCs w:val="20"/>
        </w:rPr>
        <w:t xml:space="preserve">predicted, </w:t>
      </w:r>
      <w:r>
        <w:rPr>
          <w:i/>
          <w:sz w:val="20"/>
          <w:szCs w:val="20"/>
        </w:rPr>
        <w:t>“Meet Me @ The Altar make a convincing case that the future of pop-punk is Black, Latina, and female</w:t>
      </w:r>
      <w:r>
        <w:rPr>
          <w:sz w:val="20"/>
          <w:szCs w:val="20"/>
        </w:rPr>
        <w:t>.</w:t>
      </w:r>
      <w:r>
        <w:rPr>
          <w:i/>
          <w:sz w:val="20"/>
          <w:szCs w:val="20"/>
        </w:rPr>
        <w:t>”</w:t>
      </w:r>
      <w:r>
        <w:rPr>
          <w:sz w:val="20"/>
          <w:szCs w:val="20"/>
        </w:rPr>
        <w:t xml:space="preserve"> While amassing critical acclaim, they tirelessly wrote and recorded their 2021 major label debut EP </w:t>
      </w:r>
      <w:r>
        <w:rPr>
          <w:i/>
          <w:sz w:val="20"/>
          <w:szCs w:val="20"/>
        </w:rPr>
        <w:t>Model Citizen</w:t>
      </w:r>
      <w:r>
        <w:rPr>
          <w:sz w:val="20"/>
          <w:szCs w:val="20"/>
        </w:rPr>
        <w:t xml:space="preserve">. </w:t>
      </w:r>
    </w:p>
    <w:p w14:paraId="3F7C235C" w14:textId="77777777" w:rsidR="0015376E" w:rsidRDefault="0015376E">
      <w:pPr>
        <w:widowControl w:val="0"/>
        <w:spacing w:line="240" w:lineRule="auto"/>
        <w:rPr>
          <w:rFonts w:ascii="Times New Roman" w:eastAsia="Times New Roman" w:hAnsi="Times New Roman" w:cs="Times New Roman"/>
          <w:sz w:val="20"/>
          <w:szCs w:val="20"/>
        </w:rPr>
      </w:pPr>
    </w:p>
    <w:p w14:paraId="18655B16" w14:textId="77777777" w:rsidR="0015376E" w:rsidRDefault="00A36133">
      <w:pPr>
        <w:widowControl w:val="0"/>
        <w:spacing w:line="240" w:lineRule="auto"/>
        <w:jc w:val="center"/>
        <w:rPr>
          <w:sz w:val="20"/>
          <w:szCs w:val="20"/>
        </w:rPr>
      </w:pPr>
      <w:r>
        <w:rPr>
          <w:sz w:val="20"/>
          <w:szCs w:val="20"/>
        </w:rPr>
        <w:t># # #</w:t>
      </w:r>
    </w:p>
    <w:p w14:paraId="03642C98" w14:textId="77777777" w:rsidR="0015376E" w:rsidRDefault="0015376E">
      <w:pPr>
        <w:widowControl w:val="0"/>
        <w:spacing w:line="240" w:lineRule="auto"/>
        <w:rPr>
          <w:rFonts w:ascii="Times New Roman" w:eastAsia="Times New Roman" w:hAnsi="Times New Roman" w:cs="Times New Roman"/>
          <w:sz w:val="20"/>
          <w:szCs w:val="20"/>
        </w:rPr>
      </w:pPr>
    </w:p>
    <w:p w14:paraId="350F6F47" w14:textId="77777777" w:rsidR="0015376E" w:rsidRDefault="00A36133">
      <w:pPr>
        <w:widowControl w:val="0"/>
        <w:spacing w:line="240" w:lineRule="auto"/>
        <w:jc w:val="center"/>
        <w:rPr>
          <w:b/>
          <w:sz w:val="20"/>
          <w:szCs w:val="20"/>
        </w:rPr>
      </w:pPr>
      <w:r>
        <w:rPr>
          <w:b/>
          <w:sz w:val="20"/>
          <w:szCs w:val="20"/>
        </w:rPr>
        <w:t>CONNECT WITH MEET ME @ THE ALTAR</w:t>
      </w:r>
    </w:p>
    <w:p w14:paraId="2C2CC924" w14:textId="77777777" w:rsidR="0015376E" w:rsidRDefault="00AC04C8">
      <w:pPr>
        <w:widowControl w:val="0"/>
        <w:spacing w:line="240" w:lineRule="auto"/>
        <w:jc w:val="center"/>
        <w:rPr>
          <w:color w:val="0000FF"/>
          <w:sz w:val="20"/>
          <w:szCs w:val="20"/>
          <w:u w:val="single"/>
        </w:rPr>
      </w:pPr>
      <w:hyperlink r:id="rId23">
        <w:r w:rsidR="00A36133">
          <w:rPr>
            <w:color w:val="0000FF"/>
            <w:sz w:val="20"/>
            <w:szCs w:val="20"/>
            <w:u w:val="single"/>
          </w:rPr>
          <w:t>MeetMeAtTheAltar.com</w:t>
        </w:r>
      </w:hyperlink>
    </w:p>
    <w:p w14:paraId="4D2D3575" w14:textId="77777777" w:rsidR="0015376E" w:rsidRDefault="00AC04C8">
      <w:pPr>
        <w:widowControl w:val="0"/>
        <w:spacing w:line="240" w:lineRule="auto"/>
        <w:jc w:val="center"/>
        <w:rPr>
          <w:color w:val="0000FF"/>
          <w:sz w:val="20"/>
          <w:szCs w:val="20"/>
          <w:u w:val="single"/>
        </w:rPr>
      </w:pPr>
      <w:hyperlink r:id="rId24">
        <w:r w:rsidR="00A36133">
          <w:rPr>
            <w:color w:val="0000FF"/>
            <w:sz w:val="20"/>
            <w:szCs w:val="20"/>
            <w:u w:val="single"/>
          </w:rPr>
          <w:t>Facebook</w:t>
        </w:r>
      </w:hyperlink>
    </w:p>
    <w:p w14:paraId="5A689900" w14:textId="77777777" w:rsidR="0015376E" w:rsidRDefault="00AC04C8">
      <w:pPr>
        <w:widowControl w:val="0"/>
        <w:spacing w:line="240" w:lineRule="auto"/>
        <w:jc w:val="center"/>
        <w:rPr>
          <w:color w:val="0000FF"/>
          <w:sz w:val="20"/>
          <w:szCs w:val="20"/>
          <w:u w:val="single"/>
        </w:rPr>
      </w:pPr>
      <w:hyperlink r:id="rId25">
        <w:r w:rsidR="00A36133">
          <w:rPr>
            <w:color w:val="0000FF"/>
            <w:sz w:val="20"/>
            <w:szCs w:val="20"/>
            <w:u w:val="single"/>
          </w:rPr>
          <w:t>Instagram</w:t>
        </w:r>
      </w:hyperlink>
    </w:p>
    <w:p w14:paraId="79C28A7C" w14:textId="77777777" w:rsidR="0015376E" w:rsidRDefault="00AC04C8">
      <w:pPr>
        <w:widowControl w:val="0"/>
        <w:spacing w:line="240" w:lineRule="auto"/>
        <w:jc w:val="center"/>
        <w:rPr>
          <w:color w:val="0000FF"/>
          <w:sz w:val="20"/>
          <w:szCs w:val="20"/>
          <w:u w:val="single"/>
        </w:rPr>
      </w:pPr>
      <w:hyperlink r:id="rId26">
        <w:r w:rsidR="00A36133">
          <w:rPr>
            <w:color w:val="0000FF"/>
            <w:sz w:val="20"/>
            <w:szCs w:val="20"/>
            <w:u w:val="single"/>
          </w:rPr>
          <w:t>Twitter</w:t>
        </w:r>
      </w:hyperlink>
    </w:p>
    <w:p w14:paraId="3747B00F" w14:textId="77777777" w:rsidR="0015376E" w:rsidRDefault="00AC04C8">
      <w:pPr>
        <w:widowControl w:val="0"/>
        <w:spacing w:line="240" w:lineRule="auto"/>
        <w:jc w:val="center"/>
        <w:rPr>
          <w:color w:val="0000FF"/>
          <w:sz w:val="20"/>
          <w:szCs w:val="20"/>
          <w:u w:val="single"/>
        </w:rPr>
      </w:pPr>
      <w:hyperlink r:id="rId27">
        <w:r w:rsidR="00A36133">
          <w:rPr>
            <w:color w:val="0000FF"/>
            <w:sz w:val="20"/>
            <w:szCs w:val="20"/>
            <w:u w:val="single"/>
          </w:rPr>
          <w:t>YouTube</w:t>
        </w:r>
      </w:hyperlink>
    </w:p>
    <w:p w14:paraId="5439F069" w14:textId="77777777" w:rsidR="0015376E" w:rsidRDefault="0015376E">
      <w:pPr>
        <w:widowControl w:val="0"/>
        <w:spacing w:line="240" w:lineRule="auto"/>
        <w:rPr>
          <w:rFonts w:ascii="Times New Roman" w:eastAsia="Times New Roman" w:hAnsi="Times New Roman" w:cs="Times New Roman"/>
          <w:sz w:val="20"/>
          <w:szCs w:val="20"/>
        </w:rPr>
      </w:pPr>
    </w:p>
    <w:p w14:paraId="4DC8D87E" w14:textId="77777777" w:rsidR="0015376E" w:rsidRDefault="00A36133">
      <w:pPr>
        <w:widowControl w:val="0"/>
        <w:spacing w:line="240" w:lineRule="auto"/>
        <w:rPr>
          <w:b/>
          <w:sz w:val="20"/>
          <w:szCs w:val="20"/>
        </w:rPr>
      </w:pPr>
      <w:r>
        <w:rPr>
          <w:b/>
          <w:sz w:val="20"/>
          <w:szCs w:val="20"/>
        </w:rPr>
        <w:t>Press Contacts:</w:t>
      </w:r>
    </w:p>
    <w:p w14:paraId="2D262647" w14:textId="77777777" w:rsidR="0015376E" w:rsidRDefault="00A36133">
      <w:pPr>
        <w:widowControl w:val="0"/>
        <w:spacing w:line="240" w:lineRule="auto"/>
        <w:rPr>
          <w:color w:val="0000FF"/>
          <w:sz w:val="20"/>
          <w:szCs w:val="20"/>
        </w:rPr>
      </w:pPr>
      <w:r>
        <w:rPr>
          <w:sz w:val="20"/>
          <w:szCs w:val="20"/>
        </w:rPr>
        <w:t xml:space="preserve">Collin Citron / </w:t>
      </w:r>
      <w:r>
        <w:rPr>
          <w:color w:val="0000FF"/>
          <w:sz w:val="20"/>
          <w:szCs w:val="20"/>
          <w:u w:val="single"/>
        </w:rPr>
        <w:t>CollinCitron@Elektra.com</w:t>
      </w:r>
      <w:r>
        <w:rPr>
          <w:color w:val="0000FF"/>
          <w:sz w:val="20"/>
          <w:szCs w:val="20"/>
        </w:rPr>
        <w:t xml:space="preserve"> </w:t>
      </w:r>
    </w:p>
    <w:p w14:paraId="2B9736BB" w14:textId="77777777" w:rsidR="0015376E" w:rsidRDefault="00A36133">
      <w:pPr>
        <w:widowControl w:val="0"/>
        <w:spacing w:line="240" w:lineRule="auto"/>
        <w:rPr>
          <w:color w:val="0000FF"/>
          <w:sz w:val="20"/>
          <w:szCs w:val="20"/>
          <w:u w:val="single"/>
        </w:rPr>
      </w:pPr>
      <w:r>
        <w:rPr>
          <w:sz w:val="20"/>
          <w:szCs w:val="20"/>
        </w:rPr>
        <w:t xml:space="preserve">Sarah Goldstein / </w:t>
      </w:r>
      <w:r>
        <w:rPr>
          <w:color w:val="0000FF"/>
          <w:sz w:val="20"/>
          <w:szCs w:val="20"/>
          <w:u w:val="single"/>
        </w:rPr>
        <w:t xml:space="preserve">SarahGoldstein@Elektra.com </w:t>
      </w:r>
    </w:p>
    <w:p w14:paraId="631B5B9A" w14:textId="77777777" w:rsidR="0015376E" w:rsidRDefault="0015376E">
      <w:pPr>
        <w:widowControl w:val="0"/>
        <w:spacing w:line="240" w:lineRule="auto"/>
      </w:pPr>
    </w:p>
    <w:sectPr w:rsidR="001537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E"/>
    <w:rsid w:val="0015376E"/>
    <w:rsid w:val="00A36133"/>
    <w:rsid w:val="00AC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EA4D"/>
  <w15:docId w15:val="{53E38253-FB63-4AD4-B1A3-F9E1EA6B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RjKBOnWknE8" TargetMode="External"/><Relationship Id="rId18" Type="http://schemas.openxmlformats.org/officeDocument/2006/relationships/hyperlink" Target="https://mmata.lnk.to/garden" TargetMode="External"/><Relationship Id="rId26" Type="http://schemas.openxmlformats.org/officeDocument/2006/relationships/hyperlink" Target="https://twitter.com/MMATAband" TargetMode="External"/><Relationship Id="rId3" Type="http://schemas.openxmlformats.org/officeDocument/2006/relationships/customXml" Target="../customXml/item3.xml"/><Relationship Id="rId21" Type="http://schemas.openxmlformats.org/officeDocument/2006/relationships/hyperlink" Target="https://mmata.lnk.to/modelcitizen" TargetMode="External"/><Relationship Id="rId7" Type="http://schemas.openxmlformats.org/officeDocument/2006/relationships/hyperlink" Target="https://mmata.lnk.to/modelcitizen" TargetMode="External"/><Relationship Id="rId12" Type="http://schemas.openxmlformats.org/officeDocument/2006/relationships/hyperlink" Target="https://www.youtube.com/watch?v=-mZk2ythbWk" TargetMode="External"/><Relationship Id="rId17" Type="http://schemas.openxmlformats.org/officeDocument/2006/relationships/hyperlink" Target="https://www.meetmeatthealtar.com/tour" TargetMode="External"/><Relationship Id="rId25" Type="http://schemas.openxmlformats.org/officeDocument/2006/relationships/hyperlink" Target="https://www.instagram.com/mmataband/" TargetMode="External"/><Relationship Id="rId2" Type="http://schemas.openxmlformats.org/officeDocument/2006/relationships/customXml" Target="../customXml/item2.xml"/><Relationship Id="rId16" Type="http://schemas.openxmlformats.org/officeDocument/2006/relationships/hyperlink" Target="https://www.meetmeatthealtar.com/tour" TargetMode="External"/><Relationship Id="rId20" Type="http://schemas.openxmlformats.org/officeDocument/2006/relationships/hyperlink" Target="https://mmata.lnk.to/HL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Zk2ythbWk" TargetMode="External"/><Relationship Id="rId24" Type="http://schemas.openxmlformats.org/officeDocument/2006/relationships/hyperlink" Target="https://www.facebook.com/MMATAband/" TargetMode="External"/><Relationship Id="rId5" Type="http://schemas.openxmlformats.org/officeDocument/2006/relationships/settings" Target="settings.xml"/><Relationship Id="rId15" Type="http://schemas.openxmlformats.org/officeDocument/2006/relationships/hyperlink" Target="https://consequence.net/2021/08/meet-me-at-the-altar-interview-artist-of-the-month/" TargetMode="External"/><Relationship Id="rId23" Type="http://schemas.openxmlformats.org/officeDocument/2006/relationships/hyperlink" Target="https://www.meetmeatthealtar.com/" TargetMode="External"/><Relationship Id="rId28" Type="http://schemas.openxmlformats.org/officeDocument/2006/relationships/fontTable" Target="fontTable.xml"/><Relationship Id="rId10" Type="http://schemas.openxmlformats.org/officeDocument/2006/relationships/hyperlink" Target="https://mmata.lnk.to/feelathing" TargetMode="External"/><Relationship Id="rId19" Type="http://schemas.openxmlformats.org/officeDocument/2006/relationships/hyperlink" Target="https://youtu.be/SSFWTNbuteQ" TargetMode="External"/><Relationship Id="rId4" Type="http://schemas.openxmlformats.org/officeDocument/2006/relationships/styles" Target="styles.xml"/><Relationship Id="rId9" Type="http://schemas.openxmlformats.org/officeDocument/2006/relationships/hyperlink" Target="https://mmata.lnk.to/modelcitizen" TargetMode="External"/><Relationship Id="rId14" Type="http://schemas.openxmlformats.org/officeDocument/2006/relationships/hyperlink" Target="https://www.youtube.com/watch?v=LShfYZWyOo0" TargetMode="External"/><Relationship Id="rId22" Type="http://schemas.openxmlformats.org/officeDocument/2006/relationships/image" Target="media/image2.jpg"/><Relationship Id="rId27" Type="http://schemas.openxmlformats.org/officeDocument/2006/relationships/hyperlink" Target="https://www.youtube.com/c/MeetMeTheAltar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06B629C6-8F83-493E-8E6A-55EFFF56B8CB}">
  <ds:schemaRefs>
    <ds:schemaRef ds:uri="http://schemas.microsoft.com/sharepoint/v3/contenttype/forms"/>
  </ds:schemaRefs>
</ds:datastoreItem>
</file>

<file path=customXml/itemProps2.xml><?xml version="1.0" encoding="utf-8"?>
<ds:datastoreItem xmlns:ds="http://schemas.openxmlformats.org/officeDocument/2006/customXml" ds:itemID="{B25B4516-E33F-41D0-B0F2-5EB3031A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3D711-1B3F-41C0-BE58-4CC12C0EF8B8}">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Goldstein, Sarah</cp:lastModifiedBy>
  <cp:revision>3</cp:revision>
  <dcterms:created xsi:type="dcterms:W3CDTF">2021-08-12T14:50:00Z</dcterms:created>
  <dcterms:modified xsi:type="dcterms:W3CDTF">2021-08-12T22:51:00Z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