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10ED7" w14:textId="77777777" w:rsidR="00DE49D6" w:rsidRDefault="00DE49D6" w:rsidP="00DE49D6">
      <w:pPr>
        <w:rPr>
          <w:rFonts w:ascii="Calibri" w:hAnsi="Calibri" w:cs="Calibri"/>
          <w:caps/>
          <w:sz w:val="24"/>
          <w:szCs w:val="24"/>
        </w:rPr>
      </w:pPr>
      <w:bookmarkStart w:id="0" w:name="_Hlk532899096"/>
      <w:r>
        <w:rPr>
          <w:rFonts w:ascii="Calibri" w:hAnsi="Calibri" w:cs="Calibri"/>
          <w:caps/>
          <w:sz w:val="24"/>
          <w:szCs w:val="24"/>
        </w:rPr>
        <w:t>FOR IMMEDIATE RELEASE</w:t>
      </w:r>
    </w:p>
    <w:p w14:paraId="42D31E5B" w14:textId="7CE69D92" w:rsidR="00DE49D6" w:rsidRDefault="001F2C81" w:rsidP="00DE49D6">
      <w:pPr>
        <w:rPr>
          <w:rFonts w:ascii="Calibri" w:hAnsi="Calibri" w:cs="Calibri"/>
          <w:caps/>
          <w:sz w:val="24"/>
          <w:szCs w:val="24"/>
        </w:rPr>
      </w:pPr>
      <w:r>
        <w:rPr>
          <w:rFonts w:ascii="Calibri" w:hAnsi="Calibri" w:cs="Calibri"/>
          <w:caps/>
          <w:sz w:val="24"/>
          <w:szCs w:val="24"/>
        </w:rPr>
        <w:t>APRIL 23</w:t>
      </w:r>
      <w:r w:rsidR="00DE49D6">
        <w:rPr>
          <w:rFonts w:ascii="Calibri" w:hAnsi="Calibri" w:cs="Calibri"/>
          <w:caps/>
          <w:sz w:val="24"/>
          <w:szCs w:val="24"/>
        </w:rPr>
        <w:t>, 20</w:t>
      </w:r>
      <w:r w:rsidR="004F5628">
        <w:rPr>
          <w:rFonts w:ascii="Calibri" w:hAnsi="Calibri" w:cs="Calibri"/>
          <w:caps/>
          <w:sz w:val="24"/>
          <w:szCs w:val="24"/>
        </w:rPr>
        <w:t>21</w:t>
      </w:r>
    </w:p>
    <w:p w14:paraId="27DFF8E4" w14:textId="4A3FD2CB" w:rsidR="00221552" w:rsidRDefault="00221552" w:rsidP="00221552"/>
    <w:p w14:paraId="0D8681BA" w14:textId="77777777" w:rsidR="00221552" w:rsidRPr="00221552" w:rsidRDefault="00221552" w:rsidP="00221552"/>
    <w:p w14:paraId="3329E1D0" w14:textId="2DF9F5CC" w:rsidR="003F63A4" w:rsidRDefault="003F63A4" w:rsidP="00BE6682">
      <w:pPr>
        <w:jc w:val="center"/>
        <w:rPr>
          <w:rFonts w:ascii="Calibri" w:hAnsi="Calibri" w:cs="Calibri"/>
          <w:b/>
          <w:bCs/>
          <w:caps/>
          <w:sz w:val="32"/>
          <w:szCs w:val="32"/>
        </w:rPr>
      </w:pPr>
      <w:r w:rsidRPr="00432D0B">
        <w:rPr>
          <w:rFonts w:ascii="Calibri" w:hAnsi="Calibri" w:cs="Calibri"/>
          <w:b/>
          <w:bCs/>
          <w:caps/>
          <w:sz w:val="32"/>
          <w:szCs w:val="32"/>
        </w:rPr>
        <w:t xml:space="preserve">BRYNN CARTELLI </w:t>
      </w:r>
      <w:r w:rsidR="00AD534F">
        <w:rPr>
          <w:rFonts w:ascii="Calibri" w:hAnsi="Calibri" w:cs="Calibri"/>
          <w:b/>
          <w:bCs/>
          <w:caps/>
          <w:sz w:val="32"/>
          <w:szCs w:val="32"/>
        </w:rPr>
        <w:t>unveils official video for</w:t>
      </w:r>
      <w:r w:rsidR="009006F4" w:rsidRPr="00432D0B">
        <w:rPr>
          <w:rFonts w:ascii="Calibri" w:hAnsi="Calibri" w:cs="Calibri"/>
          <w:b/>
          <w:bCs/>
          <w:caps/>
          <w:sz w:val="32"/>
          <w:szCs w:val="32"/>
        </w:rPr>
        <w:t xml:space="preserve"> </w:t>
      </w:r>
      <w:r w:rsidRPr="00432D0B">
        <w:rPr>
          <w:rFonts w:ascii="Calibri" w:hAnsi="Calibri" w:cs="Calibri"/>
          <w:b/>
          <w:bCs/>
          <w:caps/>
          <w:sz w:val="32"/>
          <w:szCs w:val="32"/>
        </w:rPr>
        <w:t>“LONG WAY HOME”</w:t>
      </w:r>
    </w:p>
    <w:p w14:paraId="695750C6" w14:textId="55C2A893" w:rsidR="006E22A4" w:rsidRDefault="006E22A4" w:rsidP="00BE6682">
      <w:pPr>
        <w:jc w:val="center"/>
        <w:rPr>
          <w:rFonts w:ascii="Calibri" w:hAnsi="Calibri" w:cs="Calibri"/>
          <w:b/>
          <w:bCs/>
          <w:caps/>
          <w:sz w:val="32"/>
          <w:szCs w:val="32"/>
        </w:rPr>
      </w:pPr>
    </w:p>
    <w:p w14:paraId="4D52A7D9" w14:textId="4E1BA594" w:rsidR="006E22A4" w:rsidRPr="006E22A4" w:rsidRDefault="006E22A4" w:rsidP="006E22A4">
      <w:pPr>
        <w:jc w:val="center"/>
        <w:rPr>
          <w:rFonts w:ascii="Calibri" w:hAnsi="Calibri" w:cs="Calibri"/>
          <w:b/>
          <w:bCs/>
          <w:caps/>
          <w:sz w:val="32"/>
          <w:szCs w:val="32"/>
        </w:rPr>
      </w:pPr>
      <w:r w:rsidRPr="006E22A4">
        <w:rPr>
          <w:rFonts w:ascii="Calibri" w:hAnsi="Calibri" w:cs="Calibri"/>
          <w:b/>
          <w:bCs/>
          <w:caps/>
          <w:sz w:val="32"/>
          <w:szCs w:val="32"/>
        </w:rPr>
        <w:t>18-YEAR-OLD SINGER-SONGWRITER ENLISTS</w:t>
      </w:r>
    </w:p>
    <w:p w14:paraId="27C9F7C7" w14:textId="4DC38F13" w:rsidR="006E22A4" w:rsidRDefault="006E22A4" w:rsidP="006E22A4">
      <w:pPr>
        <w:jc w:val="center"/>
        <w:rPr>
          <w:rFonts w:ascii="Calibri" w:hAnsi="Calibri" w:cs="Calibri"/>
          <w:b/>
          <w:bCs/>
          <w:caps/>
          <w:sz w:val="32"/>
          <w:szCs w:val="32"/>
        </w:rPr>
      </w:pPr>
      <w:r w:rsidRPr="006E22A4">
        <w:rPr>
          <w:rFonts w:ascii="Calibri" w:hAnsi="Calibri" w:cs="Calibri"/>
          <w:b/>
          <w:bCs/>
          <w:caps/>
          <w:sz w:val="32"/>
          <w:szCs w:val="32"/>
        </w:rPr>
        <w:t xml:space="preserve">HER REAL-LIFE FRIENDS TO CO-STAR IN THE </w:t>
      </w:r>
      <w:r w:rsidR="00BE5E63">
        <w:rPr>
          <w:rFonts w:ascii="Calibri" w:hAnsi="Calibri" w:cs="Calibri"/>
          <w:b/>
          <w:bCs/>
          <w:caps/>
          <w:sz w:val="32"/>
          <w:szCs w:val="32"/>
        </w:rPr>
        <w:t>carefree</w:t>
      </w:r>
      <w:r w:rsidRPr="006E22A4">
        <w:rPr>
          <w:rFonts w:ascii="Calibri" w:hAnsi="Calibri" w:cs="Calibri"/>
          <w:b/>
          <w:bCs/>
          <w:caps/>
          <w:sz w:val="32"/>
          <w:szCs w:val="32"/>
        </w:rPr>
        <w:t xml:space="preserve"> CLIP</w:t>
      </w:r>
    </w:p>
    <w:p w14:paraId="5047EBF2" w14:textId="77777777" w:rsidR="009006F4" w:rsidRPr="00432D0B" w:rsidRDefault="009006F4" w:rsidP="00AD534F">
      <w:pPr>
        <w:rPr>
          <w:rFonts w:ascii="Calibri" w:hAnsi="Calibri" w:cs="Calibri"/>
          <w:b/>
          <w:bCs/>
          <w:caps/>
          <w:sz w:val="32"/>
          <w:szCs w:val="32"/>
        </w:rPr>
      </w:pPr>
    </w:p>
    <w:p w14:paraId="58F478CA" w14:textId="1AEDC8AD" w:rsidR="0053364C" w:rsidRDefault="00A366E2" w:rsidP="0053364C">
      <w:pPr>
        <w:contextualSpacing/>
        <w:jc w:val="center"/>
        <w:rPr>
          <w:rFonts w:ascii="Calibri" w:hAnsi="Calibri" w:cs="Calibri"/>
          <w:b/>
          <w:bCs/>
          <w:caps/>
          <w:color w:val="FF0000"/>
          <w:sz w:val="32"/>
          <w:szCs w:val="32"/>
        </w:rPr>
      </w:pPr>
      <w:r>
        <w:rPr>
          <w:rFonts w:ascii="Calibri" w:hAnsi="Calibri" w:cs="Calibri"/>
          <w:b/>
          <w:bCs/>
          <w:caps/>
          <w:sz w:val="32"/>
          <w:szCs w:val="32"/>
        </w:rPr>
        <w:t>watch</w:t>
      </w:r>
      <w:r w:rsidR="00EB3A23">
        <w:rPr>
          <w:rFonts w:ascii="Calibri" w:hAnsi="Calibri" w:cs="Calibri"/>
          <w:b/>
          <w:bCs/>
          <w:caps/>
          <w:sz w:val="32"/>
          <w:szCs w:val="32"/>
        </w:rPr>
        <w:t xml:space="preserve"> “long way home”</w:t>
      </w:r>
      <w:r>
        <w:rPr>
          <w:rFonts w:ascii="Calibri" w:hAnsi="Calibri" w:cs="Calibri"/>
          <w:b/>
          <w:bCs/>
          <w:caps/>
          <w:sz w:val="32"/>
          <w:szCs w:val="32"/>
        </w:rPr>
        <w:t xml:space="preserve"> </w:t>
      </w:r>
      <w:hyperlink r:id="rId7" w:history="1">
        <w:r w:rsidRPr="00224FF0">
          <w:rPr>
            <w:rStyle w:val="Hyperlink"/>
            <w:rFonts w:ascii="Calibri" w:hAnsi="Calibri" w:cs="Calibri"/>
            <w:b/>
            <w:bCs/>
            <w:caps/>
            <w:sz w:val="32"/>
            <w:szCs w:val="32"/>
          </w:rPr>
          <w:t>here</w:t>
        </w:r>
      </w:hyperlink>
    </w:p>
    <w:p w14:paraId="1EDBCA0B" w14:textId="77777777" w:rsidR="0053364C" w:rsidRPr="0053364C" w:rsidRDefault="0053364C" w:rsidP="0053364C">
      <w:pPr>
        <w:contextualSpacing/>
        <w:jc w:val="center"/>
        <w:rPr>
          <w:rFonts w:ascii="Calibri" w:hAnsi="Calibri" w:cs="Calibri"/>
          <w:b/>
          <w:bCs/>
          <w:caps/>
          <w:color w:val="FF0000"/>
        </w:rPr>
      </w:pPr>
    </w:p>
    <w:p w14:paraId="060CDA74" w14:textId="794235E1" w:rsidR="0053364C" w:rsidRDefault="00224FF0" w:rsidP="0053364C">
      <w:pPr>
        <w:contextualSpacing/>
        <w:jc w:val="center"/>
        <w:rPr>
          <w:rFonts w:ascii="Calibri" w:hAnsi="Calibri" w:cs="Calibri"/>
          <w:b/>
          <w:bCs/>
          <w:caps/>
          <w:sz w:val="24"/>
          <w:szCs w:val="24"/>
        </w:rPr>
      </w:pPr>
      <w:r>
        <w:rPr>
          <w:noProof/>
        </w:rPr>
        <w:drawing>
          <wp:inline distT="0" distB="0" distL="0" distR="0" wp14:anchorId="7C1A024E" wp14:editId="2E8FB311">
            <wp:extent cx="4049668" cy="2806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8485" cy="2819742"/>
                    </a:xfrm>
                    <a:prstGeom prst="rect">
                      <a:avLst/>
                    </a:prstGeom>
                  </pic:spPr>
                </pic:pic>
              </a:graphicData>
            </a:graphic>
          </wp:inline>
        </w:drawing>
      </w:r>
    </w:p>
    <w:p w14:paraId="21BDBE94" w14:textId="77777777" w:rsidR="00224FF0" w:rsidRDefault="00224FF0" w:rsidP="0053364C">
      <w:pPr>
        <w:contextualSpacing/>
        <w:jc w:val="center"/>
        <w:rPr>
          <w:rFonts w:ascii="Calibri" w:hAnsi="Calibri" w:cs="Calibri"/>
          <w:b/>
          <w:bCs/>
          <w:caps/>
          <w:sz w:val="24"/>
          <w:szCs w:val="24"/>
        </w:rPr>
      </w:pPr>
    </w:p>
    <w:p w14:paraId="4DB06C63" w14:textId="54A2D687" w:rsidR="0053364C" w:rsidRPr="0053364C" w:rsidRDefault="0053364C" w:rsidP="0053364C">
      <w:pPr>
        <w:contextualSpacing/>
        <w:jc w:val="center"/>
        <w:rPr>
          <w:rFonts w:ascii="Calibri" w:hAnsi="Calibri" w:cs="Calibri"/>
          <w:b/>
          <w:bCs/>
          <w:caps/>
          <w:sz w:val="24"/>
          <w:szCs w:val="24"/>
        </w:rPr>
      </w:pPr>
      <w:r w:rsidRPr="0053364C">
        <w:rPr>
          <w:rFonts w:ascii="Calibri" w:hAnsi="Calibri" w:cs="Calibri"/>
          <w:b/>
          <w:bCs/>
          <w:caps/>
          <w:sz w:val="24"/>
          <w:szCs w:val="24"/>
        </w:rPr>
        <w:t xml:space="preserve">PRESS ASSETS </w:t>
      </w:r>
      <w:hyperlink r:id="rId9" w:history="1">
        <w:r w:rsidRPr="0053364C">
          <w:rPr>
            <w:rStyle w:val="Hyperlink"/>
            <w:rFonts w:ascii="Calibri" w:hAnsi="Calibri" w:cs="Calibri"/>
            <w:b/>
            <w:bCs/>
            <w:caps/>
            <w:sz w:val="24"/>
            <w:szCs w:val="24"/>
          </w:rPr>
          <w:t>HERE</w:t>
        </w:r>
      </w:hyperlink>
    </w:p>
    <w:bookmarkEnd w:id="0"/>
    <w:p w14:paraId="37FE7CD3" w14:textId="77777777" w:rsidR="00DE49D6" w:rsidRPr="00221552" w:rsidRDefault="00DE49D6" w:rsidP="00221552"/>
    <w:p w14:paraId="4948283F" w14:textId="7F439B69" w:rsidR="003F63A4" w:rsidRDefault="00CB602A" w:rsidP="00DE49D6">
      <w:pPr>
        <w:jc w:val="both"/>
        <w:rPr>
          <w:rFonts w:ascii="Calibri" w:hAnsi="Calibri" w:cs="Calibri"/>
        </w:rPr>
      </w:pPr>
      <w:r>
        <w:rPr>
          <w:rFonts w:ascii="Calibri" w:hAnsi="Calibri" w:cs="Calibri"/>
        </w:rPr>
        <w:t>Singer Songwriter</w:t>
      </w:r>
      <w:r w:rsidR="003F63A4">
        <w:rPr>
          <w:rFonts w:ascii="Calibri" w:hAnsi="Calibri" w:cs="Calibri"/>
        </w:rPr>
        <w:t xml:space="preserve"> Brynn Cartelli has </w:t>
      </w:r>
      <w:r w:rsidR="00EB3A23">
        <w:rPr>
          <w:rFonts w:ascii="Calibri" w:hAnsi="Calibri" w:cs="Calibri"/>
        </w:rPr>
        <w:t>unveiled the official video for her latest</w:t>
      </w:r>
      <w:r w:rsidR="003F63A4">
        <w:rPr>
          <w:rFonts w:ascii="Calibri" w:hAnsi="Calibri" w:cs="Calibri"/>
        </w:rPr>
        <w:t xml:space="preserve"> single</w:t>
      </w:r>
      <w:r w:rsidR="005D39C1">
        <w:rPr>
          <w:rFonts w:ascii="Calibri" w:hAnsi="Calibri" w:cs="Calibri"/>
        </w:rPr>
        <w:t xml:space="preserve"> </w:t>
      </w:r>
      <w:r w:rsidR="003F63A4">
        <w:rPr>
          <w:rFonts w:ascii="Calibri" w:hAnsi="Calibri" w:cs="Calibri"/>
        </w:rPr>
        <w:t>“Long Way Home</w:t>
      </w:r>
      <w:r w:rsidR="005D39C1">
        <w:rPr>
          <w:rFonts w:ascii="Calibri" w:hAnsi="Calibri" w:cs="Calibri"/>
        </w:rPr>
        <w:t>,</w:t>
      </w:r>
      <w:r w:rsidR="003F63A4">
        <w:rPr>
          <w:rFonts w:ascii="Calibri" w:hAnsi="Calibri" w:cs="Calibri"/>
        </w:rPr>
        <w:t xml:space="preserve">” </w:t>
      </w:r>
      <w:r w:rsidR="007D6372">
        <w:rPr>
          <w:rFonts w:ascii="Calibri" w:hAnsi="Calibri" w:cs="Calibri"/>
        </w:rPr>
        <w:t xml:space="preserve">now </w:t>
      </w:r>
      <w:r w:rsidR="006E22A4">
        <w:rPr>
          <w:rFonts w:ascii="Calibri" w:hAnsi="Calibri" w:cs="Calibri"/>
        </w:rPr>
        <w:t>streaming</w:t>
      </w:r>
      <w:r w:rsidR="007D6372">
        <w:rPr>
          <w:rFonts w:ascii="Calibri" w:hAnsi="Calibri" w:cs="Calibri"/>
        </w:rPr>
        <w:t xml:space="preserve"> on her</w:t>
      </w:r>
      <w:r w:rsidR="007D6372" w:rsidRPr="00CB602A">
        <w:rPr>
          <w:rFonts w:ascii="Calibri" w:hAnsi="Calibri" w:cs="Calibri"/>
          <w:color w:val="FF0000"/>
        </w:rPr>
        <w:t xml:space="preserve"> </w:t>
      </w:r>
      <w:hyperlink r:id="rId10" w:history="1">
        <w:r w:rsidR="007D6372" w:rsidRPr="00224FF0">
          <w:rPr>
            <w:rStyle w:val="Hyperlink"/>
            <w:rFonts w:ascii="Calibri" w:hAnsi="Calibri" w:cs="Calibri"/>
          </w:rPr>
          <w:t>YouTube channel</w:t>
        </w:r>
      </w:hyperlink>
      <w:r w:rsidR="007D6372">
        <w:rPr>
          <w:rFonts w:ascii="Calibri" w:hAnsi="Calibri" w:cs="Calibri"/>
        </w:rPr>
        <w:t>.</w:t>
      </w:r>
      <w:r>
        <w:rPr>
          <w:rFonts w:ascii="Calibri" w:hAnsi="Calibri" w:cs="Calibri"/>
        </w:rPr>
        <w:t xml:space="preserve"> </w:t>
      </w:r>
      <w:r w:rsidR="00140F99">
        <w:rPr>
          <w:rFonts w:ascii="Calibri" w:hAnsi="Calibri" w:cs="Calibri"/>
        </w:rPr>
        <w:t>Directed by</w:t>
      </w:r>
      <w:r w:rsidR="00140F99" w:rsidRPr="00CE5E68">
        <w:rPr>
          <w:rFonts w:ascii="Calibri" w:hAnsi="Calibri" w:cs="Calibri"/>
          <w:color w:val="FF0000"/>
        </w:rPr>
        <w:t xml:space="preserve"> </w:t>
      </w:r>
      <w:r w:rsidR="00375C74" w:rsidRPr="00375C74">
        <w:rPr>
          <w:rFonts w:ascii="Calibri" w:hAnsi="Calibri" w:cs="Calibri"/>
        </w:rPr>
        <w:t>Blythe Thomas</w:t>
      </w:r>
      <w:r w:rsidR="006E22A4">
        <w:rPr>
          <w:rFonts w:ascii="Calibri" w:hAnsi="Calibri" w:cs="Calibri"/>
        </w:rPr>
        <w:t xml:space="preserve"> (Julia Michaels, Hozier, Grace</w:t>
      </w:r>
      <w:r w:rsidR="00224FF0">
        <w:rPr>
          <w:rFonts w:ascii="Calibri" w:hAnsi="Calibri" w:cs="Calibri"/>
        </w:rPr>
        <w:t xml:space="preserve"> </w:t>
      </w:r>
      <w:proofErr w:type="spellStart"/>
      <w:r w:rsidR="006E22A4">
        <w:rPr>
          <w:rFonts w:ascii="Calibri" w:hAnsi="Calibri" w:cs="Calibri"/>
        </w:rPr>
        <w:t>Vanderwall</w:t>
      </w:r>
      <w:proofErr w:type="spellEnd"/>
      <w:r w:rsidR="006E22A4">
        <w:rPr>
          <w:rFonts w:ascii="Calibri" w:hAnsi="Calibri" w:cs="Calibri"/>
        </w:rPr>
        <w:t>)</w:t>
      </w:r>
      <w:r w:rsidR="00140F99">
        <w:rPr>
          <w:rFonts w:ascii="Calibri" w:hAnsi="Calibri" w:cs="Calibri"/>
        </w:rPr>
        <w:t>, the video sees Brynn and her</w:t>
      </w:r>
      <w:r w:rsidR="00CF57F7">
        <w:rPr>
          <w:rFonts w:ascii="Calibri" w:hAnsi="Calibri" w:cs="Calibri"/>
        </w:rPr>
        <w:t xml:space="preserve"> </w:t>
      </w:r>
      <w:r w:rsidR="006E22A4">
        <w:rPr>
          <w:rFonts w:ascii="Calibri" w:hAnsi="Calibri" w:cs="Calibri"/>
        </w:rPr>
        <w:t xml:space="preserve">real-life </w:t>
      </w:r>
      <w:r w:rsidR="00140F99">
        <w:rPr>
          <w:rFonts w:ascii="Calibri" w:hAnsi="Calibri" w:cs="Calibri"/>
        </w:rPr>
        <w:t>friends</w:t>
      </w:r>
      <w:r w:rsidR="006B6C67">
        <w:rPr>
          <w:rFonts w:ascii="Calibri" w:hAnsi="Calibri" w:cs="Calibri"/>
        </w:rPr>
        <w:t xml:space="preserve"> driving around New York</w:t>
      </w:r>
      <w:r w:rsidR="006E22A4">
        <w:rPr>
          <w:rFonts w:ascii="Calibri" w:hAnsi="Calibri" w:cs="Calibri"/>
        </w:rPr>
        <w:t xml:space="preserve"> City</w:t>
      </w:r>
      <w:r w:rsidR="006B6C67">
        <w:rPr>
          <w:rFonts w:ascii="Calibri" w:hAnsi="Calibri" w:cs="Calibri"/>
        </w:rPr>
        <w:t xml:space="preserve">, </w:t>
      </w:r>
      <w:r w:rsidR="0061635E">
        <w:rPr>
          <w:rFonts w:ascii="Calibri" w:hAnsi="Calibri" w:cs="Calibri"/>
        </w:rPr>
        <w:t xml:space="preserve">singing </w:t>
      </w:r>
      <w:r w:rsidR="00F86CC0">
        <w:rPr>
          <w:rFonts w:ascii="Calibri" w:hAnsi="Calibri" w:cs="Calibri"/>
        </w:rPr>
        <w:t xml:space="preserve">and dancing </w:t>
      </w:r>
      <w:r w:rsidR="00140F99">
        <w:rPr>
          <w:rFonts w:ascii="Calibri" w:hAnsi="Calibri" w:cs="Calibri"/>
        </w:rPr>
        <w:t>through</w:t>
      </w:r>
      <w:r w:rsidR="008A218D">
        <w:rPr>
          <w:rFonts w:ascii="Calibri" w:hAnsi="Calibri" w:cs="Calibri"/>
        </w:rPr>
        <w:t xml:space="preserve"> the streets of</w:t>
      </w:r>
      <w:r w:rsidR="00140F99">
        <w:rPr>
          <w:rFonts w:ascii="Calibri" w:hAnsi="Calibri" w:cs="Calibri"/>
        </w:rPr>
        <w:t xml:space="preserve"> </w:t>
      </w:r>
      <w:r w:rsidR="006C200E">
        <w:rPr>
          <w:rFonts w:ascii="Calibri" w:hAnsi="Calibri" w:cs="Calibri"/>
        </w:rPr>
        <w:t>Greenwich Village and Times Square</w:t>
      </w:r>
      <w:r w:rsidR="006E22A4" w:rsidRPr="006E22A4">
        <w:rPr>
          <w:rFonts w:ascii="Calibri" w:hAnsi="Calibri" w:cs="Calibri"/>
        </w:rPr>
        <w:t xml:space="preserve">, and even celebrating her friend Piper's 18th birthday - Cartelli also turned 18 </w:t>
      </w:r>
      <w:r w:rsidR="006E22A4">
        <w:rPr>
          <w:rFonts w:ascii="Calibri" w:hAnsi="Calibri" w:cs="Calibri"/>
        </w:rPr>
        <w:t xml:space="preserve">just </w:t>
      </w:r>
      <w:r w:rsidR="006E22A4" w:rsidRPr="006E22A4">
        <w:rPr>
          <w:rFonts w:ascii="Calibri" w:hAnsi="Calibri" w:cs="Calibri"/>
        </w:rPr>
        <w:t>last week - with a surprise cake</w:t>
      </w:r>
      <w:r w:rsidR="00FA4E4F">
        <w:rPr>
          <w:rFonts w:ascii="Calibri" w:hAnsi="Calibri" w:cs="Calibri"/>
        </w:rPr>
        <w:t>.</w:t>
      </w:r>
      <w:r w:rsidR="003E5788">
        <w:rPr>
          <w:rFonts w:ascii="Calibri" w:hAnsi="Calibri" w:cs="Calibri"/>
        </w:rPr>
        <w:t xml:space="preserve"> </w:t>
      </w:r>
      <w:r w:rsidR="00911394">
        <w:rPr>
          <w:rFonts w:ascii="Calibri" w:hAnsi="Calibri" w:cs="Calibri"/>
        </w:rPr>
        <w:t>Co-w</w:t>
      </w:r>
      <w:r w:rsidR="00AF79EE">
        <w:rPr>
          <w:rFonts w:ascii="Calibri" w:hAnsi="Calibri" w:cs="Calibri"/>
        </w:rPr>
        <w:t>ritten by Brynn</w:t>
      </w:r>
      <w:r w:rsidR="00911394">
        <w:rPr>
          <w:rFonts w:ascii="Calibri" w:hAnsi="Calibri" w:cs="Calibri"/>
        </w:rPr>
        <w:t xml:space="preserve"> and Nathan Chapman (</w:t>
      </w:r>
      <w:r w:rsidR="00800497" w:rsidRPr="00800497">
        <w:rPr>
          <w:rFonts w:ascii="Calibri" w:hAnsi="Calibri" w:cs="Calibri"/>
        </w:rPr>
        <w:t>Taylor</w:t>
      </w:r>
      <w:r w:rsidR="00800497">
        <w:rPr>
          <w:rFonts w:ascii="Calibri" w:hAnsi="Calibri" w:cs="Calibri"/>
        </w:rPr>
        <w:t xml:space="preserve"> Swift, </w:t>
      </w:r>
      <w:r w:rsidR="00800497" w:rsidRPr="00800497">
        <w:rPr>
          <w:rFonts w:ascii="Calibri" w:hAnsi="Calibri" w:cs="Calibri"/>
        </w:rPr>
        <w:t xml:space="preserve">Kylie Minogue </w:t>
      </w:r>
      <w:r w:rsidR="00800497">
        <w:rPr>
          <w:rFonts w:ascii="Calibri" w:hAnsi="Calibri" w:cs="Calibri"/>
        </w:rPr>
        <w:t xml:space="preserve">and </w:t>
      </w:r>
      <w:r w:rsidR="00800497" w:rsidRPr="00800497">
        <w:rPr>
          <w:rFonts w:ascii="Calibri" w:hAnsi="Calibri" w:cs="Calibri"/>
        </w:rPr>
        <w:t>Colbie Caillat</w:t>
      </w:r>
      <w:r w:rsidR="00800497">
        <w:rPr>
          <w:rFonts w:ascii="Calibri" w:hAnsi="Calibri" w:cs="Calibri"/>
        </w:rPr>
        <w:t>),</w:t>
      </w:r>
      <w:r w:rsidR="003F63A4">
        <w:rPr>
          <w:rFonts w:ascii="Calibri" w:hAnsi="Calibri" w:cs="Calibri"/>
        </w:rPr>
        <w:t xml:space="preserve"> </w:t>
      </w:r>
      <w:r w:rsidR="00733072">
        <w:rPr>
          <w:rFonts w:ascii="Calibri" w:hAnsi="Calibri" w:cs="Calibri"/>
        </w:rPr>
        <w:t>“</w:t>
      </w:r>
      <w:hyperlink r:id="rId11" w:history="1">
        <w:r w:rsidR="00733072" w:rsidRPr="00CB602A">
          <w:rPr>
            <w:rStyle w:val="Hyperlink"/>
            <w:rFonts w:ascii="Calibri" w:hAnsi="Calibri" w:cs="Calibri"/>
          </w:rPr>
          <w:t>Long Way Home</w:t>
        </w:r>
      </w:hyperlink>
      <w:r w:rsidR="00733072">
        <w:rPr>
          <w:rFonts w:ascii="Calibri" w:hAnsi="Calibri" w:cs="Calibri"/>
        </w:rPr>
        <w:t>”</w:t>
      </w:r>
      <w:r w:rsidR="003F63A4">
        <w:rPr>
          <w:rFonts w:ascii="Calibri" w:hAnsi="Calibri" w:cs="Calibri"/>
        </w:rPr>
        <w:t xml:space="preserve"> mark</w:t>
      </w:r>
      <w:r w:rsidR="00024B96">
        <w:rPr>
          <w:rFonts w:ascii="Calibri" w:hAnsi="Calibri" w:cs="Calibri"/>
        </w:rPr>
        <w:t>ed</w:t>
      </w:r>
      <w:r w:rsidR="003F63A4">
        <w:rPr>
          <w:rFonts w:ascii="Calibri" w:hAnsi="Calibri" w:cs="Calibri"/>
        </w:rPr>
        <w:t xml:space="preserve"> her first release since 2019</w:t>
      </w:r>
      <w:r w:rsidR="006E22A4">
        <w:rPr>
          <w:rFonts w:ascii="Calibri" w:hAnsi="Calibri" w:cs="Calibri"/>
        </w:rPr>
        <w:t xml:space="preserve"> and attracted</w:t>
      </w:r>
      <w:r w:rsidR="006E22A4" w:rsidRPr="006E22A4">
        <w:t xml:space="preserve"> </w:t>
      </w:r>
      <w:r w:rsidR="006E22A4" w:rsidRPr="006E22A4">
        <w:rPr>
          <w:rFonts w:ascii="Calibri" w:hAnsi="Calibri" w:cs="Calibri"/>
        </w:rPr>
        <w:t xml:space="preserve">praise as </w:t>
      </w:r>
      <w:hyperlink r:id="rId12" w:anchor="f305e1d5-4a7b-4033-9299-804a4224f936" w:history="1">
        <w:r w:rsidR="006E22A4" w:rsidRPr="006E22A4">
          <w:rPr>
            <w:rStyle w:val="Hyperlink"/>
            <w:rFonts w:ascii="Calibri" w:hAnsi="Calibri" w:cs="Calibri"/>
          </w:rPr>
          <w:t>People</w:t>
        </w:r>
      </w:hyperlink>
      <w:r w:rsidR="006E22A4" w:rsidRPr="006E22A4">
        <w:rPr>
          <w:rFonts w:ascii="Calibri" w:hAnsi="Calibri" w:cs="Calibri"/>
        </w:rPr>
        <w:t xml:space="preserve"> named Brynn among its “Emerging Artist</w:t>
      </w:r>
      <w:r w:rsidR="006E22A4">
        <w:rPr>
          <w:rFonts w:ascii="Calibri" w:hAnsi="Calibri" w:cs="Calibri"/>
        </w:rPr>
        <w:t>s</w:t>
      </w:r>
      <w:r w:rsidR="006E22A4" w:rsidRPr="006E22A4">
        <w:rPr>
          <w:rFonts w:ascii="Calibri" w:hAnsi="Calibri" w:cs="Calibri"/>
        </w:rPr>
        <w:t xml:space="preserve"> to Watch.”</w:t>
      </w:r>
    </w:p>
    <w:p w14:paraId="0FDDFF12" w14:textId="528EFD40" w:rsidR="00DC7FC4" w:rsidRDefault="00DC7FC4" w:rsidP="00DE49D6">
      <w:pPr>
        <w:jc w:val="both"/>
        <w:rPr>
          <w:rFonts w:ascii="Calibri" w:hAnsi="Calibri" w:cs="Calibri"/>
        </w:rPr>
      </w:pPr>
    </w:p>
    <w:p w14:paraId="5085AF8C" w14:textId="3165B23B" w:rsidR="00941655" w:rsidRDefault="00DC7FC4" w:rsidP="00DE49D6">
      <w:pPr>
        <w:jc w:val="both"/>
        <w:rPr>
          <w:rFonts w:ascii="Calibri" w:hAnsi="Calibri" w:cs="Calibri"/>
          <w:i/>
          <w:iCs/>
        </w:rPr>
      </w:pPr>
      <w:r>
        <w:rPr>
          <w:rFonts w:ascii="Calibri" w:hAnsi="Calibri" w:cs="Calibri"/>
        </w:rPr>
        <w:t xml:space="preserve">About the song, she commented, </w:t>
      </w:r>
      <w:r w:rsidR="00747BCA" w:rsidRPr="00747BCA">
        <w:rPr>
          <w:rFonts w:ascii="Calibri" w:hAnsi="Calibri" w:cs="Calibri"/>
          <w:i/>
          <w:iCs/>
        </w:rPr>
        <w:t>“</w:t>
      </w:r>
      <w:r w:rsidR="000879FF" w:rsidRPr="000879FF">
        <w:rPr>
          <w:rFonts w:ascii="Calibri" w:hAnsi="Calibri" w:cs="Calibri"/>
          <w:i/>
          <w:iCs/>
        </w:rPr>
        <w:t xml:space="preserve">Long Way Home is the first story I wanted to share </w:t>
      </w:r>
      <w:proofErr w:type="gramStart"/>
      <w:r w:rsidR="000879FF" w:rsidRPr="000879FF">
        <w:rPr>
          <w:rFonts w:ascii="Calibri" w:hAnsi="Calibri" w:cs="Calibri"/>
          <w:i/>
          <w:iCs/>
        </w:rPr>
        <w:t>off of</w:t>
      </w:r>
      <w:proofErr w:type="gramEnd"/>
      <w:r w:rsidR="000879FF" w:rsidRPr="000879FF">
        <w:rPr>
          <w:rFonts w:ascii="Calibri" w:hAnsi="Calibri" w:cs="Calibri"/>
          <w:i/>
          <w:iCs/>
        </w:rPr>
        <w:t xml:space="preserve"> my next project.   I will never forget the day I wrote it with Nathan Chapman in Nashville, going around the studio and using random items as percussion. What started as a slow, weirdly depressing idea on piano (as almost </w:t>
      </w:r>
      <w:proofErr w:type="gramStart"/>
      <w:r w:rsidR="000879FF" w:rsidRPr="000879FF">
        <w:rPr>
          <w:rFonts w:ascii="Calibri" w:hAnsi="Calibri" w:cs="Calibri"/>
          <w:i/>
          <w:iCs/>
        </w:rPr>
        <w:t>all of</w:t>
      </w:r>
      <w:proofErr w:type="gramEnd"/>
      <w:r w:rsidR="000879FF" w:rsidRPr="000879FF">
        <w:rPr>
          <w:rFonts w:ascii="Calibri" w:hAnsi="Calibri" w:cs="Calibri"/>
          <w:i/>
          <w:iCs/>
        </w:rPr>
        <w:t xml:space="preserve"> my songs do) became a super fun pop record. Each lyric to me is a wink at the rush of young love in a small town. Getting lost on streets with no names, letting yellow lights turn red, purposely taking the Long Way Home, I’ll do anything to push the limits of my curfew. Long Way Home is the beginning of a story revealing who I am as a singer and songwriter.</w:t>
      </w:r>
      <w:r w:rsidR="00747BCA" w:rsidRPr="00747BCA">
        <w:rPr>
          <w:rFonts w:ascii="Calibri" w:hAnsi="Calibri" w:cs="Calibri"/>
          <w:i/>
          <w:iCs/>
        </w:rPr>
        <w:t>”</w:t>
      </w:r>
    </w:p>
    <w:p w14:paraId="53CFDBFF" w14:textId="77777777" w:rsidR="00747BCA" w:rsidRPr="00747BCA" w:rsidRDefault="00747BCA" w:rsidP="00DE49D6">
      <w:pPr>
        <w:jc w:val="both"/>
        <w:rPr>
          <w:rFonts w:ascii="Calibri" w:hAnsi="Calibri" w:cs="Calibri"/>
        </w:rPr>
      </w:pPr>
    </w:p>
    <w:p w14:paraId="0171DE58" w14:textId="507FA2AA" w:rsidR="001F2C81" w:rsidRDefault="005B7CC9" w:rsidP="00DE49D6">
      <w:pPr>
        <w:jc w:val="both"/>
        <w:rPr>
          <w:rFonts w:ascii="Calibri" w:hAnsi="Calibri" w:cs="Calibri"/>
        </w:rPr>
      </w:pPr>
      <w:r>
        <w:rPr>
          <w:rFonts w:ascii="Calibri" w:hAnsi="Calibri" w:cs="Calibri"/>
        </w:rPr>
        <w:t>Earlier t</w:t>
      </w:r>
      <w:r w:rsidR="001F2C81">
        <w:rPr>
          <w:rFonts w:ascii="Calibri" w:hAnsi="Calibri" w:cs="Calibri"/>
        </w:rPr>
        <w:t xml:space="preserve">his week, Cartelli shared a </w:t>
      </w:r>
      <w:r w:rsidR="00932469">
        <w:rPr>
          <w:rFonts w:ascii="Calibri" w:hAnsi="Calibri" w:cs="Calibri"/>
        </w:rPr>
        <w:t>snippet</w:t>
      </w:r>
      <w:r w:rsidR="001F2C81">
        <w:rPr>
          <w:rFonts w:ascii="Calibri" w:hAnsi="Calibri" w:cs="Calibri"/>
        </w:rPr>
        <w:t xml:space="preserve"> of her </w:t>
      </w:r>
      <w:r>
        <w:rPr>
          <w:rFonts w:ascii="Calibri" w:hAnsi="Calibri" w:cs="Calibri"/>
        </w:rPr>
        <w:t xml:space="preserve">upcoming single “If I Could” through a post on </w:t>
      </w:r>
      <w:hyperlink r:id="rId13" w:history="1">
        <w:r w:rsidRPr="00420FEC">
          <w:rPr>
            <w:rStyle w:val="Hyperlink"/>
            <w:rFonts w:ascii="Calibri" w:hAnsi="Calibri" w:cs="Calibri"/>
          </w:rPr>
          <w:t>Tik T</w:t>
        </w:r>
        <w:r w:rsidRPr="00420FEC">
          <w:rPr>
            <w:rStyle w:val="Hyperlink"/>
            <w:rFonts w:ascii="Calibri" w:hAnsi="Calibri" w:cs="Calibri"/>
          </w:rPr>
          <w:t>o</w:t>
        </w:r>
        <w:r w:rsidRPr="00420FEC">
          <w:rPr>
            <w:rStyle w:val="Hyperlink"/>
            <w:rFonts w:ascii="Calibri" w:hAnsi="Calibri" w:cs="Calibri"/>
          </w:rPr>
          <w:t>k</w:t>
        </w:r>
      </w:hyperlink>
      <w:r>
        <w:rPr>
          <w:rFonts w:ascii="Calibri" w:hAnsi="Calibri" w:cs="Calibri"/>
        </w:rPr>
        <w:t xml:space="preserve"> that has already amassed </w:t>
      </w:r>
      <w:r w:rsidRPr="00224FF0">
        <w:rPr>
          <w:rFonts w:ascii="Calibri" w:hAnsi="Calibri" w:cs="Calibri"/>
        </w:rPr>
        <w:t xml:space="preserve">over </w:t>
      </w:r>
      <w:r w:rsidR="00224FF0" w:rsidRPr="00224FF0">
        <w:rPr>
          <w:rFonts w:ascii="Calibri" w:hAnsi="Calibri" w:cs="Calibri"/>
        </w:rPr>
        <w:t xml:space="preserve">5 million views </w:t>
      </w:r>
      <w:r w:rsidRPr="00224FF0">
        <w:rPr>
          <w:rFonts w:ascii="Calibri" w:hAnsi="Calibri" w:cs="Calibri"/>
        </w:rPr>
        <w:t xml:space="preserve">and </w:t>
      </w:r>
      <w:r>
        <w:rPr>
          <w:rFonts w:ascii="Calibri" w:hAnsi="Calibri" w:cs="Calibri"/>
        </w:rPr>
        <w:t>counting</w:t>
      </w:r>
      <w:r w:rsidR="00653770">
        <w:rPr>
          <w:rFonts w:ascii="Calibri" w:hAnsi="Calibri" w:cs="Calibri"/>
        </w:rPr>
        <w:t xml:space="preserve">. </w:t>
      </w:r>
      <w:r w:rsidR="00CE29BA">
        <w:rPr>
          <w:rFonts w:ascii="Calibri" w:hAnsi="Calibri" w:cs="Calibri"/>
        </w:rPr>
        <w:t xml:space="preserve">The song </w:t>
      </w:r>
      <w:r w:rsidR="002F02CF">
        <w:rPr>
          <w:rFonts w:ascii="Calibri" w:hAnsi="Calibri" w:cs="Calibri"/>
        </w:rPr>
        <w:t>is set for release on</w:t>
      </w:r>
      <w:r w:rsidR="00CE29BA">
        <w:rPr>
          <w:rFonts w:ascii="Calibri" w:hAnsi="Calibri" w:cs="Calibri"/>
        </w:rPr>
        <w:t xml:space="preserve"> April 30</w:t>
      </w:r>
      <w:r w:rsidR="00CE29BA" w:rsidRPr="00CE29BA">
        <w:rPr>
          <w:rFonts w:ascii="Calibri" w:hAnsi="Calibri" w:cs="Calibri"/>
          <w:vertAlign w:val="superscript"/>
        </w:rPr>
        <w:t>th</w:t>
      </w:r>
      <w:r w:rsidR="00CE29BA">
        <w:rPr>
          <w:rFonts w:ascii="Calibri" w:hAnsi="Calibri" w:cs="Calibri"/>
        </w:rPr>
        <w:t xml:space="preserve"> and fans</w:t>
      </w:r>
      <w:r w:rsidR="00653770">
        <w:rPr>
          <w:rFonts w:ascii="Calibri" w:hAnsi="Calibri" w:cs="Calibri"/>
        </w:rPr>
        <w:t xml:space="preserve"> can pre-save the track </w:t>
      </w:r>
      <w:hyperlink r:id="rId14" w:history="1">
        <w:r w:rsidR="00653770" w:rsidRPr="00932469">
          <w:rPr>
            <w:rStyle w:val="Hyperlink"/>
            <w:rFonts w:ascii="Calibri" w:hAnsi="Calibri" w:cs="Calibri"/>
          </w:rPr>
          <w:t>here</w:t>
        </w:r>
      </w:hyperlink>
      <w:r w:rsidR="002F02CF">
        <w:rPr>
          <w:rFonts w:ascii="Calibri" w:hAnsi="Calibri" w:cs="Calibri"/>
        </w:rPr>
        <w:t>.</w:t>
      </w:r>
    </w:p>
    <w:p w14:paraId="68754BB6" w14:textId="76E686E4" w:rsidR="009A22D3" w:rsidRDefault="009A22D3" w:rsidP="00DE49D6">
      <w:pPr>
        <w:jc w:val="both"/>
        <w:rPr>
          <w:rFonts w:ascii="Calibri" w:hAnsi="Calibri" w:cs="Calibri"/>
        </w:rPr>
      </w:pPr>
    </w:p>
    <w:p w14:paraId="7420A011" w14:textId="0F4A660A" w:rsidR="00722FB8" w:rsidRDefault="009A22D3" w:rsidP="00DE49D6">
      <w:pPr>
        <w:jc w:val="both"/>
        <w:rPr>
          <w:rFonts w:ascii="Calibri" w:hAnsi="Calibri" w:cs="Calibri"/>
        </w:rPr>
      </w:pPr>
      <w:r>
        <w:rPr>
          <w:rFonts w:ascii="Calibri" w:hAnsi="Calibri" w:cs="Calibri"/>
        </w:rPr>
        <w:t>Be on the lookout for more news from Brynn soon!</w:t>
      </w:r>
    </w:p>
    <w:p w14:paraId="532F667E" w14:textId="4974B2EE" w:rsidR="005317FA" w:rsidRDefault="005317FA" w:rsidP="005317FA">
      <w:pPr>
        <w:jc w:val="center"/>
        <w:rPr>
          <w:rFonts w:ascii="Calibri" w:hAnsi="Calibri" w:cs="Calibri"/>
        </w:rPr>
      </w:pPr>
    </w:p>
    <w:p w14:paraId="09672175" w14:textId="77777777" w:rsidR="00965046" w:rsidRPr="00965046" w:rsidRDefault="00965046" w:rsidP="005317FA">
      <w:pPr>
        <w:jc w:val="center"/>
        <w:rPr>
          <w:rFonts w:ascii="Calibri" w:hAnsi="Calibri" w:cs="Calibri"/>
          <w:b/>
          <w:bCs/>
          <w:sz w:val="32"/>
          <w:szCs w:val="32"/>
        </w:rPr>
      </w:pPr>
      <w:r w:rsidRPr="00965046">
        <w:rPr>
          <w:rFonts w:ascii="Calibri" w:hAnsi="Calibri" w:cs="Calibri"/>
          <w:b/>
          <w:bCs/>
          <w:sz w:val="32"/>
          <w:szCs w:val="32"/>
        </w:rPr>
        <w:t>BRYNN CARTELLI</w:t>
      </w:r>
    </w:p>
    <w:p w14:paraId="1D012742" w14:textId="591B2DF1" w:rsidR="00965046" w:rsidRDefault="00965046" w:rsidP="005317FA">
      <w:pPr>
        <w:jc w:val="center"/>
        <w:rPr>
          <w:rFonts w:ascii="Calibri" w:hAnsi="Calibri" w:cs="Calibri"/>
          <w:b/>
          <w:bCs/>
          <w:sz w:val="24"/>
          <w:szCs w:val="24"/>
        </w:rPr>
      </w:pPr>
      <w:r w:rsidRPr="00965046">
        <w:rPr>
          <w:rFonts w:ascii="Calibri" w:hAnsi="Calibri" w:cs="Calibri"/>
          <w:b/>
          <w:bCs/>
          <w:sz w:val="24"/>
          <w:szCs w:val="24"/>
        </w:rPr>
        <w:t>“LONG WAY HOME”</w:t>
      </w:r>
    </w:p>
    <w:p w14:paraId="02BE4993" w14:textId="238DEC25" w:rsidR="00965046" w:rsidRPr="00747BCA" w:rsidRDefault="00224FF0" w:rsidP="005317FA">
      <w:pPr>
        <w:jc w:val="center"/>
        <w:rPr>
          <w:rFonts w:ascii="Calibri" w:hAnsi="Calibri" w:cs="Calibri"/>
          <w:b/>
          <w:bCs/>
          <w:sz w:val="24"/>
          <w:szCs w:val="24"/>
        </w:rPr>
      </w:pPr>
      <w:hyperlink r:id="rId15" w:history="1">
        <w:r w:rsidR="00965046" w:rsidRPr="00747BCA">
          <w:rPr>
            <w:rStyle w:val="Hyperlink"/>
            <w:rFonts w:ascii="Calibri" w:hAnsi="Calibri" w:cs="Calibri"/>
            <w:b/>
            <w:bCs/>
            <w:sz w:val="24"/>
            <w:szCs w:val="24"/>
          </w:rPr>
          <w:t>AVAILABLE NOW</w:t>
        </w:r>
      </w:hyperlink>
    </w:p>
    <w:p w14:paraId="6659332A" w14:textId="4D2250BE" w:rsidR="003F63A4" w:rsidRDefault="00965046" w:rsidP="00965046">
      <w:pPr>
        <w:jc w:val="center"/>
        <w:rPr>
          <w:rFonts w:ascii="Calibri" w:hAnsi="Calibri" w:cs="Calibri"/>
        </w:rPr>
      </w:pPr>
      <w:r>
        <w:rPr>
          <w:rFonts w:ascii="Calibri" w:hAnsi="Calibri" w:cs="Calibri"/>
          <w:noProof/>
        </w:rPr>
        <w:lastRenderedPageBreak/>
        <w:drawing>
          <wp:inline distT="0" distB="0" distL="0" distR="0" wp14:anchorId="38806AA8" wp14:editId="657EB97F">
            <wp:extent cx="2692400" cy="269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2400" cy="2692400"/>
                    </a:xfrm>
                    <a:prstGeom prst="rect">
                      <a:avLst/>
                    </a:prstGeom>
                  </pic:spPr>
                </pic:pic>
              </a:graphicData>
            </a:graphic>
          </wp:inline>
        </w:drawing>
      </w:r>
    </w:p>
    <w:p w14:paraId="7C8694AD" w14:textId="5202B70B" w:rsidR="001D39A6" w:rsidRDefault="001D39A6" w:rsidP="00DE49D6">
      <w:pPr>
        <w:jc w:val="both"/>
        <w:rPr>
          <w:rFonts w:ascii="Calibri" w:hAnsi="Calibri" w:cs="Calibri"/>
        </w:rPr>
      </w:pPr>
    </w:p>
    <w:p w14:paraId="432C19F1" w14:textId="3DB45197" w:rsidR="00145289" w:rsidRDefault="001D39A6" w:rsidP="002E6F32">
      <w:pPr>
        <w:jc w:val="center"/>
        <w:rPr>
          <w:rFonts w:ascii="Calibri" w:hAnsi="Calibri" w:cs="Calibri"/>
        </w:rPr>
      </w:pPr>
      <w:r>
        <w:rPr>
          <w:rFonts w:ascii="Calibri" w:hAnsi="Calibri" w:cs="Calibri"/>
        </w:rPr>
        <w:t>***</w:t>
      </w:r>
    </w:p>
    <w:p w14:paraId="06906361" w14:textId="1F0C725B" w:rsidR="003C25FA" w:rsidRDefault="003C25FA" w:rsidP="003C25FA">
      <w:pPr>
        <w:pStyle w:val="PlainText"/>
        <w:rPr>
          <w:b/>
          <w:bCs/>
        </w:rPr>
      </w:pPr>
      <w:r>
        <w:rPr>
          <w:b/>
          <w:bCs/>
        </w:rPr>
        <w:t>ABOUT BRYNN CAR</w:t>
      </w:r>
      <w:r w:rsidR="00D7279B">
        <w:rPr>
          <w:b/>
          <w:bCs/>
        </w:rPr>
        <w:t>TE</w:t>
      </w:r>
      <w:r>
        <w:rPr>
          <w:b/>
          <w:bCs/>
        </w:rPr>
        <w:t>LLI</w:t>
      </w:r>
    </w:p>
    <w:p w14:paraId="6C412ACC" w14:textId="2B90C908" w:rsidR="003C25FA" w:rsidRDefault="003C25FA" w:rsidP="001E3024">
      <w:pPr>
        <w:pStyle w:val="PlainText"/>
        <w:jc w:val="both"/>
      </w:pPr>
      <w:r>
        <w:t xml:space="preserve">Flaunting a skyscraping range, undeniable presence, and eloquent songcraft, Brynn Cartelli tells relatable stories without filter, but with a whole lot of finesse and fire. Long before amassing 20 million-plus streams and receiving acclaim from People, Billboard, and more, she grew up in Longmeadow, MA where she embraced music as a kid. At just five-years-old, she took regular piano lessons. She eventually learned guitar and developed her chops by performing in talent shows, at coffeehouses, and anywhere else with a stage. Her vocals captivated viewers everywhere when she won Season 14 of NBC’s </w:t>
      </w:r>
      <w:r w:rsidR="00733072">
        <w:t>“</w:t>
      </w:r>
      <w:r>
        <w:t>The Voice</w:t>
      </w:r>
      <w:r w:rsidR="00733072">
        <w:t>”</w:t>
      </w:r>
      <w:r>
        <w:t xml:space="preserve"> and emerged as “the youngest champion in the show’s history.” However, she hunkered down and focused on writing original material in the aftermath. Introducing her signature style, “Last Night’s Mascara” amassed </w:t>
      </w:r>
      <w:r w:rsidRPr="003C25FA">
        <w:t>over 10 million streams globally</w:t>
      </w:r>
      <w:r>
        <w:t>. Meanwhile, her 2019 follow-up and original composition “Grow Young (Version 1)” cracked over</w:t>
      </w:r>
      <w:r>
        <w:rPr>
          <w:color w:val="FF0000"/>
        </w:rPr>
        <w:t xml:space="preserve"> </w:t>
      </w:r>
      <w:r w:rsidRPr="003C25FA">
        <w:t xml:space="preserve">1 </w:t>
      </w:r>
      <w:r>
        <w:t>million total stream</w:t>
      </w:r>
      <w:r w:rsidR="00941655" w:rsidRPr="001E3024">
        <w:t>s</w:t>
      </w:r>
      <w:r>
        <w:t>.</w:t>
      </w:r>
      <w:r w:rsidR="00432D0B">
        <w:t xml:space="preserve"> </w:t>
      </w:r>
      <w:r>
        <w:t xml:space="preserve"> Hitting the road coast-to-coast, she supported Kelly Clarkson on the Meaning </w:t>
      </w:r>
      <w:proofErr w:type="gramStart"/>
      <w:r>
        <w:t>Of</w:t>
      </w:r>
      <w:proofErr w:type="gramEnd"/>
      <w:r>
        <w:t xml:space="preserve"> Life Tour and opened for Maroon 5. Along the way, she also garnered a nomination at the </w:t>
      </w:r>
      <w:r w:rsidR="00733072">
        <w:t>“</w:t>
      </w:r>
      <w:r>
        <w:t>People’s Choice Awards</w:t>
      </w:r>
      <w:r w:rsidR="00733072">
        <w:t>”</w:t>
      </w:r>
      <w:r>
        <w:t xml:space="preserve"> and captivated audiences on the </w:t>
      </w:r>
      <w:r w:rsidR="00733072">
        <w:t>NBC’s “</w:t>
      </w:r>
      <w:r>
        <w:t>TODAY</w:t>
      </w:r>
      <w:r w:rsidR="00733072">
        <w:t>” and “</w:t>
      </w:r>
      <w:r>
        <w:t>Macy’s Thanksgiving Day Parade,</w:t>
      </w:r>
      <w:r w:rsidR="00733072">
        <w:t>”</w:t>
      </w:r>
      <w:r>
        <w:t xml:space="preserve"> </w:t>
      </w:r>
      <w:r w:rsidR="00733072">
        <w:t>“</w:t>
      </w:r>
      <w:r>
        <w:t>Radio Disney Music Awards,</w:t>
      </w:r>
      <w:r w:rsidR="00733072">
        <w:t>”</w:t>
      </w:r>
      <w:r>
        <w:t xml:space="preserve"> and on Boston’s most hallowed ground, Fenway Park. </w:t>
      </w:r>
      <w:r w:rsidR="00733072">
        <w:t>Brynn released her</w:t>
      </w:r>
      <w:r w:rsidR="00733072" w:rsidRPr="00733072">
        <w:t xml:space="preserve"> fan favorite</w:t>
      </w:r>
      <w:r w:rsidR="00733072">
        <w:t>,</w:t>
      </w:r>
      <w:r w:rsidR="00733072" w:rsidRPr="00733072">
        <w:t xml:space="preserve"> holiday cover of “Have Yourself A Merry Little Christmas” </w:t>
      </w:r>
      <w:r w:rsidR="00733072">
        <w:t xml:space="preserve">and </w:t>
      </w:r>
      <w:r w:rsidR="00733072" w:rsidRPr="00733072">
        <w:t>gave an unforgettable performance of the staple on The Kelly Clarkson Show</w:t>
      </w:r>
      <w:r w:rsidR="00733072">
        <w:t xml:space="preserve"> to cap off 2019.  </w:t>
      </w:r>
      <w:r>
        <w:t>After two years of writing and recording, she’s back in 2021 with her new single “Long Way Home” and much more to come.</w:t>
      </w:r>
    </w:p>
    <w:p w14:paraId="1B13B48B" w14:textId="77777777" w:rsidR="003C25FA" w:rsidRDefault="003C25FA" w:rsidP="003C25FA">
      <w:pPr>
        <w:pStyle w:val="PlainText"/>
      </w:pPr>
    </w:p>
    <w:p w14:paraId="6EABB77F" w14:textId="77777777" w:rsidR="00C85214" w:rsidRDefault="00C85214" w:rsidP="00C85214">
      <w:pPr>
        <w:jc w:val="both"/>
        <w:rPr>
          <w:rFonts w:ascii="Calibri" w:hAnsi="Calibri" w:cs="Calibri"/>
        </w:rPr>
      </w:pPr>
    </w:p>
    <w:p w14:paraId="06ACE52E" w14:textId="77777777" w:rsidR="00DE49D6" w:rsidRDefault="00DE49D6" w:rsidP="00DE49D6">
      <w:pPr>
        <w:jc w:val="center"/>
        <w:rPr>
          <w:rFonts w:ascii="Calibri" w:hAnsi="Calibri" w:cs="Calibri"/>
          <w:b/>
          <w:bCs/>
        </w:rPr>
      </w:pPr>
      <w:r>
        <w:rPr>
          <w:rFonts w:ascii="Calibri" w:hAnsi="Calibri" w:cs="Calibri"/>
          <w:b/>
          <w:bCs/>
        </w:rPr>
        <w:t>CONNECT:</w:t>
      </w:r>
    </w:p>
    <w:p w14:paraId="31E0D314" w14:textId="77777777" w:rsidR="00DE49D6" w:rsidRDefault="00224FF0" w:rsidP="00DE49D6">
      <w:pPr>
        <w:jc w:val="center"/>
        <w:rPr>
          <w:rFonts w:ascii="Calibri" w:hAnsi="Calibri" w:cs="Calibri"/>
        </w:rPr>
      </w:pPr>
      <w:hyperlink r:id="rId17" w:history="1">
        <w:r w:rsidR="00DE49D6">
          <w:rPr>
            <w:rStyle w:val="Hyperlink"/>
            <w:rFonts w:ascii="Calibri" w:hAnsi="Calibri" w:cs="Calibri"/>
            <w:color w:val="0563C1"/>
          </w:rPr>
          <w:t>Facebook</w:t>
        </w:r>
      </w:hyperlink>
      <w:r w:rsidR="00DE49D6">
        <w:rPr>
          <w:rFonts w:ascii="Calibri" w:hAnsi="Calibri" w:cs="Calibri"/>
        </w:rPr>
        <w:t xml:space="preserve"> | </w:t>
      </w:r>
      <w:hyperlink r:id="rId18" w:history="1">
        <w:r w:rsidR="00DE49D6">
          <w:rPr>
            <w:rStyle w:val="Hyperlink"/>
            <w:rFonts w:ascii="Calibri" w:hAnsi="Calibri" w:cs="Calibri"/>
            <w:color w:val="0563C1"/>
          </w:rPr>
          <w:t>Twitter</w:t>
        </w:r>
      </w:hyperlink>
      <w:r w:rsidR="00DE49D6">
        <w:rPr>
          <w:rFonts w:ascii="Calibri" w:hAnsi="Calibri" w:cs="Calibri"/>
        </w:rPr>
        <w:t xml:space="preserve"> | </w:t>
      </w:r>
      <w:hyperlink r:id="rId19" w:history="1">
        <w:r w:rsidR="00DE49D6">
          <w:rPr>
            <w:rStyle w:val="Hyperlink"/>
            <w:rFonts w:ascii="Calibri" w:hAnsi="Calibri" w:cs="Calibri"/>
            <w:color w:val="0563C1"/>
          </w:rPr>
          <w:t>Instagram</w:t>
        </w:r>
      </w:hyperlink>
      <w:r w:rsidR="00DE49D6">
        <w:rPr>
          <w:rFonts w:ascii="Calibri" w:hAnsi="Calibri" w:cs="Calibri"/>
        </w:rPr>
        <w:t xml:space="preserve"> | </w:t>
      </w:r>
      <w:hyperlink r:id="rId20" w:history="1">
        <w:r w:rsidR="00DE49D6">
          <w:rPr>
            <w:rStyle w:val="Hyperlink"/>
            <w:rFonts w:ascii="Calibri" w:hAnsi="Calibri" w:cs="Calibri"/>
            <w:color w:val="0563C1"/>
          </w:rPr>
          <w:t>YouTube</w:t>
        </w:r>
      </w:hyperlink>
    </w:p>
    <w:p w14:paraId="190E770B" w14:textId="77777777" w:rsidR="00DE49D6" w:rsidRDefault="00DE49D6" w:rsidP="00DE49D6">
      <w:pPr>
        <w:jc w:val="center"/>
        <w:rPr>
          <w:rFonts w:ascii="Calibri" w:hAnsi="Calibri" w:cs="Calibri"/>
        </w:rPr>
      </w:pPr>
    </w:p>
    <w:p w14:paraId="5AF98D21" w14:textId="77777777" w:rsidR="00DE49D6" w:rsidRDefault="00DE49D6" w:rsidP="00DE49D6">
      <w:pPr>
        <w:jc w:val="center"/>
        <w:rPr>
          <w:rFonts w:ascii="Calibri" w:hAnsi="Calibri" w:cs="Calibri"/>
          <w:b/>
          <w:bCs/>
        </w:rPr>
      </w:pPr>
      <w:r>
        <w:rPr>
          <w:rFonts w:ascii="Calibri" w:hAnsi="Calibri" w:cs="Calibri"/>
          <w:b/>
          <w:bCs/>
        </w:rPr>
        <w:t>CONTACT:</w:t>
      </w:r>
    </w:p>
    <w:p w14:paraId="32A8044E" w14:textId="3C39DCE5" w:rsidR="00DE49D6" w:rsidRDefault="00DE49D6" w:rsidP="00DE49D6">
      <w:pPr>
        <w:jc w:val="center"/>
        <w:rPr>
          <w:rFonts w:ascii="Calibri" w:hAnsi="Calibri" w:cs="Calibri"/>
        </w:rPr>
      </w:pPr>
      <w:r>
        <w:rPr>
          <w:rFonts w:ascii="Calibri" w:hAnsi="Calibri" w:cs="Calibri"/>
        </w:rPr>
        <w:t xml:space="preserve">Glenn Fukushima | </w:t>
      </w:r>
      <w:hyperlink r:id="rId21" w:history="1">
        <w:r>
          <w:rPr>
            <w:rStyle w:val="Hyperlink"/>
            <w:rFonts w:ascii="Calibri" w:hAnsi="Calibri" w:cs="Calibri"/>
            <w:color w:val="0563C1"/>
          </w:rPr>
          <w:t>GlennFukushima@elektra.com</w:t>
        </w:r>
      </w:hyperlink>
      <w:r>
        <w:rPr>
          <w:rFonts w:ascii="Calibri" w:hAnsi="Calibri" w:cs="Calibri"/>
        </w:rPr>
        <w:t xml:space="preserve"> </w:t>
      </w:r>
    </w:p>
    <w:p w14:paraId="2E25A3CE" w14:textId="2912B62C" w:rsidR="007C6269" w:rsidRDefault="00AA59B0" w:rsidP="007C6269">
      <w:pPr>
        <w:jc w:val="center"/>
        <w:rPr>
          <w:rFonts w:ascii="Calibri" w:hAnsi="Calibri" w:cs="Calibri"/>
        </w:rPr>
      </w:pPr>
      <w:r>
        <w:rPr>
          <w:rFonts w:ascii="Calibri" w:hAnsi="Calibri" w:cs="Calibri"/>
        </w:rPr>
        <w:t>Sydney Worden</w:t>
      </w:r>
      <w:r w:rsidR="007C6269">
        <w:rPr>
          <w:rFonts w:ascii="Calibri" w:hAnsi="Calibri" w:cs="Calibri"/>
        </w:rPr>
        <w:t xml:space="preserve"> | </w:t>
      </w:r>
      <w:hyperlink r:id="rId22" w:history="1">
        <w:r w:rsidR="00D7279B" w:rsidRPr="002C1727">
          <w:rPr>
            <w:rStyle w:val="Hyperlink"/>
            <w:rFonts w:ascii="Calibri" w:hAnsi="Calibri" w:cs="Calibri"/>
          </w:rPr>
          <w:t>SydneyWorden@elektra.com</w:t>
        </w:r>
      </w:hyperlink>
      <w:r w:rsidR="007C6269">
        <w:rPr>
          <w:rFonts w:ascii="Calibri" w:hAnsi="Calibri" w:cs="Calibri"/>
        </w:rPr>
        <w:t xml:space="preserve"> </w:t>
      </w:r>
    </w:p>
    <w:p w14:paraId="6C3EE804" w14:textId="77777777" w:rsidR="00F8551E" w:rsidRDefault="00F8551E"/>
    <w:sectPr w:rsidR="00F8551E" w:rsidSect="00136D3E">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1E"/>
    <w:rsid w:val="00024B96"/>
    <w:rsid w:val="00034007"/>
    <w:rsid w:val="00075C04"/>
    <w:rsid w:val="000879FF"/>
    <w:rsid w:val="00094B5C"/>
    <w:rsid w:val="000B0D53"/>
    <w:rsid w:val="000D3124"/>
    <w:rsid w:val="000F66A4"/>
    <w:rsid w:val="00131E1B"/>
    <w:rsid w:val="00136D3E"/>
    <w:rsid w:val="00140F99"/>
    <w:rsid w:val="00145289"/>
    <w:rsid w:val="00151AFE"/>
    <w:rsid w:val="00176926"/>
    <w:rsid w:val="00177C3D"/>
    <w:rsid w:val="001B47A8"/>
    <w:rsid w:val="001C7AA1"/>
    <w:rsid w:val="001D39A6"/>
    <w:rsid w:val="001E3024"/>
    <w:rsid w:val="001F2C81"/>
    <w:rsid w:val="00210FFB"/>
    <w:rsid w:val="00221552"/>
    <w:rsid w:val="00223028"/>
    <w:rsid w:val="00224FF0"/>
    <w:rsid w:val="00246854"/>
    <w:rsid w:val="00263A14"/>
    <w:rsid w:val="002647E4"/>
    <w:rsid w:val="00284953"/>
    <w:rsid w:val="002972DB"/>
    <w:rsid w:val="002A4A63"/>
    <w:rsid w:val="002C6C8D"/>
    <w:rsid w:val="002E6F32"/>
    <w:rsid w:val="002F02CF"/>
    <w:rsid w:val="002F4FF3"/>
    <w:rsid w:val="00302802"/>
    <w:rsid w:val="003572FB"/>
    <w:rsid w:val="00375C74"/>
    <w:rsid w:val="00381721"/>
    <w:rsid w:val="003916A4"/>
    <w:rsid w:val="003C22E0"/>
    <w:rsid w:val="003C25FA"/>
    <w:rsid w:val="003D2E20"/>
    <w:rsid w:val="003E5788"/>
    <w:rsid w:val="003E767C"/>
    <w:rsid w:val="003F5A49"/>
    <w:rsid w:val="003F63A4"/>
    <w:rsid w:val="0040513B"/>
    <w:rsid w:val="0041577F"/>
    <w:rsid w:val="00420FEC"/>
    <w:rsid w:val="0042249A"/>
    <w:rsid w:val="00432D0B"/>
    <w:rsid w:val="00442DBF"/>
    <w:rsid w:val="00454851"/>
    <w:rsid w:val="00454FBA"/>
    <w:rsid w:val="00457538"/>
    <w:rsid w:val="004801B4"/>
    <w:rsid w:val="004801E4"/>
    <w:rsid w:val="004B0702"/>
    <w:rsid w:val="004E50E0"/>
    <w:rsid w:val="004F5628"/>
    <w:rsid w:val="004F58A6"/>
    <w:rsid w:val="005156B0"/>
    <w:rsid w:val="00515D7C"/>
    <w:rsid w:val="005317FA"/>
    <w:rsid w:val="0053364C"/>
    <w:rsid w:val="00556BA8"/>
    <w:rsid w:val="0058136C"/>
    <w:rsid w:val="005B7CC9"/>
    <w:rsid w:val="005C1012"/>
    <w:rsid w:val="005D39C1"/>
    <w:rsid w:val="005F20DF"/>
    <w:rsid w:val="005F6E3B"/>
    <w:rsid w:val="0061635E"/>
    <w:rsid w:val="00653770"/>
    <w:rsid w:val="00680947"/>
    <w:rsid w:val="00683BF6"/>
    <w:rsid w:val="00684658"/>
    <w:rsid w:val="00687558"/>
    <w:rsid w:val="006B4682"/>
    <w:rsid w:val="006B6C67"/>
    <w:rsid w:val="006C200E"/>
    <w:rsid w:val="006E22A4"/>
    <w:rsid w:val="006F210C"/>
    <w:rsid w:val="0070113C"/>
    <w:rsid w:val="0070337A"/>
    <w:rsid w:val="00716741"/>
    <w:rsid w:val="00722FB8"/>
    <w:rsid w:val="00733072"/>
    <w:rsid w:val="007332AD"/>
    <w:rsid w:val="00733AF8"/>
    <w:rsid w:val="00736D12"/>
    <w:rsid w:val="0074257B"/>
    <w:rsid w:val="007451CE"/>
    <w:rsid w:val="00747BCA"/>
    <w:rsid w:val="007C3E52"/>
    <w:rsid w:val="007C6269"/>
    <w:rsid w:val="007D6372"/>
    <w:rsid w:val="007E6164"/>
    <w:rsid w:val="00800497"/>
    <w:rsid w:val="00830946"/>
    <w:rsid w:val="008629A5"/>
    <w:rsid w:val="008A1BD8"/>
    <w:rsid w:val="008A218D"/>
    <w:rsid w:val="008E1681"/>
    <w:rsid w:val="009006F4"/>
    <w:rsid w:val="00911394"/>
    <w:rsid w:val="00923271"/>
    <w:rsid w:val="00932469"/>
    <w:rsid w:val="00941655"/>
    <w:rsid w:val="00965046"/>
    <w:rsid w:val="00975BAC"/>
    <w:rsid w:val="009A22D3"/>
    <w:rsid w:val="009C57B2"/>
    <w:rsid w:val="009D045A"/>
    <w:rsid w:val="00A366E2"/>
    <w:rsid w:val="00A417B4"/>
    <w:rsid w:val="00A56701"/>
    <w:rsid w:val="00A6065F"/>
    <w:rsid w:val="00A62639"/>
    <w:rsid w:val="00A87309"/>
    <w:rsid w:val="00AA59B0"/>
    <w:rsid w:val="00AB0DEB"/>
    <w:rsid w:val="00AD1BCB"/>
    <w:rsid w:val="00AD534F"/>
    <w:rsid w:val="00AF79EE"/>
    <w:rsid w:val="00B330EE"/>
    <w:rsid w:val="00B6417F"/>
    <w:rsid w:val="00BB4B8F"/>
    <w:rsid w:val="00BE10C8"/>
    <w:rsid w:val="00BE5D04"/>
    <w:rsid w:val="00BE5E63"/>
    <w:rsid w:val="00BE6682"/>
    <w:rsid w:val="00BF020C"/>
    <w:rsid w:val="00C264BC"/>
    <w:rsid w:val="00C73EA6"/>
    <w:rsid w:val="00C85214"/>
    <w:rsid w:val="00CB004F"/>
    <w:rsid w:val="00CB602A"/>
    <w:rsid w:val="00CC5FD3"/>
    <w:rsid w:val="00CD3675"/>
    <w:rsid w:val="00CE29BA"/>
    <w:rsid w:val="00CE5E68"/>
    <w:rsid w:val="00CF1374"/>
    <w:rsid w:val="00CF57F7"/>
    <w:rsid w:val="00D2459C"/>
    <w:rsid w:val="00D33116"/>
    <w:rsid w:val="00D40085"/>
    <w:rsid w:val="00D532D9"/>
    <w:rsid w:val="00D642F0"/>
    <w:rsid w:val="00D65A6D"/>
    <w:rsid w:val="00D7279B"/>
    <w:rsid w:val="00D94050"/>
    <w:rsid w:val="00DC7FC4"/>
    <w:rsid w:val="00DE49D6"/>
    <w:rsid w:val="00DF6B41"/>
    <w:rsid w:val="00E235E8"/>
    <w:rsid w:val="00EA10E0"/>
    <w:rsid w:val="00EB3A23"/>
    <w:rsid w:val="00EC76DE"/>
    <w:rsid w:val="00ED67D6"/>
    <w:rsid w:val="00ED7290"/>
    <w:rsid w:val="00EE763A"/>
    <w:rsid w:val="00F417E1"/>
    <w:rsid w:val="00F56A01"/>
    <w:rsid w:val="00F8551E"/>
    <w:rsid w:val="00F86CC0"/>
    <w:rsid w:val="00F94046"/>
    <w:rsid w:val="00FA2F6A"/>
    <w:rsid w:val="00FA4E4F"/>
    <w:rsid w:val="00FC401E"/>
    <w:rsid w:val="00FD3385"/>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08E4"/>
  <w15:chartTrackingRefBased/>
  <w15:docId w15:val="{7AA5A126-80DC-4757-A2EF-50030201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5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1E"/>
    <w:rPr>
      <w:color w:val="0563C1" w:themeColor="hyperlink"/>
      <w:u w:val="single"/>
    </w:rPr>
  </w:style>
  <w:style w:type="character" w:customStyle="1" w:styleId="UnresolvedMention1">
    <w:name w:val="Unresolved Mention1"/>
    <w:basedOn w:val="DefaultParagraphFont"/>
    <w:uiPriority w:val="99"/>
    <w:semiHidden/>
    <w:unhideWhenUsed/>
    <w:rsid w:val="00F8551E"/>
    <w:rPr>
      <w:color w:val="808080"/>
      <w:shd w:val="clear" w:color="auto" w:fill="E6E6E6"/>
    </w:rPr>
  </w:style>
  <w:style w:type="character" w:styleId="FollowedHyperlink">
    <w:name w:val="FollowedHyperlink"/>
    <w:basedOn w:val="DefaultParagraphFont"/>
    <w:uiPriority w:val="99"/>
    <w:semiHidden/>
    <w:unhideWhenUsed/>
    <w:rsid w:val="00680947"/>
    <w:rPr>
      <w:color w:val="954F72" w:themeColor="followedHyperlink"/>
      <w:u w:val="single"/>
    </w:rPr>
  </w:style>
  <w:style w:type="paragraph" w:styleId="BalloonText">
    <w:name w:val="Balloon Text"/>
    <w:basedOn w:val="Normal"/>
    <w:link w:val="BalloonTextChar"/>
    <w:uiPriority w:val="99"/>
    <w:semiHidden/>
    <w:unhideWhenUsed/>
    <w:rsid w:val="00136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3E"/>
    <w:rPr>
      <w:rFonts w:ascii="Segoe UI" w:hAnsi="Segoe UI" w:cs="Segoe UI"/>
      <w:sz w:val="18"/>
      <w:szCs w:val="18"/>
    </w:rPr>
  </w:style>
  <w:style w:type="character" w:styleId="UnresolvedMention">
    <w:name w:val="Unresolved Mention"/>
    <w:basedOn w:val="DefaultParagraphFont"/>
    <w:uiPriority w:val="99"/>
    <w:semiHidden/>
    <w:unhideWhenUsed/>
    <w:rsid w:val="007451CE"/>
    <w:rPr>
      <w:color w:val="605E5C"/>
      <w:shd w:val="clear" w:color="auto" w:fill="E1DFDD"/>
    </w:rPr>
  </w:style>
  <w:style w:type="character" w:styleId="CommentReference">
    <w:name w:val="annotation reference"/>
    <w:basedOn w:val="DefaultParagraphFont"/>
    <w:uiPriority w:val="99"/>
    <w:semiHidden/>
    <w:unhideWhenUsed/>
    <w:rsid w:val="00716741"/>
    <w:rPr>
      <w:sz w:val="16"/>
      <w:szCs w:val="16"/>
    </w:rPr>
  </w:style>
  <w:style w:type="paragraph" w:styleId="CommentText">
    <w:name w:val="annotation text"/>
    <w:basedOn w:val="Normal"/>
    <w:link w:val="CommentTextChar"/>
    <w:uiPriority w:val="99"/>
    <w:semiHidden/>
    <w:unhideWhenUsed/>
    <w:rsid w:val="00716741"/>
    <w:rPr>
      <w:sz w:val="20"/>
      <w:szCs w:val="20"/>
    </w:rPr>
  </w:style>
  <w:style w:type="character" w:customStyle="1" w:styleId="CommentTextChar">
    <w:name w:val="Comment Text Char"/>
    <w:basedOn w:val="DefaultParagraphFont"/>
    <w:link w:val="CommentText"/>
    <w:uiPriority w:val="99"/>
    <w:semiHidden/>
    <w:rsid w:val="00716741"/>
    <w:rPr>
      <w:sz w:val="20"/>
      <w:szCs w:val="20"/>
    </w:rPr>
  </w:style>
  <w:style w:type="paragraph" w:styleId="CommentSubject">
    <w:name w:val="annotation subject"/>
    <w:basedOn w:val="CommentText"/>
    <w:next w:val="CommentText"/>
    <w:link w:val="CommentSubjectChar"/>
    <w:uiPriority w:val="99"/>
    <w:semiHidden/>
    <w:unhideWhenUsed/>
    <w:rsid w:val="00716741"/>
    <w:rPr>
      <w:b/>
      <w:bCs/>
    </w:rPr>
  </w:style>
  <w:style w:type="character" w:customStyle="1" w:styleId="CommentSubjectChar">
    <w:name w:val="Comment Subject Char"/>
    <w:basedOn w:val="CommentTextChar"/>
    <w:link w:val="CommentSubject"/>
    <w:uiPriority w:val="99"/>
    <w:semiHidden/>
    <w:rsid w:val="00716741"/>
    <w:rPr>
      <w:b/>
      <w:bCs/>
      <w:sz w:val="20"/>
      <w:szCs w:val="20"/>
    </w:rPr>
  </w:style>
  <w:style w:type="paragraph" w:styleId="PlainText">
    <w:name w:val="Plain Text"/>
    <w:basedOn w:val="Normal"/>
    <w:link w:val="PlainTextChar"/>
    <w:uiPriority w:val="99"/>
    <w:semiHidden/>
    <w:unhideWhenUsed/>
    <w:rsid w:val="003C25FA"/>
    <w:rPr>
      <w:rFonts w:ascii="Calibri" w:hAnsi="Calibri" w:cs="Calibri"/>
    </w:rPr>
  </w:style>
  <w:style w:type="character" w:customStyle="1" w:styleId="PlainTextChar">
    <w:name w:val="Plain Text Char"/>
    <w:basedOn w:val="DefaultParagraphFont"/>
    <w:link w:val="PlainText"/>
    <w:uiPriority w:val="99"/>
    <w:semiHidden/>
    <w:rsid w:val="003C25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663">
      <w:bodyDiv w:val="1"/>
      <w:marLeft w:val="0"/>
      <w:marRight w:val="0"/>
      <w:marTop w:val="0"/>
      <w:marBottom w:val="0"/>
      <w:divBdr>
        <w:top w:val="none" w:sz="0" w:space="0" w:color="auto"/>
        <w:left w:val="none" w:sz="0" w:space="0" w:color="auto"/>
        <w:bottom w:val="none" w:sz="0" w:space="0" w:color="auto"/>
        <w:right w:val="none" w:sz="0" w:space="0" w:color="auto"/>
      </w:divBdr>
    </w:div>
    <w:div w:id="491025116">
      <w:bodyDiv w:val="1"/>
      <w:marLeft w:val="0"/>
      <w:marRight w:val="0"/>
      <w:marTop w:val="0"/>
      <w:marBottom w:val="0"/>
      <w:divBdr>
        <w:top w:val="none" w:sz="0" w:space="0" w:color="auto"/>
        <w:left w:val="none" w:sz="0" w:space="0" w:color="auto"/>
        <w:bottom w:val="none" w:sz="0" w:space="0" w:color="auto"/>
        <w:right w:val="none" w:sz="0" w:space="0" w:color="auto"/>
      </w:divBdr>
    </w:div>
    <w:div w:id="567304857">
      <w:bodyDiv w:val="1"/>
      <w:marLeft w:val="0"/>
      <w:marRight w:val="0"/>
      <w:marTop w:val="0"/>
      <w:marBottom w:val="0"/>
      <w:divBdr>
        <w:top w:val="none" w:sz="0" w:space="0" w:color="auto"/>
        <w:left w:val="none" w:sz="0" w:space="0" w:color="auto"/>
        <w:bottom w:val="none" w:sz="0" w:space="0" w:color="auto"/>
        <w:right w:val="none" w:sz="0" w:space="0" w:color="auto"/>
      </w:divBdr>
    </w:div>
    <w:div w:id="754130456">
      <w:bodyDiv w:val="1"/>
      <w:marLeft w:val="0"/>
      <w:marRight w:val="0"/>
      <w:marTop w:val="0"/>
      <w:marBottom w:val="0"/>
      <w:divBdr>
        <w:top w:val="none" w:sz="0" w:space="0" w:color="auto"/>
        <w:left w:val="none" w:sz="0" w:space="0" w:color="auto"/>
        <w:bottom w:val="none" w:sz="0" w:space="0" w:color="auto"/>
        <w:right w:val="none" w:sz="0" w:space="0" w:color="auto"/>
      </w:divBdr>
    </w:div>
    <w:div w:id="980886605">
      <w:bodyDiv w:val="1"/>
      <w:marLeft w:val="0"/>
      <w:marRight w:val="0"/>
      <w:marTop w:val="0"/>
      <w:marBottom w:val="0"/>
      <w:divBdr>
        <w:top w:val="none" w:sz="0" w:space="0" w:color="auto"/>
        <w:left w:val="none" w:sz="0" w:space="0" w:color="auto"/>
        <w:bottom w:val="none" w:sz="0" w:space="0" w:color="auto"/>
        <w:right w:val="none" w:sz="0" w:space="0" w:color="auto"/>
      </w:divBdr>
    </w:div>
    <w:div w:id="1355884849">
      <w:bodyDiv w:val="1"/>
      <w:marLeft w:val="0"/>
      <w:marRight w:val="0"/>
      <w:marTop w:val="0"/>
      <w:marBottom w:val="0"/>
      <w:divBdr>
        <w:top w:val="none" w:sz="0" w:space="0" w:color="auto"/>
        <w:left w:val="none" w:sz="0" w:space="0" w:color="auto"/>
        <w:bottom w:val="none" w:sz="0" w:space="0" w:color="auto"/>
        <w:right w:val="none" w:sz="0" w:space="0" w:color="auto"/>
      </w:divBdr>
    </w:div>
    <w:div w:id="1469126301">
      <w:bodyDiv w:val="1"/>
      <w:marLeft w:val="0"/>
      <w:marRight w:val="0"/>
      <w:marTop w:val="0"/>
      <w:marBottom w:val="0"/>
      <w:divBdr>
        <w:top w:val="none" w:sz="0" w:space="0" w:color="auto"/>
        <w:left w:val="none" w:sz="0" w:space="0" w:color="auto"/>
        <w:bottom w:val="none" w:sz="0" w:space="0" w:color="auto"/>
        <w:right w:val="none" w:sz="0" w:space="0" w:color="auto"/>
      </w:divBdr>
    </w:div>
    <w:div w:id="1518959201">
      <w:bodyDiv w:val="1"/>
      <w:marLeft w:val="0"/>
      <w:marRight w:val="0"/>
      <w:marTop w:val="0"/>
      <w:marBottom w:val="0"/>
      <w:divBdr>
        <w:top w:val="none" w:sz="0" w:space="0" w:color="auto"/>
        <w:left w:val="none" w:sz="0" w:space="0" w:color="auto"/>
        <w:bottom w:val="none" w:sz="0" w:space="0" w:color="auto"/>
        <w:right w:val="none" w:sz="0" w:space="0" w:color="auto"/>
      </w:divBdr>
    </w:div>
    <w:div w:id="1900092554">
      <w:bodyDiv w:val="1"/>
      <w:marLeft w:val="0"/>
      <w:marRight w:val="0"/>
      <w:marTop w:val="0"/>
      <w:marBottom w:val="0"/>
      <w:divBdr>
        <w:top w:val="none" w:sz="0" w:space="0" w:color="auto"/>
        <w:left w:val="none" w:sz="0" w:space="0" w:color="auto"/>
        <w:bottom w:val="none" w:sz="0" w:space="0" w:color="auto"/>
        <w:right w:val="none" w:sz="0" w:space="0" w:color="auto"/>
      </w:divBdr>
    </w:div>
    <w:div w:id="1958221355">
      <w:bodyDiv w:val="1"/>
      <w:marLeft w:val="0"/>
      <w:marRight w:val="0"/>
      <w:marTop w:val="0"/>
      <w:marBottom w:val="0"/>
      <w:divBdr>
        <w:top w:val="none" w:sz="0" w:space="0" w:color="auto"/>
        <w:left w:val="none" w:sz="0" w:space="0" w:color="auto"/>
        <w:bottom w:val="none" w:sz="0" w:space="0" w:color="auto"/>
        <w:right w:val="none" w:sz="0" w:space="0" w:color="auto"/>
      </w:divBdr>
    </w:div>
    <w:div w:id="21190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iktok.com/@brynnzzyy/video/6952955124415237381?lang=en&amp;is_copy_url=1&amp;is_from_webapp=v1" TargetMode="External"/><Relationship Id="rId18" Type="http://schemas.openxmlformats.org/officeDocument/2006/relationships/hyperlink" Target="https://twitter.com/brynncartelli" TargetMode="External"/><Relationship Id="rId3" Type="http://schemas.openxmlformats.org/officeDocument/2006/relationships/customXml" Target="../customXml/item3.xml"/><Relationship Id="rId21" Type="http://schemas.openxmlformats.org/officeDocument/2006/relationships/hyperlink" Target="mailto:GlennFukushima@elektra.com" TargetMode="External"/><Relationship Id="rId7" Type="http://schemas.openxmlformats.org/officeDocument/2006/relationships/hyperlink" Target="https://www.youtube.com/watch?v=24qseED0Ezs" TargetMode="External"/><Relationship Id="rId12" Type="http://schemas.openxmlformats.org/officeDocument/2006/relationships/hyperlink" Target="https://people.com/music/meet-the-emerging-artists-to-watch-for-in-2021/?slide=f305e1d5-4a7b-4033-9299-804a4224f936" TargetMode="External"/><Relationship Id="rId17" Type="http://schemas.openxmlformats.org/officeDocument/2006/relationships/hyperlink" Target="https://www.facebook.com/brynncartellimusic/"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youtube.com/channel/UCYTkCGwgKNfUTS3heQZL1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ynncartelli.lnk.to/longwayhom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rynncartelli.lnk.to/longwayhome" TargetMode="External"/><Relationship Id="rId23" Type="http://schemas.openxmlformats.org/officeDocument/2006/relationships/fontTable" Target="fontTable.xml"/><Relationship Id="rId10" Type="http://schemas.openxmlformats.org/officeDocument/2006/relationships/hyperlink" Target="https://www.youtube.com/watch?v=24qseED0Ezs" TargetMode="External"/><Relationship Id="rId19" Type="http://schemas.openxmlformats.org/officeDocument/2006/relationships/hyperlink" Target="https://www.instagram.com/brynncartelli" TargetMode="External"/><Relationship Id="rId4" Type="http://schemas.openxmlformats.org/officeDocument/2006/relationships/styles" Target="styles.xml"/><Relationship Id="rId9" Type="http://schemas.openxmlformats.org/officeDocument/2006/relationships/hyperlink" Target="https://warnermusicgroup.box.com/s/k9wjxzc15i52zo3skp721s2xd8dynuxh" TargetMode="External"/><Relationship Id="rId14" Type="http://schemas.openxmlformats.org/officeDocument/2006/relationships/hyperlink" Target="file:///C:\Users\SydneyWorden\AppData\Local\Microsoft\Windows\INetCache\Content.Outlook\5TUGP9UA\brynncartelli.lnk.to\ificould" TargetMode="External"/><Relationship Id="rId22" Type="http://schemas.openxmlformats.org/officeDocument/2006/relationships/hyperlink" Target="mailto:SydneyWorde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9564fb-af3c-4f6c-872f-adfeadbc42f8">
      <Value>2</Value>
      <Value>1</Value>
    </TaxCatchAll>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CDB18-6AAB-44B8-B3C9-8F2274B466B7}">
  <ds:schemaRefs>
    <ds:schemaRef ds:uri="http://schemas.microsoft.com/office/2006/metadata/properties"/>
    <ds:schemaRef ds:uri="http://schemas.microsoft.com/office/infopath/2007/PartnerControls"/>
    <ds:schemaRef ds:uri="229564fb-af3c-4f6c-872f-adfeadbc42f8"/>
    <ds:schemaRef ds:uri="8a368b5b-9df3-4360-95d5-91bd54c6b478"/>
  </ds:schemaRefs>
</ds:datastoreItem>
</file>

<file path=customXml/itemProps2.xml><?xml version="1.0" encoding="utf-8"?>
<ds:datastoreItem xmlns:ds="http://schemas.openxmlformats.org/officeDocument/2006/customXml" ds:itemID="{2E89A7A8-5F9B-459F-BD78-2DC48C8D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C514C-E64C-41AD-ACA4-801AA04D9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4170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Worden, Sydney</cp:lastModifiedBy>
  <cp:revision>2</cp:revision>
  <cp:lastPrinted>2019-04-22T15:14:00Z</cp:lastPrinted>
  <dcterms:created xsi:type="dcterms:W3CDTF">2021-04-23T03:30:00Z</dcterms:created>
  <dcterms:modified xsi:type="dcterms:W3CDTF">2021-04-23T03:30:00Z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Department">
    <vt:lpwstr>1;#Publicity|7f2458df-4fa3-40c2-b1c8-1c6f2576ee61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2;#Elektra Music Group|f2179a45-1f22-4f36-9fb7-9e2cd12ea457</vt:lpwstr>
  </property>
</Properties>
</file>