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F50EF" w14:textId="28F8E393" w:rsidR="00444A20" w:rsidRDefault="00444A20" w:rsidP="00826B33">
      <w:pPr>
        <w:contextualSpacing/>
      </w:pPr>
      <w:r>
        <w:t>FOR IMMEDIATE RELEASE</w:t>
      </w:r>
    </w:p>
    <w:p w14:paraId="6F3F4B80" w14:textId="6CB8B17C" w:rsidR="00444A20" w:rsidRDefault="00444A20" w:rsidP="00826B33">
      <w:pPr>
        <w:contextualSpacing/>
      </w:pPr>
      <w:r>
        <w:t>MARCH 25, 2021</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444A20" w:rsidRPr="00444A20" w14:paraId="7D62C318" w14:textId="77777777" w:rsidTr="00444A20">
        <w:tc>
          <w:tcPr>
            <w:tcW w:w="5000" w:type="pct"/>
            <w:shd w:val="clear" w:color="auto" w:fill="FFFFFF"/>
            <w:hideMark/>
          </w:tcPr>
          <w:p w14:paraId="3E92C0E8" w14:textId="77777777" w:rsidR="00444A20" w:rsidRDefault="00444A20"/>
          <w:tbl>
            <w:tblPr>
              <w:tblW w:w="5000" w:type="pct"/>
              <w:tblCellMar>
                <w:left w:w="0" w:type="dxa"/>
                <w:right w:w="0" w:type="dxa"/>
              </w:tblCellMar>
              <w:tblLook w:val="04A0" w:firstRow="1" w:lastRow="0" w:firstColumn="1" w:lastColumn="0" w:noHBand="0" w:noVBand="1"/>
            </w:tblPr>
            <w:tblGrid>
              <w:gridCol w:w="9360"/>
            </w:tblGrid>
            <w:tr w:rsidR="00444A20" w:rsidRPr="00444A20" w14:paraId="2F537DB7" w14:textId="77777777" w:rsidTr="00444A20">
              <w:tc>
                <w:tcPr>
                  <w:tcW w:w="0" w:type="auto"/>
                  <w:tcMar>
                    <w:top w:w="150" w:type="dxa"/>
                    <w:left w:w="300" w:type="dxa"/>
                    <w:bottom w:w="150" w:type="dxa"/>
                    <w:right w:w="300" w:type="dxa"/>
                  </w:tcMar>
                  <w:hideMark/>
                </w:tcPr>
                <w:p w14:paraId="7329E2A0"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b/>
                      <w:bCs/>
                      <w:color w:val="000000"/>
                      <w:sz w:val="30"/>
                      <w:szCs w:val="30"/>
                    </w:rPr>
                    <w:t>SAD NIGHT DYNAMITE SHARES VIDEO FOR "KRUNK"</w:t>
                  </w:r>
                </w:p>
                <w:p w14:paraId="28E8038C" w14:textId="77777777" w:rsidR="00444A20" w:rsidRPr="00444A20" w:rsidRDefault="00444A20" w:rsidP="00444A20">
                  <w:pPr>
                    <w:spacing w:after="0"/>
                    <w:jc w:val="center"/>
                    <w:rPr>
                      <w:rFonts w:ascii="Arial" w:eastAsia="Times New Roman" w:hAnsi="Arial" w:cs="Arial"/>
                      <w:color w:val="000000"/>
                      <w:sz w:val="18"/>
                      <w:szCs w:val="18"/>
                    </w:rPr>
                  </w:pPr>
                </w:p>
                <w:p w14:paraId="67DCC93B"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b/>
                      <w:bCs/>
                      <w:color w:val="000000"/>
                      <w:sz w:val="30"/>
                      <w:szCs w:val="30"/>
                    </w:rPr>
                    <w:t>SELF-TITLED DEBUT MIXTAPE OUT NOW VIA ELEKTRA</w:t>
                  </w:r>
                </w:p>
                <w:p w14:paraId="1C20BF31" w14:textId="77777777" w:rsidR="00444A20" w:rsidRPr="00444A20" w:rsidRDefault="00444A20" w:rsidP="00444A20">
                  <w:pPr>
                    <w:spacing w:after="0"/>
                    <w:jc w:val="center"/>
                    <w:rPr>
                      <w:rFonts w:ascii="Arial" w:eastAsia="Times New Roman" w:hAnsi="Arial" w:cs="Arial"/>
                      <w:color w:val="000000"/>
                      <w:sz w:val="18"/>
                      <w:szCs w:val="18"/>
                    </w:rPr>
                  </w:pPr>
                </w:p>
              </w:tc>
            </w:tr>
          </w:tbl>
          <w:p w14:paraId="310A90D3" w14:textId="77777777" w:rsidR="00444A20" w:rsidRPr="00444A20" w:rsidRDefault="00444A20" w:rsidP="00444A20">
            <w:pPr>
              <w:spacing w:after="0"/>
              <w:rPr>
                <w:rFonts w:ascii="Times New Roman" w:eastAsia="Times New Roman" w:hAnsi="Times New Roman" w:cs="Times New Roman"/>
                <w:sz w:val="24"/>
                <w:szCs w:val="24"/>
              </w:rPr>
            </w:pPr>
          </w:p>
        </w:tc>
      </w:tr>
    </w:tbl>
    <w:p w14:paraId="50E364C2" w14:textId="77777777" w:rsidR="00444A20" w:rsidRPr="00444A20" w:rsidRDefault="00444A20" w:rsidP="00444A20">
      <w:pPr>
        <w:spacing w:after="0"/>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444A20" w:rsidRPr="00444A20" w14:paraId="6A85E8CB" w14:textId="77777777" w:rsidTr="00444A2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444A20" w:rsidRPr="00444A20" w14:paraId="3026C734" w14:textId="77777777" w:rsidTr="00444A20">
              <w:tc>
                <w:tcPr>
                  <w:tcW w:w="0" w:type="auto"/>
                  <w:hideMark/>
                </w:tcPr>
                <w:p w14:paraId="3E9D35D3" w14:textId="570B6311" w:rsidR="00444A20" w:rsidRPr="00444A20" w:rsidRDefault="00444A20" w:rsidP="00444A20">
                  <w:pPr>
                    <w:spacing w:after="0"/>
                    <w:jc w:val="center"/>
                    <w:divId w:val="823397686"/>
                    <w:rPr>
                      <w:rFonts w:ascii="Times New Roman" w:eastAsia="Times New Roman" w:hAnsi="Times New Roman" w:cs="Times New Roman"/>
                      <w:sz w:val="24"/>
                      <w:szCs w:val="24"/>
                    </w:rPr>
                  </w:pPr>
                  <w:r w:rsidRPr="00444A20">
                    <w:rPr>
                      <w:rFonts w:ascii="Times New Roman" w:eastAsia="Times New Roman" w:hAnsi="Times New Roman" w:cs="Times New Roman"/>
                      <w:noProof/>
                      <w:sz w:val="24"/>
                      <w:szCs w:val="24"/>
                    </w:rPr>
                    <w:drawing>
                      <wp:inline distT="0" distB="0" distL="0" distR="0" wp14:anchorId="50128FF7" wp14:editId="6C56BFDD">
                        <wp:extent cx="3810000" cy="57467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10000" cy="5746750"/>
                                </a:xfrm>
                                <a:prstGeom prst="rect">
                                  <a:avLst/>
                                </a:prstGeom>
                                <a:noFill/>
                                <a:ln>
                                  <a:noFill/>
                                </a:ln>
                              </pic:spPr>
                            </pic:pic>
                          </a:graphicData>
                        </a:graphic>
                      </wp:inline>
                    </w:drawing>
                  </w:r>
                </w:p>
              </w:tc>
            </w:tr>
          </w:tbl>
          <w:p w14:paraId="5AB4F0C7" w14:textId="77777777" w:rsidR="00444A20" w:rsidRPr="00444A20" w:rsidRDefault="00444A20" w:rsidP="00444A20">
            <w:pPr>
              <w:spacing w:after="0"/>
              <w:rPr>
                <w:rFonts w:ascii="Times New Roman" w:eastAsia="Times New Roman" w:hAnsi="Times New Roman" w:cs="Times New Roman"/>
                <w:sz w:val="24"/>
                <w:szCs w:val="24"/>
              </w:rPr>
            </w:pPr>
          </w:p>
        </w:tc>
      </w:tr>
    </w:tbl>
    <w:p w14:paraId="2E40A02B" w14:textId="77777777" w:rsidR="00444A20" w:rsidRPr="00444A20" w:rsidRDefault="00444A20" w:rsidP="00444A20">
      <w:pPr>
        <w:spacing w:after="0"/>
        <w:rPr>
          <w:rFonts w:ascii="Times New Roman" w:eastAsia="Times New Roman" w:hAnsi="Times New Roman" w:cs="Times New Roman"/>
          <w:vanish/>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444A20" w:rsidRPr="00444A20" w14:paraId="25D755B0" w14:textId="77777777" w:rsidTr="00444A2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444A20" w:rsidRPr="00444A20" w14:paraId="1FF512C3" w14:textId="77777777" w:rsidTr="00444A20">
              <w:tc>
                <w:tcPr>
                  <w:tcW w:w="0" w:type="auto"/>
                  <w:tcMar>
                    <w:top w:w="150" w:type="dxa"/>
                    <w:left w:w="300" w:type="dxa"/>
                    <w:bottom w:w="150" w:type="dxa"/>
                    <w:right w:w="300" w:type="dxa"/>
                  </w:tcMar>
                  <w:hideMark/>
                </w:tcPr>
                <w:p w14:paraId="004D6518"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color w:val="000000"/>
                      <w:sz w:val="15"/>
                      <w:szCs w:val="15"/>
                    </w:rPr>
                    <w:t>Sad Night Dynamite by </w:t>
                  </w:r>
                  <w:proofErr w:type="spellStart"/>
                  <w:r w:rsidRPr="00444A20">
                    <w:rPr>
                      <w:rFonts w:ascii="Arial" w:eastAsia="Times New Roman" w:hAnsi="Arial" w:cs="Arial"/>
                      <w:color w:val="222222"/>
                      <w:sz w:val="15"/>
                      <w:szCs w:val="15"/>
                    </w:rPr>
                    <w:t>Sirus</w:t>
                  </w:r>
                  <w:proofErr w:type="spellEnd"/>
                  <w:r w:rsidRPr="00444A20">
                    <w:rPr>
                      <w:rFonts w:ascii="Arial" w:eastAsia="Times New Roman" w:hAnsi="Arial" w:cs="Arial"/>
                      <w:color w:val="222222"/>
                      <w:sz w:val="15"/>
                      <w:szCs w:val="15"/>
                    </w:rPr>
                    <w:t xml:space="preserve"> F</w:t>
                  </w:r>
                </w:p>
                <w:p w14:paraId="342C0A88" w14:textId="77777777" w:rsidR="00444A20" w:rsidRPr="00444A20" w:rsidRDefault="00444A20" w:rsidP="00444A20">
                  <w:pPr>
                    <w:spacing w:after="0"/>
                    <w:jc w:val="center"/>
                    <w:rPr>
                      <w:rFonts w:ascii="Arial" w:eastAsia="Times New Roman" w:hAnsi="Arial" w:cs="Arial"/>
                      <w:color w:val="000000"/>
                      <w:sz w:val="18"/>
                      <w:szCs w:val="18"/>
                    </w:rPr>
                  </w:pPr>
                </w:p>
                <w:p w14:paraId="189CE1D2"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b/>
                      <w:bCs/>
                      <w:color w:val="000000"/>
                      <w:sz w:val="24"/>
                      <w:szCs w:val="24"/>
                    </w:rPr>
                    <w:t>"</w:t>
                  </w:r>
                  <w:proofErr w:type="spellStart"/>
                  <w:r w:rsidRPr="00444A20">
                    <w:rPr>
                      <w:rFonts w:ascii="Arial" w:eastAsia="Times New Roman" w:hAnsi="Arial" w:cs="Arial"/>
                      <w:b/>
                      <w:bCs/>
                      <w:color w:val="000000"/>
                      <w:sz w:val="24"/>
                      <w:szCs w:val="24"/>
                    </w:rPr>
                    <w:t>Krunk</w:t>
                  </w:r>
                  <w:proofErr w:type="spellEnd"/>
                  <w:r w:rsidRPr="00444A20">
                    <w:rPr>
                      <w:rFonts w:ascii="Arial" w:eastAsia="Times New Roman" w:hAnsi="Arial" w:cs="Arial"/>
                      <w:b/>
                      <w:bCs/>
                      <w:color w:val="000000"/>
                      <w:sz w:val="24"/>
                      <w:szCs w:val="24"/>
                    </w:rPr>
                    <w:t>"</w:t>
                  </w:r>
                </w:p>
                <w:p w14:paraId="558FF20E"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b/>
                      <w:bCs/>
                      <w:color w:val="000000"/>
                      <w:sz w:val="24"/>
                      <w:szCs w:val="24"/>
                    </w:rPr>
                    <w:t>WATCH:</w:t>
                  </w:r>
                  <w:r w:rsidRPr="00444A20">
                    <w:rPr>
                      <w:rFonts w:ascii="Arial" w:eastAsia="Times New Roman" w:hAnsi="Arial" w:cs="Arial"/>
                      <w:color w:val="000000"/>
                      <w:sz w:val="24"/>
                      <w:szCs w:val="24"/>
                    </w:rPr>
                    <w:t> </w:t>
                  </w:r>
                  <w:hyperlink r:id="rId5" w:tgtFrame="_blank" w:history="1">
                    <w:r w:rsidRPr="00444A20">
                      <w:rPr>
                        <w:rFonts w:ascii="Arial" w:eastAsia="Times New Roman" w:hAnsi="Arial" w:cs="Arial"/>
                        <w:b/>
                        <w:bCs/>
                        <w:color w:val="0000FF"/>
                        <w:sz w:val="24"/>
                        <w:szCs w:val="24"/>
                        <w:u w:val="single"/>
                      </w:rPr>
                      <w:t>https://youtu.be/EEd1tVAJFiU</w:t>
                    </w:r>
                  </w:hyperlink>
                </w:p>
                <w:p w14:paraId="0E45E8D8"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b/>
                      <w:bCs/>
                      <w:color w:val="000000"/>
                      <w:sz w:val="24"/>
                      <w:szCs w:val="24"/>
                    </w:rPr>
                    <w:t>LISTEN: </w:t>
                  </w:r>
                  <w:hyperlink r:id="rId6" w:tgtFrame="_blank" w:history="1">
                    <w:r w:rsidRPr="00444A20">
                      <w:rPr>
                        <w:rFonts w:ascii="Arial" w:eastAsia="Times New Roman" w:hAnsi="Arial" w:cs="Arial"/>
                        <w:b/>
                        <w:bCs/>
                        <w:color w:val="0000FF"/>
                        <w:sz w:val="24"/>
                        <w:szCs w:val="24"/>
                        <w:u w:val="single"/>
                      </w:rPr>
                      <w:t>https://sadnightdynamite.lnk.to/KrunkVideo</w:t>
                    </w:r>
                  </w:hyperlink>
                </w:p>
                <w:p w14:paraId="2B024D35" w14:textId="77777777" w:rsidR="00444A20" w:rsidRPr="00444A20" w:rsidRDefault="00444A20" w:rsidP="00444A20">
                  <w:pPr>
                    <w:spacing w:after="0"/>
                    <w:jc w:val="center"/>
                    <w:rPr>
                      <w:rFonts w:ascii="Arial" w:eastAsia="Times New Roman" w:hAnsi="Arial" w:cs="Arial"/>
                      <w:color w:val="000000"/>
                      <w:sz w:val="18"/>
                      <w:szCs w:val="18"/>
                    </w:rPr>
                  </w:pPr>
                </w:p>
                <w:p w14:paraId="1258C093"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b/>
                      <w:bCs/>
                      <w:i/>
                      <w:iCs/>
                      <w:color w:val="000000"/>
                      <w:sz w:val="24"/>
                      <w:szCs w:val="24"/>
                    </w:rPr>
                    <w:lastRenderedPageBreak/>
                    <w:t>Sad Night Dynamite</w:t>
                  </w:r>
                </w:p>
                <w:p w14:paraId="71E08477"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b/>
                      <w:bCs/>
                      <w:color w:val="000000"/>
                      <w:sz w:val="24"/>
                      <w:szCs w:val="24"/>
                    </w:rPr>
                    <w:t>LISTEN:</w:t>
                  </w:r>
                  <w:r w:rsidRPr="00444A20">
                    <w:rPr>
                      <w:rFonts w:ascii="Arial" w:eastAsia="Times New Roman" w:hAnsi="Arial" w:cs="Arial"/>
                      <w:color w:val="000000"/>
                      <w:sz w:val="24"/>
                      <w:szCs w:val="24"/>
                    </w:rPr>
                    <w:t> </w:t>
                  </w:r>
                  <w:hyperlink r:id="rId7" w:tgtFrame="_blank" w:history="1">
                    <w:r w:rsidRPr="00444A20">
                      <w:rPr>
                        <w:rFonts w:ascii="Tahoma" w:eastAsia="Times New Roman" w:hAnsi="Tahoma" w:cs="Tahoma"/>
                        <w:b/>
                        <w:bCs/>
                        <w:color w:val="0000FF"/>
                        <w:sz w:val="24"/>
                        <w:szCs w:val="24"/>
                        <w:u w:val="single"/>
                      </w:rPr>
                      <w:t>﻿</w:t>
                    </w:r>
                    <w:r w:rsidRPr="00444A20">
                      <w:rPr>
                        <w:rFonts w:ascii="Arial" w:eastAsia="Times New Roman" w:hAnsi="Arial" w:cs="Arial"/>
                        <w:b/>
                        <w:bCs/>
                        <w:color w:val="0000FF"/>
                        <w:sz w:val="24"/>
                        <w:szCs w:val="24"/>
                        <w:u w:val="single"/>
                      </w:rPr>
                      <w:t>https://sadnightdynamite.lnk.to/mixtape</w:t>
                    </w:r>
                  </w:hyperlink>
                </w:p>
                <w:p w14:paraId="4D46CADB" w14:textId="77777777" w:rsidR="00444A20" w:rsidRPr="00444A20" w:rsidRDefault="00444A20" w:rsidP="00444A20">
                  <w:pPr>
                    <w:spacing w:after="0"/>
                    <w:jc w:val="center"/>
                    <w:rPr>
                      <w:rFonts w:ascii="Arial" w:eastAsia="Times New Roman" w:hAnsi="Arial" w:cs="Arial"/>
                      <w:color w:val="000000"/>
                      <w:sz w:val="18"/>
                      <w:szCs w:val="18"/>
                    </w:rPr>
                  </w:pPr>
                </w:p>
                <w:p w14:paraId="2FE116B1"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b/>
                      <w:bCs/>
                      <w:color w:val="000000"/>
                      <w:sz w:val="21"/>
                      <w:szCs w:val="21"/>
                    </w:rPr>
                    <w:t>What the press is saying about Sad Night Dynamite:</w:t>
                  </w:r>
                </w:p>
                <w:p w14:paraId="693043B0" w14:textId="77777777" w:rsidR="00444A20" w:rsidRPr="00444A20" w:rsidRDefault="00444A20" w:rsidP="00444A20">
                  <w:pPr>
                    <w:spacing w:after="0"/>
                    <w:jc w:val="center"/>
                    <w:rPr>
                      <w:rFonts w:ascii="Arial" w:eastAsia="Times New Roman" w:hAnsi="Arial" w:cs="Arial"/>
                      <w:color w:val="000000"/>
                      <w:sz w:val="18"/>
                      <w:szCs w:val="18"/>
                    </w:rPr>
                  </w:pPr>
                </w:p>
                <w:p w14:paraId="7BA1AA66"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i/>
                      <w:iCs/>
                      <w:color w:val="000000"/>
                      <w:sz w:val="21"/>
                      <w:szCs w:val="21"/>
                    </w:rPr>
                    <w:t>"unmistakably their own" </w:t>
                  </w:r>
                </w:p>
                <w:p w14:paraId="041307BD"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b/>
                      <w:bCs/>
                      <w:color w:val="000000"/>
                      <w:sz w:val="21"/>
                      <w:szCs w:val="21"/>
                    </w:rPr>
                    <w:t>Billboard</w:t>
                  </w:r>
                </w:p>
                <w:p w14:paraId="691C9AB9" w14:textId="77777777" w:rsidR="00444A20" w:rsidRPr="00444A20" w:rsidRDefault="00444A20" w:rsidP="00444A20">
                  <w:pPr>
                    <w:spacing w:after="0"/>
                    <w:jc w:val="center"/>
                    <w:rPr>
                      <w:rFonts w:ascii="Arial" w:eastAsia="Times New Roman" w:hAnsi="Arial" w:cs="Arial"/>
                      <w:color w:val="000000"/>
                      <w:sz w:val="18"/>
                      <w:szCs w:val="18"/>
                    </w:rPr>
                  </w:pPr>
                </w:p>
                <w:p w14:paraId="0968ACD6"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i/>
                      <w:iCs/>
                      <w:color w:val="231F20"/>
                      <w:sz w:val="21"/>
                      <w:szCs w:val="21"/>
                    </w:rPr>
                    <w:t>"clear knack for injecting modern hip-hop with an evidently British sensibility"</w:t>
                  </w:r>
                  <w:r w:rsidRPr="00444A20">
                    <w:rPr>
                      <w:rFonts w:ascii="Arial" w:eastAsia="Times New Roman" w:hAnsi="Arial" w:cs="Arial"/>
                      <w:i/>
                      <w:iCs/>
                      <w:color w:val="000000"/>
                      <w:sz w:val="21"/>
                      <w:szCs w:val="21"/>
                    </w:rPr>
                    <w:t> </w:t>
                  </w:r>
                </w:p>
                <w:p w14:paraId="0FBB4A5D"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b/>
                      <w:bCs/>
                      <w:color w:val="000000"/>
                      <w:sz w:val="21"/>
                      <w:szCs w:val="21"/>
                    </w:rPr>
                    <w:t>CLASH</w:t>
                  </w:r>
                </w:p>
                <w:p w14:paraId="1F20833D" w14:textId="77777777" w:rsidR="00444A20" w:rsidRPr="00444A20" w:rsidRDefault="00444A20" w:rsidP="00444A20">
                  <w:pPr>
                    <w:spacing w:after="0"/>
                    <w:jc w:val="center"/>
                    <w:rPr>
                      <w:rFonts w:ascii="Arial" w:eastAsia="Times New Roman" w:hAnsi="Arial" w:cs="Arial"/>
                      <w:color w:val="000000"/>
                      <w:sz w:val="18"/>
                      <w:szCs w:val="18"/>
                    </w:rPr>
                  </w:pPr>
                </w:p>
                <w:p w14:paraId="3D579081"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i/>
                      <w:iCs/>
                      <w:color w:val="000000"/>
                      <w:sz w:val="21"/>
                      <w:szCs w:val="21"/>
                    </w:rPr>
                    <w:t>"Visceral and captivating" </w:t>
                  </w:r>
                </w:p>
                <w:p w14:paraId="634F7A6E"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b/>
                      <w:bCs/>
                      <w:color w:val="000000"/>
                      <w:sz w:val="21"/>
                      <w:szCs w:val="21"/>
                    </w:rPr>
                    <w:t>COLORS</w:t>
                  </w:r>
                </w:p>
                <w:p w14:paraId="7B18B86E" w14:textId="77777777" w:rsidR="00444A20" w:rsidRPr="00444A20" w:rsidRDefault="00444A20" w:rsidP="00444A20">
                  <w:pPr>
                    <w:spacing w:after="0"/>
                    <w:jc w:val="center"/>
                    <w:rPr>
                      <w:rFonts w:ascii="Arial" w:eastAsia="Times New Roman" w:hAnsi="Arial" w:cs="Arial"/>
                      <w:color w:val="000000"/>
                      <w:sz w:val="18"/>
                      <w:szCs w:val="18"/>
                    </w:rPr>
                  </w:pPr>
                </w:p>
                <w:p w14:paraId="7E68586E"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i/>
                      <w:iCs/>
                      <w:color w:val="000000"/>
                      <w:sz w:val="21"/>
                      <w:szCs w:val="21"/>
                    </w:rPr>
                    <w:t>"Points to a career that should be long, fruitful and full of game-changing experimentation" </w:t>
                  </w:r>
                </w:p>
                <w:p w14:paraId="04157990"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b/>
                      <w:bCs/>
                      <w:color w:val="000000"/>
                      <w:sz w:val="21"/>
                      <w:szCs w:val="21"/>
                    </w:rPr>
                    <w:t>Complex</w:t>
                  </w:r>
                </w:p>
                <w:p w14:paraId="46E537B1" w14:textId="77777777" w:rsidR="00444A20" w:rsidRPr="00444A20" w:rsidRDefault="00444A20" w:rsidP="00444A20">
                  <w:pPr>
                    <w:spacing w:after="0"/>
                    <w:jc w:val="center"/>
                    <w:rPr>
                      <w:rFonts w:ascii="Arial" w:eastAsia="Times New Roman" w:hAnsi="Arial" w:cs="Arial"/>
                      <w:color w:val="000000"/>
                      <w:sz w:val="18"/>
                      <w:szCs w:val="18"/>
                    </w:rPr>
                  </w:pPr>
                </w:p>
                <w:p w14:paraId="62966BD9"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i/>
                      <w:iCs/>
                      <w:color w:val="000000"/>
                      <w:sz w:val="21"/>
                      <w:szCs w:val="21"/>
                    </w:rPr>
                    <w:t>"A knack for experimentation and a unique set of skills" </w:t>
                  </w:r>
                </w:p>
                <w:p w14:paraId="3FB448E9" w14:textId="77777777" w:rsidR="00444A20" w:rsidRPr="00444A20" w:rsidRDefault="00444A20" w:rsidP="00444A20">
                  <w:pPr>
                    <w:spacing w:after="0"/>
                    <w:jc w:val="center"/>
                    <w:rPr>
                      <w:rFonts w:ascii="Arial" w:eastAsia="Times New Roman" w:hAnsi="Arial" w:cs="Arial"/>
                      <w:color w:val="000000"/>
                      <w:sz w:val="18"/>
                      <w:szCs w:val="18"/>
                    </w:rPr>
                  </w:pPr>
                  <w:proofErr w:type="spellStart"/>
                  <w:r w:rsidRPr="00444A20">
                    <w:rPr>
                      <w:rFonts w:ascii="Arial" w:eastAsia="Times New Roman" w:hAnsi="Arial" w:cs="Arial"/>
                      <w:b/>
                      <w:bCs/>
                      <w:color w:val="000000"/>
                      <w:sz w:val="21"/>
                      <w:szCs w:val="21"/>
                    </w:rPr>
                    <w:t>Hypebeast</w:t>
                  </w:r>
                  <w:proofErr w:type="spellEnd"/>
                </w:p>
                <w:p w14:paraId="025DEDC3" w14:textId="77777777" w:rsidR="00444A20" w:rsidRPr="00444A20" w:rsidRDefault="00444A20" w:rsidP="00444A20">
                  <w:pPr>
                    <w:spacing w:after="0"/>
                    <w:jc w:val="center"/>
                    <w:rPr>
                      <w:rFonts w:ascii="Arial" w:eastAsia="Times New Roman" w:hAnsi="Arial" w:cs="Arial"/>
                      <w:color w:val="000000"/>
                      <w:sz w:val="18"/>
                      <w:szCs w:val="18"/>
                    </w:rPr>
                  </w:pPr>
                </w:p>
                <w:p w14:paraId="68770085"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i/>
                      <w:iCs/>
                      <w:color w:val="000000"/>
                      <w:sz w:val="21"/>
                      <w:szCs w:val="21"/>
                    </w:rPr>
                    <w:t>"a joy to behold"</w:t>
                  </w:r>
                </w:p>
                <w:p w14:paraId="385BCE61"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b/>
                      <w:bCs/>
                      <w:color w:val="000000"/>
                      <w:sz w:val="21"/>
                      <w:szCs w:val="21"/>
                    </w:rPr>
                    <w:t xml:space="preserve">The Line </w:t>
                  </w:r>
                  <w:proofErr w:type="gramStart"/>
                  <w:r w:rsidRPr="00444A20">
                    <w:rPr>
                      <w:rFonts w:ascii="Arial" w:eastAsia="Times New Roman" w:hAnsi="Arial" w:cs="Arial"/>
                      <w:b/>
                      <w:bCs/>
                      <w:color w:val="000000"/>
                      <w:sz w:val="21"/>
                      <w:szCs w:val="21"/>
                    </w:rPr>
                    <w:t>Of</w:t>
                  </w:r>
                  <w:proofErr w:type="gramEnd"/>
                  <w:r w:rsidRPr="00444A20">
                    <w:rPr>
                      <w:rFonts w:ascii="Arial" w:eastAsia="Times New Roman" w:hAnsi="Arial" w:cs="Arial"/>
                      <w:b/>
                      <w:bCs/>
                      <w:color w:val="000000"/>
                      <w:sz w:val="21"/>
                      <w:szCs w:val="21"/>
                    </w:rPr>
                    <w:t xml:space="preserve"> Best Fit</w:t>
                  </w:r>
                </w:p>
                <w:p w14:paraId="35092479" w14:textId="77777777" w:rsidR="00444A20" w:rsidRPr="00444A20" w:rsidRDefault="00444A20" w:rsidP="00444A20">
                  <w:pPr>
                    <w:spacing w:after="0"/>
                    <w:jc w:val="center"/>
                    <w:rPr>
                      <w:rFonts w:ascii="Arial" w:eastAsia="Times New Roman" w:hAnsi="Arial" w:cs="Arial"/>
                      <w:color w:val="000000"/>
                      <w:sz w:val="18"/>
                      <w:szCs w:val="18"/>
                    </w:rPr>
                  </w:pPr>
                </w:p>
                <w:p w14:paraId="3AC90981"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i/>
                      <w:iCs/>
                      <w:color w:val="000000"/>
                      <w:sz w:val="21"/>
                      <w:szCs w:val="21"/>
                    </w:rPr>
                    <w:t>"A shadowy world to get lost in"</w:t>
                  </w:r>
                </w:p>
                <w:p w14:paraId="4D7E61A5" w14:textId="77777777" w:rsidR="00444A20" w:rsidRPr="00444A20" w:rsidRDefault="00444A20" w:rsidP="00444A20">
                  <w:pPr>
                    <w:spacing w:after="0"/>
                    <w:jc w:val="center"/>
                    <w:rPr>
                      <w:rFonts w:ascii="Arial" w:eastAsia="Times New Roman" w:hAnsi="Arial" w:cs="Arial"/>
                      <w:color w:val="000000"/>
                      <w:sz w:val="18"/>
                      <w:szCs w:val="18"/>
                    </w:rPr>
                  </w:pPr>
                  <w:r w:rsidRPr="00444A20">
                    <w:rPr>
                      <w:rFonts w:ascii="Arial" w:eastAsia="Times New Roman" w:hAnsi="Arial" w:cs="Arial"/>
                      <w:b/>
                      <w:bCs/>
                      <w:color w:val="000000"/>
                      <w:sz w:val="21"/>
                      <w:szCs w:val="21"/>
                    </w:rPr>
                    <w:t>NME</w:t>
                  </w:r>
                </w:p>
                <w:p w14:paraId="0474D13C" w14:textId="77777777" w:rsidR="00444A20" w:rsidRPr="00444A20" w:rsidRDefault="00444A20" w:rsidP="00444A20">
                  <w:pPr>
                    <w:spacing w:after="0"/>
                    <w:rPr>
                      <w:rFonts w:ascii="Arial" w:eastAsia="Times New Roman" w:hAnsi="Arial" w:cs="Arial"/>
                      <w:color w:val="000000"/>
                      <w:sz w:val="18"/>
                      <w:szCs w:val="18"/>
                    </w:rPr>
                  </w:pPr>
                </w:p>
                <w:p w14:paraId="108B998E" w14:textId="77777777" w:rsidR="00444A20" w:rsidRPr="00444A20" w:rsidRDefault="00444A20" w:rsidP="00444A20">
                  <w:pPr>
                    <w:spacing w:after="0"/>
                    <w:rPr>
                      <w:rFonts w:ascii="Arial" w:eastAsia="Times New Roman" w:hAnsi="Arial" w:cs="Arial"/>
                      <w:color w:val="000000"/>
                      <w:sz w:val="18"/>
                      <w:szCs w:val="18"/>
                    </w:rPr>
                  </w:pPr>
                  <w:r w:rsidRPr="00444A20">
                    <w:rPr>
                      <w:rFonts w:ascii="Arial" w:eastAsia="Times New Roman" w:hAnsi="Arial" w:cs="Arial"/>
                      <w:color w:val="000000"/>
                      <w:sz w:val="21"/>
                      <w:szCs w:val="21"/>
                    </w:rPr>
                    <w:t xml:space="preserve">Today, </w:t>
                  </w:r>
                  <w:proofErr w:type="gramStart"/>
                  <w:r w:rsidRPr="00444A20">
                    <w:rPr>
                      <w:rFonts w:ascii="Arial" w:eastAsia="Times New Roman" w:hAnsi="Arial" w:cs="Arial"/>
                      <w:color w:val="000000"/>
                      <w:sz w:val="21"/>
                      <w:szCs w:val="21"/>
                    </w:rPr>
                    <w:t>hotly-tipped</w:t>
                  </w:r>
                  <w:proofErr w:type="gramEnd"/>
                  <w:r w:rsidRPr="00444A20">
                    <w:rPr>
                      <w:rFonts w:ascii="Arial" w:eastAsia="Times New Roman" w:hAnsi="Arial" w:cs="Arial"/>
                      <w:color w:val="000000"/>
                      <w:sz w:val="21"/>
                      <w:szCs w:val="21"/>
                    </w:rPr>
                    <w:t xml:space="preserve"> duo Sad Night Dynamite are dropping the brilliant video for their latest single "</w:t>
                  </w:r>
                  <w:proofErr w:type="spellStart"/>
                  <w:r w:rsidRPr="00444A20">
                    <w:rPr>
                      <w:rFonts w:ascii="Arial" w:eastAsia="Times New Roman" w:hAnsi="Arial" w:cs="Arial"/>
                      <w:color w:val="000000"/>
                      <w:sz w:val="21"/>
                      <w:szCs w:val="21"/>
                    </w:rPr>
                    <w:t>Krunk</w:t>
                  </w:r>
                  <w:proofErr w:type="spellEnd"/>
                  <w:r w:rsidRPr="00444A20">
                    <w:rPr>
                      <w:rFonts w:ascii="Arial" w:eastAsia="Times New Roman" w:hAnsi="Arial" w:cs="Arial"/>
                      <w:color w:val="000000"/>
                      <w:sz w:val="21"/>
                      <w:szCs w:val="21"/>
                    </w:rPr>
                    <w:t>." Taken from their self-titled debut mixtape, available now via Elektra, the band have picked up widespread acclaim plus support across Radio 1, Apple Music, 6Music, NTS and more for their idiosyncratic sound &amp; visuals. Watch out for news of Sad Night Dynamite's first ever live shows coming soon.</w:t>
                  </w:r>
                </w:p>
                <w:p w14:paraId="568E9D3F" w14:textId="77777777" w:rsidR="00444A20" w:rsidRPr="00444A20" w:rsidRDefault="00444A20" w:rsidP="00444A20">
                  <w:pPr>
                    <w:spacing w:after="0"/>
                    <w:rPr>
                      <w:rFonts w:ascii="Arial" w:eastAsia="Times New Roman" w:hAnsi="Arial" w:cs="Arial"/>
                      <w:color w:val="000000"/>
                      <w:sz w:val="18"/>
                      <w:szCs w:val="18"/>
                    </w:rPr>
                  </w:pPr>
                </w:p>
                <w:p w14:paraId="383370B9" w14:textId="77777777" w:rsidR="00444A20" w:rsidRPr="00444A20" w:rsidRDefault="00444A20" w:rsidP="00444A20">
                  <w:pPr>
                    <w:spacing w:after="0"/>
                    <w:rPr>
                      <w:rFonts w:ascii="Arial" w:eastAsia="Times New Roman" w:hAnsi="Arial" w:cs="Arial"/>
                      <w:color w:val="000000"/>
                      <w:sz w:val="18"/>
                      <w:szCs w:val="18"/>
                    </w:rPr>
                  </w:pPr>
                  <w:r w:rsidRPr="00444A20">
                    <w:rPr>
                      <w:rFonts w:ascii="Arial" w:eastAsia="Times New Roman" w:hAnsi="Arial" w:cs="Arial"/>
                      <w:color w:val="000000"/>
                      <w:sz w:val="21"/>
                      <w:szCs w:val="21"/>
                    </w:rPr>
                    <w:t>Directed by Greg Hackett, "</w:t>
                  </w:r>
                  <w:proofErr w:type="spellStart"/>
                  <w:r w:rsidRPr="00444A20">
                    <w:rPr>
                      <w:rFonts w:ascii="Arial" w:eastAsia="Times New Roman" w:hAnsi="Arial" w:cs="Arial"/>
                      <w:color w:val="000000"/>
                      <w:sz w:val="21"/>
                      <w:szCs w:val="21"/>
                    </w:rPr>
                    <w:t>Krunk</w:t>
                  </w:r>
                  <w:proofErr w:type="spellEnd"/>
                  <w:r w:rsidRPr="00444A20">
                    <w:rPr>
                      <w:rFonts w:ascii="Arial" w:eastAsia="Times New Roman" w:hAnsi="Arial" w:cs="Arial"/>
                      <w:color w:val="000000"/>
                      <w:sz w:val="21"/>
                      <w:szCs w:val="21"/>
                    </w:rPr>
                    <w:t xml:space="preserve">" is the kind of sinister and surreal storytelling that already feels like Sad Night Dynamite's own. A cinematic revenge-fantasy (and parody of the male ego), the track's effortless, Dr. Dre inspired beat is set against the recurring motif of Archie and Josh's latest (and strangest) journey in their white limo. "That visual is the </w:t>
                  </w:r>
                  <w:proofErr w:type="spellStart"/>
                  <w:r w:rsidRPr="00444A20">
                    <w:rPr>
                      <w:rFonts w:ascii="Arial" w:eastAsia="Times New Roman" w:hAnsi="Arial" w:cs="Arial"/>
                      <w:color w:val="000000"/>
                      <w:sz w:val="21"/>
                      <w:szCs w:val="21"/>
                    </w:rPr>
                    <w:t>centrepiece</w:t>
                  </w:r>
                  <w:proofErr w:type="spellEnd"/>
                  <w:r w:rsidRPr="00444A20">
                    <w:rPr>
                      <w:rFonts w:ascii="Arial" w:eastAsia="Times New Roman" w:hAnsi="Arial" w:cs="Arial"/>
                      <w:color w:val="000000"/>
                      <w:sz w:val="21"/>
                      <w:szCs w:val="21"/>
                    </w:rPr>
                    <w:t xml:space="preserve"> of the mixtape, and it represents us in a weird way," the boys said in conversation recently with NME. "You can hate it if you want, but once you get inside you can't help but love it."</w:t>
                  </w:r>
                </w:p>
                <w:p w14:paraId="28784632" w14:textId="77777777" w:rsidR="00444A20" w:rsidRPr="00444A20" w:rsidRDefault="00444A20" w:rsidP="00444A20">
                  <w:pPr>
                    <w:spacing w:after="0"/>
                    <w:rPr>
                      <w:rFonts w:ascii="Arial" w:eastAsia="Times New Roman" w:hAnsi="Arial" w:cs="Arial"/>
                      <w:color w:val="000000"/>
                      <w:sz w:val="18"/>
                      <w:szCs w:val="18"/>
                    </w:rPr>
                  </w:pPr>
                </w:p>
                <w:p w14:paraId="2929AF9A" w14:textId="77777777" w:rsidR="00444A20" w:rsidRPr="00444A20" w:rsidRDefault="00444A20" w:rsidP="00444A20">
                  <w:pPr>
                    <w:spacing w:after="0"/>
                    <w:rPr>
                      <w:rFonts w:ascii="Arial" w:eastAsia="Times New Roman" w:hAnsi="Arial" w:cs="Arial"/>
                      <w:color w:val="000000"/>
                      <w:sz w:val="18"/>
                      <w:szCs w:val="18"/>
                    </w:rPr>
                  </w:pPr>
                  <w:r w:rsidRPr="00444A20">
                    <w:rPr>
                      <w:rFonts w:ascii="Arial" w:eastAsia="Times New Roman" w:hAnsi="Arial" w:cs="Arial"/>
                      <w:color w:val="000000"/>
                      <w:sz w:val="21"/>
                      <w:szCs w:val="21"/>
                    </w:rPr>
                    <w:t>"</w:t>
                  </w:r>
                  <w:proofErr w:type="spellStart"/>
                  <w:r w:rsidRPr="00444A20">
                    <w:rPr>
                      <w:rFonts w:ascii="Arial" w:eastAsia="Times New Roman" w:hAnsi="Arial" w:cs="Arial"/>
                      <w:color w:val="000000"/>
                      <w:sz w:val="21"/>
                      <w:szCs w:val="21"/>
                    </w:rPr>
                    <w:t>Krunk</w:t>
                  </w:r>
                  <w:proofErr w:type="spellEnd"/>
                  <w:r w:rsidRPr="00444A20">
                    <w:rPr>
                      <w:rFonts w:ascii="Arial" w:eastAsia="Times New Roman" w:hAnsi="Arial" w:cs="Arial"/>
                      <w:color w:val="000000"/>
                      <w:sz w:val="21"/>
                      <w:szCs w:val="21"/>
                    </w:rPr>
                    <w:t xml:space="preserve">" is a key moment on Sad Night Dynamite's </w:t>
                  </w:r>
                  <w:proofErr w:type="gramStart"/>
                  <w:r w:rsidRPr="00444A20">
                    <w:rPr>
                      <w:rFonts w:ascii="Arial" w:eastAsia="Times New Roman" w:hAnsi="Arial" w:cs="Arial"/>
                      <w:color w:val="000000"/>
                      <w:sz w:val="21"/>
                      <w:szCs w:val="21"/>
                    </w:rPr>
                    <w:t>hugely-promising</w:t>
                  </w:r>
                  <w:proofErr w:type="gramEnd"/>
                  <w:r w:rsidRPr="00444A20">
                    <w:rPr>
                      <w:rFonts w:ascii="Arial" w:eastAsia="Times New Roman" w:hAnsi="Arial" w:cs="Arial"/>
                      <w:color w:val="000000"/>
                      <w:sz w:val="21"/>
                      <w:szCs w:val="21"/>
                    </w:rPr>
                    <w:t xml:space="preserve"> first mixtape, also available now. Equal parts light and shade, </w:t>
                  </w:r>
                  <w:proofErr w:type="gramStart"/>
                  <w:r w:rsidRPr="00444A20">
                    <w:rPr>
                      <w:rFonts w:ascii="Arial" w:eastAsia="Times New Roman" w:hAnsi="Arial" w:cs="Arial"/>
                      <w:color w:val="000000"/>
                      <w:sz w:val="21"/>
                      <w:szCs w:val="21"/>
                    </w:rPr>
                    <w:t>dystopia</w:t>
                  </w:r>
                  <w:proofErr w:type="gramEnd"/>
                  <w:r w:rsidRPr="00444A20">
                    <w:rPr>
                      <w:rFonts w:ascii="Arial" w:eastAsia="Times New Roman" w:hAnsi="Arial" w:cs="Arial"/>
                      <w:color w:val="000000"/>
                      <w:sz w:val="21"/>
                      <w:szCs w:val="21"/>
                    </w:rPr>
                    <w:t xml:space="preserve"> and fantasy, it's a project as much about the pleasures of getting lost as it is the at-times nightmarish world you dream of getting lost from. Epic first single "</w:t>
                  </w:r>
                  <w:hyperlink r:id="rId8" w:tgtFrame="_blank" w:history="1">
                    <w:r w:rsidRPr="00444A20">
                      <w:rPr>
                        <w:rFonts w:ascii="Arial" w:eastAsia="Times New Roman" w:hAnsi="Arial" w:cs="Arial"/>
                        <w:color w:val="0000FF"/>
                        <w:sz w:val="21"/>
                        <w:szCs w:val="21"/>
                        <w:u w:val="single"/>
                      </w:rPr>
                      <w:t>Icy Violence</w:t>
                    </w:r>
                  </w:hyperlink>
                  <w:r w:rsidRPr="00444A20">
                    <w:rPr>
                      <w:rFonts w:ascii="Arial" w:eastAsia="Times New Roman" w:hAnsi="Arial" w:cs="Arial"/>
                      <w:color w:val="000000"/>
                      <w:sz w:val="21"/>
                      <w:szCs w:val="21"/>
                    </w:rPr>
                    <w:t xml:space="preserve">" - loosely set on a beach, but also based on a kidnapping - established the band's at times malevolent storytelling (its </w:t>
                  </w:r>
                  <w:proofErr w:type="spellStart"/>
                  <w:r w:rsidRPr="00444A20">
                    <w:rPr>
                      <w:rFonts w:ascii="Arial" w:eastAsia="Times New Roman" w:hAnsi="Arial" w:cs="Arial"/>
                      <w:color w:val="000000"/>
                      <w:sz w:val="21"/>
                      <w:szCs w:val="21"/>
                    </w:rPr>
                    <w:t>followup</w:t>
                  </w:r>
                  <w:proofErr w:type="spellEnd"/>
                  <w:r w:rsidRPr="00444A20">
                    <w:rPr>
                      <w:rFonts w:ascii="Arial" w:eastAsia="Times New Roman" w:hAnsi="Arial" w:cs="Arial"/>
                      <w:color w:val="000000"/>
                      <w:sz w:val="21"/>
                      <w:szCs w:val="21"/>
                    </w:rPr>
                    <w:t>, "</w:t>
                  </w:r>
                  <w:proofErr w:type="spellStart"/>
                  <w:r w:rsidRPr="00444A20">
                    <w:rPr>
                      <w:rFonts w:ascii="Arial" w:eastAsia="Times New Roman" w:hAnsi="Arial" w:cs="Arial"/>
                      <w:color w:val="000000"/>
                      <w:sz w:val="18"/>
                      <w:szCs w:val="18"/>
                    </w:rPr>
                    <w:fldChar w:fldCharType="begin"/>
                  </w:r>
                  <w:r w:rsidRPr="00444A20">
                    <w:rPr>
                      <w:rFonts w:ascii="Arial" w:eastAsia="Times New Roman" w:hAnsi="Arial" w:cs="Arial"/>
                      <w:color w:val="000000"/>
                      <w:sz w:val="18"/>
                      <w:szCs w:val="18"/>
                    </w:rPr>
                    <w:instrText xml:space="preserve"> HYPERLINK "https://www.youtube.com/watch?v=EwtTUYnfZkY&amp;feature=youtu.be&amp;ab_channel=SadNightDynamite" \t "_blank" </w:instrText>
                  </w:r>
                  <w:r w:rsidRPr="00444A20">
                    <w:rPr>
                      <w:rFonts w:ascii="Arial" w:eastAsia="Times New Roman" w:hAnsi="Arial" w:cs="Arial"/>
                      <w:color w:val="000000"/>
                      <w:sz w:val="18"/>
                      <w:szCs w:val="18"/>
                    </w:rPr>
                    <w:fldChar w:fldCharType="separate"/>
                  </w:r>
                  <w:r w:rsidRPr="00444A20">
                    <w:rPr>
                      <w:rFonts w:ascii="Arial" w:eastAsia="Times New Roman" w:hAnsi="Arial" w:cs="Arial"/>
                      <w:color w:val="0000FF"/>
                      <w:sz w:val="21"/>
                      <w:szCs w:val="21"/>
                      <w:u w:val="single"/>
                    </w:rPr>
                    <w:t>Killshot</w:t>
                  </w:r>
                  <w:proofErr w:type="spellEnd"/>
                  <w:r w:rsidRPr="00444A20">
                    <w:rPr>
                      <w:rFonts w:ascii="Arial" w:eastAsia="Times New Roman" w:hAnsi="Arial" w:cs="Arial"/>
                      <w:color w:val="000000"/>
                      <w:sz w:val="18"/>
                      <w:szCs w:val="18"/>
                    </w:rPr>
                    <w:fldChar w:fldCharType="end"/>
                  </w:r>
                  <w:r w:rsidRPr="00444A20">
                    <w:rPr>
                      <w:rFonts w:ascii="Arial" w:eastAsia="Times New Roman" w:hAnsi="Arial" w:cs="Arial"/>
                      <w:color w:val="000000"/>
                      <w:sz w:val="21"/>
                      <w:szCs w:val="21"/>
                    </w:rPr>
                    <w:t>," was paired with a visual evoking the all-too-real reality of a surveillance state). Lead single "</w:t>
                  </w:r>
                  <w:hyperlink r:id="rId9" w:tgtFrame="_blank" w:history="1">
                    <w:r w:rsidRPr="00444A20">
                      <w:rPr>
                        <w:rFonts w:ascii="Arial" w:eastAsia="Times New Roman" w:hAnsi="Arial" w:cs="Arial"/>
                        <w:color w:val="0000FF"/>
                        <w:sz w:val="21"/>
                        <w:szCs w:val="21"/>
                        <w:u w:val="single"/>
                      </w:rPr>
                      <w:t>Smoke Hole</w:t>
                    </w:r>
                  </w:hyperlink>
                  <w:r w:rsidRPr="00444A20">
                    <w:rPr>
                      <w:rFonts w:ascii="Arial" w:eastAsia="Times New Roman" w:hAnsi="Arial" w:cs="Arial"/>
                      <w:color w:val="000000"/>
                      <w:sz w:val="21"/>
                      <w:szCs w:val="21"/>
                    </w:rPr>
                    <w:t>" – and its stop-motion, hellish fairground of visual – was in itself about </w:t>
                  </w:r>
                  <w:r w:rsidRPr="00444A20">
                    <w:rPr>
                      <w:rFonts w:ascii="Arial" w:eastAsia="Times New Roman" w:hAnsi="Arial" w:cs="Arial"/>
                      <w:i/>
                      <w:iCs/>
                      <w:color w:val="000000"/>
                      <w:sz w:val="21"/>
                      <w:szCs w:val="21"/>
                    </w:rPr>
                    <w:t>"getting lost in your own thoughts.” </w:t>
                  </w:r>
                  <w:r w:rsidRPr="00444A20">
                    <w:rPr>
                      <w:rFonts w:ascii="Arial" w:eastAsia="Times New Roman" w:hAnsi="Arial" w:cs="Arial"/>
                      <w:color w:val="000000"/>
                      <w:sz w:val="21"/>
                      <w:szCs w:val="21"/>
                    </w:rPr>
                    <w:t>What emerges on </w:t>
                  </w:r>
                  <w:r w:rsidRPr="00444A20">
                    <w:rPr>
                      <w:rFonts w:ascii="Arial" w:eastAsia="Times New Roman" w:hAnsi="Arial" w:cs="Arial"/>
                      <w:i/>
                      <w:iCs/>
                      <w:color w:val="000000"/>
                      <w:sz w:val="21"/>
                      <w:szCs w:val="21"/>
                    </w:rPr>
                    <w:t>Sad Night Dynamite</w:t>
                  </w:r>
                  <w:r w:rsidRPr="00444A20">
                    <w:rPr>
                      <w:rFonts w:ascii="Arial" w:eastAsia="Times New Roman" w:hAnsi="Arial" w:cs="Arial"/>
                      <w:color w:val="000000"/>
                      <w:sz w:val="21"/>
                      <w:szCs w:val="21"/>
                    </w:rPr>
                    <w:t> is a band of boundless musical imagination: one as at ease with influences like The Avalanches or classic, Tarantino-</w:t>
                  </w:r>
                  <w:proofErr w:type="spellStart"/>
                  <w:r w:rsidRPr="00444A20">
                    <w:rPr>
                      <w:rFonts w:ascii="Arial" w:eastAsia="Times New Roman" w:hAnsi="Arial" w:cs="Arial"/>
                      <w:color w:val="000000"/>
                      <w:sz w:val="21"/>
                      <w:szCs w:val="21"/>
                    </w:rPr>
                    <w:t>esque</w:t>
                  </w:r>
                  <w:proofErr w:type="spellEnd"/>
                  <w:r w:rsidRPr="00444A20">
                    <w:rPr>
                      <w:rFonts w:ascii="Arial" w:eastAsia="Times New Roman" w:hAnsi="Arial" w:cs="Arial"/>
                      <w:color w:val="000000"/>
                      <w:sz w:val="21"/>
                      <w:szCs w:val="21"/>
                    </w:rPr>
                    <w:t xml:space="preserve"> cinema scores as they are the loaded atmosphere of London subculture. It also begins to introduce the two massive characters at the heart of it, Archie and Josh - a duo whose formative upbringing in Glastonbury saw them start the band whilst separated at university, and now make Sad Night Dynamite one of the UK's most exciting new bands. </w:t>
                  </w:r>
                </w:p>
                <w:p w14:paraId="3F426CB4" w14:textId="77777777" w:rsidR="00444A20" w:rsidRPr="00444A20" w:rsidRDefault="00444A20" w:rsidP="00444A20">
                  <w:pPr>
                    <w:spacing w:after="0"/>
                    <w:rPr>
                      <w:rFonts w:ascii="Arial" w:eastAsia="Times New Roman" w:hAnsi="Arial" w:cs="Arial"/>
                      <w:color w:val="000000"/>
                      <w:sz w:val="18"/>
                      <w:szCs w:val="18"/>
                    </w:rPr>
                  </w:pPr>
                </w:p>
                <w:p w14:paraId="72511359" w14:textId="77777777" w:rsidR="00444A20" w:rsidRPr="00444A20" w:rsidRDefault="00444A20" w:rsidP="00444A20">
                  <w:pPr>
                    <w:spacing w:after="0"/>
                    <w:rPr>
                      <w:rFonts w:ascii="Arial" w:eastAsia="Times New Roman" w:hAnsi="Arial" w:cs="Arial"/>
                      <w:color w:val="000000"/>
                      <w:sz w:val="18"/>
                      <w:szCs w:val="18"/>
                    </w:rPr>
                  </w:pPr>
                  <w:r w:rsidRPr="00444A20">
                    <w:rPr>
                      <w:rFonts w:ascii="Arial" w:eastAsia="Times New Roman" w:hAnsi="Arial" w:cs="Arial"/>
                      <w:color w:val="000000"/>
                      <w:sz w:val="21"/>
                      <w:szCs w:val="21"/>
                    </w:rPr>
                    <w:lastRenderedPageBreak/>
                    <w:t xml:space="preserve">Already, Sad Night Dynamite stand out in all the right ways for a breakthrough 2021. The band were spotted on socials in the studio late last year with FKA Twigs, as well as earning early shout outs from the likes of Gorillaz, Shy Girl, </w:t>
                  </w:r>
                  <w:proofErr w:type="spellStart"/>
                  <w:r w:rsidRPr="00444A20">
                    <w:rPr>
                      <w:rFonts w:ascii="Arial" w:eastAsia="Times New Roman" w:hAnsi="Arial" w:cs="Arial"/>
                      <w:color w:val="000000"/>
                      <w:sz w:val="21"/>
                      <w:szCs w:val="21"/>
                    </w:rPr>
                    <w:t>Ashnikko</w:t>
                  </w:r>
                  <w:proofErr w:type="spellEnd"/>
                  <w:r w:rsidRPr="00444A20">
                    <w:rPr>
                      <w:rFonts w:ascii="Arial" w:eastAsia="Times New Roman" w:hAnsi="Arial" w:cs="Arial"/>
                      <w:color w:val="000000"/>
                      <w:sz w:val="21"/>
                      <w:szCs w:val="21"/>
                    </w:rPr>
                    <w:t xml:space="preserve">, </w:t>
                  </w:r>
                  <w:proofErr w:type="spellStart"/>
                  <w:r w:rsidRPr="00444A20">
                    <w:rPr>
                      <w:rFonts w:ascii="Arial" w:eastAsia="Times New Roman" w:hAnsi="Arial" w:cs="Arial"/>
                      <w:color w:val="000000"/>
                      <w:sz w:val="21"/>
                      <w:szCs w:val="21"/>
                    </w:rPr>
                    <w:t>Jeshi</w:t>
                  </w:r>
                  <w:proofErr w:type="spellEnd"/>
                  <w:r w:rsidRPr="00444A20">
                    <w:rPr>
                      <w:rFonts w:ascii="Arial" w:eastAsia="Times New Roman" w:hAnsi="Arial" w:cs="Arial"/>
                      <w:color w:val="000000"/>
                      <w:sz w:val="21"/>
                      <w:szCs w:val="21"/>
                    </w:rPr>
                    <w:t xml:space="preserve"> and Billy Walsh plus being named part of </w:t>
                  </w:r>
                  <w:proofErr w:type="spellStart"/>
                  <w:r w:rsidRPr="00444A20">
                    <w:rPr>
                      <w:rFonts w:ascii="Arial" w:eastAsia="Times New Roman" w:hAnsi="Arial" w:cs="Arial"/>
                      <w:color w:val="000000"/>
                      <w:sz w:val="21"/>
                      <w:szCs w:val="21"/>
                    </w:rPr>
                    <w:t>Reprezent</w:t>
                  </w:r>
                  <w:proofErr w:type="spellEnd"/>
                  <w:r w:rsidRPr="00444A20">
                    <w:rPr>
                      <w:rFonts w:ascii="Arial" w:eastAsia="Times New Roman" w:hAnsi="Arial" w:cs="Arial"/>
                      <w:color w:val="000000"/>
                      <w:sz w:val="21"/>
                      <w:szCs w:val="21"/>
                    </w:rPr>
                    <w:t xml:space="preserve"> Radio's Class of 2021. Continuing today with the visuals for "</w:t>
                  </w:r>
                  <w:proofErr w:type="spellStart"/>
                  <w:r w:rsidRPr="00444A20">
                    <w:rPr>
                      <w:rFonts w:ascii="Arial" w:eastAsia="Times New Roman" w:hAnsi="Arial" w:cs="Arial"/>
                      <w:color w:val="000000"/>
                      <w:sz w:val="21"/>
                      <w:szCs w:val="21"/>
                    </w:rPr>
                    <w:t>Krunk</w:t>
                  </w:r>
                  <w:proofErr w:type="spellEnd"/>
                  <w:r w:rsidRPr="00444A20">
                    <w:rPr>
                      <w:rFonts w:ascii="Arial" w:eastAsia="Times New Roman" w:hAnsi="Arial" w:cs="Arial"/>
                      <w:color w:val="000000"/>
                      <w:sz w:val="21"/>
                      <w:szCs w:val="21"/>
                    </w:rPr>
                    <w:t>," Sad Night Dynamite are a band set to deliver a sound as explosive and evocative as their name implies - just when we need it the most.</w:t>
                  </w:r>
                </w:p>
                <w:p w14:paraId="2B6034FE" w14:textId="77777777" w:rsidR="00444A20" w:rsidRPr="00444A20" w:rsidRDefault="00444A20" w:rsidP="00444A20">
                  <w:pPr>
                    <w:spacing w:after="0"/>
                    <w:rPr>
                      <w:rFonts w:ascii="Arial" w:eastAsia="Times New Roman" w:hAnsi="Arial" w:cs="Arial"/>
                      <w:color w:val="000000"/>
                      <w:sz w:val="18"/>
                      <w:szCs w:val="18"/>
                    </w:rPr>
                  </w:pPr>
                </w:p>
                <w:p w14:paraId="24DDD143" w14:textId="77777777" w:rsidR="00444A20" w:rsidRPr="00444A20" w:rsidRDefault="00444A20" w:rsidP="00444A20">
                  <w:pPr>
                    <w:spacing w:after="0"/>
                    <w:rPr>
                      <w:rFonts w:ascii="Arial" w:eastAsia="Times New Roman" w:hAnsi="Arial" w:cs="Arial"/>
                      <w:color w:val="000000"/>
                      <w:sz w:val="18"/>
                      <w:szCs w:val="18"/>
                    </w:rPr>
                  </w:pPr>
                </w:p>
                <w:p w14:paraId="6CB1BAC6" w14:textId="77777777" w:rsidR="00444A20" w:rsidRPr="00444A20" w:rsidRDefault="00444A20" w:rsidP="00444A20">
                  <w:pPr>
                    <w:spacing w:after="0"/>
                    <w:jc w:val="both"/>
                    <w:rPr>
                      <w:rFonts w:ascii="Arial" w:eastAsia="Times New Roman" w:hAnsi="Arial" w:cs="Arial"/>
                      <w:color w:val="000000"/>
                      <w:sz w:val="18"/>
                      <w:szCs w:val="18"/>
                    </w:rPr>
                  </w:pPr>
                  <w:r w:rsidRPr="00444A20">
                    <w:rPr>
                      <w:rFonts w:ascii="Arial" w:eastAsia="Times New Roman" w:hAnsi="Arial" w:cs="Arial"/>
                      <w:b/>
                      <w:bCs/>
                      <w:color w:val="0D0D0E"/>
                      <w:sz w:val="21"/>
                      <w:szCs w:val="21"/>
                    </w:rPr>
                    <w:t>About Elektra Music Group:</w:t>
                  </w:r>
                </w:p>
                <w:p w14:paraId="79572A0C" w14:textId="77777777" w:rsidR="00444A20" w:rsidRPr="00444A20" w:rsidRDefault="00444A20" w:rsidP="00444A20">
                  <w:pPr>
                    <w:spacing w:after="0"/>
                    <w:jc w:val="both"/>
                    <w:rPr>
                      <w:rFonts w:ascii="Arial" w:eastAsia="Times New Roman" w:hAnsi="Arial" w:cs="Arial"/>
                      <w:color w:val="000000"/>
                      <w:sz w:val="18"/>
                      <w:szCs w:val="18"/>
                    </w:rPr>
                  </w:pPr>
                  <w:r w:rsidRPr="00444A20">
                    <w:rPr>
                      <w:rFonts w:ascii="Arial" w:eastAsia="Times New Roman" w:hAnsi="Arial" w:cs="Arial"/>
                      <w:color w:val="0D0D0E"/>
                      <w:sz w:val="21"/>
                      <w:szCs w:val="21"/>
                    </w:rPr>
                    <w:t xml:space="preserve">Elektra Music Group was launched in 2018 as a stand-alone music company within Warner Music Group. Its roots extend back to 1950, when Jac Holzman launched the iconic Elektra label in his college dorm room. Today, that same entrepreneurial, independent spirit is the driving force behind each of the unique labels that make up the core of the Elektra Music Group: Elektra, Fueled </w:t>
                  </w:r>
                  <w:proofErr w:type="gramStart"/>
                  <w:r w:rsidRPr="00444A20">
                    <w:rPr>
                      <w:rFonts w:ascii="Arial" w:eastAsia="Times New Roman" w:hAnsi="Arial" w:cs="Arial"/>
                      <w:color w:val="0D0D0E"/>
                      <w:sz w:val="21"/>
                      <w:szCs w:val="21"/>
                    </w:rPr>
                    <w:t>By</w:t>
                  </w:r>
                  <w:proofErr w:type="gramEnd"/>
                  <w:r w:rsidRPr="00444A20">
                    <w:rPr>
                      <w:rFonts w:ascii="Arial" w:eastAsia="Times New Roman" w:hAnsi="Arial" w:cs="Arial"/>
                      <w:color w:val="0D0D0E"/>
                      <w:sz w:val="21"/>
                      <w:szCs w:val="21"/>
                    </w:rPr>
                    <w:t xml:space="preserve"> Ramen, and Roadrunner. The company's adventurous, eclectic roster includes culture-defining artists such as Brandi </w:t>
                  </w:r>
                  <w:proofErr w:type="spellStart"/>
                  <w:r w:rsidRPr="00444A20">
                    <w:rPr>
                      <w:rFonts w:ascii="Arial" w:eastAsia="Times New Roman" w:hAnsi="Arial" w:cs="Arial"/>
                      <w:color w:val="0D0D0E"/>
                      <w:sz w:val="21"/>
                      <w:szCs w:val="21"/>
                    </w:rPr>
                    <w:t>Carlile</w:t>
                  </w:r>
                  <w:proofErr w:type="spellEnd"/>
                  <w:r w:rsidRPr="00444A20">
                    <w:rPr>
                      <w:rFonts w:ascii="Arial" w:eastAsia="Times New Roman" w:hAnsi="Arial" w:cs="Arial"/>
                      <w:color w:val="0D0D0E"/>
                      <w:sz w:val="21"/>
                      <w:szCs w:val="21"/>
                    </w:rPr>
                    <w:t xml:space="preserve">, </w:t>
                  </w:r>
                  <w:proofErr w:type="spellStart"/>
                  <w:r w:rsidRPr="00444A20">
                    <w:rPr>
                      <w:rFonts w:ascii="Arial" w:eastAsia="Times New Roman" w:hAnsi="Arial" w:cs="Arial"/>
                      <w:color w:val="0D0D0E"/>
                      <w:sz w:val="21"/>
                      <w:szCs w:val="21"/>
                    </w:rPr>
                    <w:t>Coheed</w:t>
                  </w:r>
                  <w:proofErr w:type="spellEnd"/>
                  <w:r w:rsidRPr="00444A20">
                    <w:rPr>
                      <w:rFonts w:ascii="Arial" w:eastAsia="Times New Roman" w:hAnsi="Arial" w:cs="Arial"/>
                      <w:color w:val="0D0D0E"/>
                      <w:sz w:val="21"/>
                      <w:szCs w:val="21"/>
                    </w:rPr>
                    <w:t xml:space="preserve"> and Cambria, </w:t>
                  </w:r>
                  <w:proofErr w:type="gramStart"/>
                  <w:r w:rsidRPr="00444A20">
                    <w:rPr>
                      <w:rFonts w:ascii="Arial" w:eastAsia="Times New Roman" w:hAnsi="Arial" w:cs="Arial"/>
                      <w:color w:val="0D0D0E"/>
                      <w:sz w:val="21"/>
                      <w:szCs w:val="21"/>
                    </w:rPr>
                    <w:t>Fitz</w:t>
                  </w:r>
                  <w:proofErr w:type="gramEnd"/>
                  <w:r w:rsidRPr="00444A20">
                    <w:rPr>
                      <w:rFonts w:ascii="Arial" w:eastAsia="Times New Roman" w:hAnsi="Arial" w:cs="Arial"/>
                      <w:color w:val="0D0D0E"/>
                      <w:sz w:val="21"/>
                      <w:szCs w:val="21"/>
                    </w:rPr>
                    <w:t xml:space="preserve"> and the Tantrums, Gojira, The </w:t>
                  </w:r>
                  <w:proofErr w:type="spellStart"/>
                  <w:r w:rsidRPr="00444A20">
                    <w:rPr>
                      <w:rFonts w:ascii="Arial" w:eastAsia="Times New Roman" w:hAnsi="Arial" w:cs="Arial"/>
                      <w:color w:val="0D0D0E"/>
                      <w:sz w:val="21"/>
                      <w:szCs w:val="21"/>
                    </w:rPr>
                    <w:t>Highwomen</w:t>
                  </w:r>
                  <w:proofErr w:type="spellEnd"/>
                  <w:r w:rsidRPr="00444A20">
                    <w:rPr>
                      <w:rFonts w:ascii="Arial" w:eastAsia="Times New Roman" w:hAnsi="Arial" w:cs="Arial"/>
                      <w:color w:val="0D0D0E"/>
                      <w:sz w:val="21"/>
                      <w:szCs w:val="21"/>
                    </w:rPr>
                    <w:t xml:space="preserve">, KALEO, Korn, Panic! At </w:t>
                  </w:r>
                  <w:proofErr w:type="gramStart"/>
                  <w:r w:rsidRPr="00444A20">
                    <w:rPr>
                      <w:rFonts w:ascii="Arial" w:eastAsia="Times New Roman" w:hAnsi="Arial" w:cs="Arial"/>
                      <w:color w:val="0D0D0E"/>
                      <w:sz w:val="21"/>
                      <w:szCs w:val="21"/>
                    </w:rPr>
                    <w:t>The</w:t>
                  </w:r>
                  <w:proofErr w:type="gramEnd"/>
                  <w:r w:rsidRPr="00444A20">
                    <w:rPr>
                      <w:rFonts w:ascii="Arial" w:eastAsia="Times New Roman" w:hAnsi="Arial" w:cs="Arial"/>
                      <w:color w:val="0D0D0E"/>
                      <w:sz w:val="21"/>
                      <w:szCs w:val="21"/>
                    </w:rPr>
                    <w:t xml:space="preserve"> Disco, Paramore, Slipknot, Tones And I, Twenty One Pilots, and others.</w:t>
                  </w:r>
                  <w:r w:rsidRPr="00444A20">
                    <w:rPr>
                      <w:rFonts w:ascii="Arial" w:eastAsia="Times New Roman" w:hAnsi="Arial" w:cs="Arial"/>
                      <w:color w:val="000000"/>
                      <w:sz w:val="21"/>
                      <w:szCs w:val="21"/>
                    </w:rPr>
                    <w:t> </w:t>
                  </w:r>
                </w:p>
              </w:tc>
            </w:tr>
          </w:tbl>
          <w:p w14:paraId="17DD74D2" w14:textId="77777777" w:rsidR="00444A20" w:rsidRPr="00444A20" w:rsidRDefault="00444A20" w:rsidP="00444A20">
            <w:pPr>
              <w:spacing w:after="0"/>
              <w:rPr>
                <w:rFonts w:ascii="Times New Roman" w:eastAsia="Times New Roman" w:hAnsi="Times New Roman" w:cs="Times New Roman"/>
                <w:sz w:val="24"/>
                <w:szCs w:val="24"/>
              </w:rPr>
            </w:pPr>
          </w:p>
        </w:tc>
      </w:tr>
    </w:tbl>
    <w:p w14:paraId="658E43AF" w14:textId="77777777" w:rsidR="008D0864" w:rsidRDefault="00826B33"/>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20"/>
    <w:rsid w:val="00371883"/>
    <w:rsid w:val="00444A20"/>
    <w:rsid w:val="007C47AA"/>
    <w:rsid w:val="00826B33"/>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D1B7"/>
  <w15:chartTrackingRefBased/>
  <w15:docId w15:val="{9771B686-2C94-498D-9DE4-9CBC6B3DA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A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33205">
      <w:bodyDiv w:val="1"/>
      <w:marLeft w:val="0"/>
      <w:marRight w:val="0"/>
      <w:marTop w:val="0"/>
      <w:marBottom w:val="0"/>
      <w:divBdr>
        <w:top w:val="none" w:sz="0" w:space="0" w:color="auto"/>
        <w:left w:val="none" w:sz="0" w:space="0" w:color="auto"/>
        <w:bottom w:val="none" w:sz="0" w:space="0" w:color="auto"/>
        <w:right w:val="none" w:sz="0" w:space="0" w:color="auto"/>
      </w:divBdr>
      <w:divsChild>
        <w:div w:id="1486360900">
          <w:marLeft w:val="0"/>
          <w:marRight w:val="0"/>
          <w:marTop w:val="0"/>
          <w:marBottom w:val="0"/>
          <w:divBdr>
            <w:top w:val="none" w:sz="0" w:space="0" w:color="auto"/>
            <w:left w:val="none" w:sz="0" w:space="0" w:color="auto"/>
            <w:bottom w:val="none" w:sz="0" w:space="0" w:color="auto"/>
            <w:right w:val="none" w:sz="0" w:space="0" w:color="auto"/>
          </w:divBdr>
          <w:divsChild>
            <w:div w:id="1798377372">
              <w:marLeft w:val="0"/>
              <w:marRight w:val="0"/>
              <w:marTop w:val="0"/>
              <w:marBottom w:val="0"/>
              <w:divBdr>
                <w:top w:val="none" w:sz="0" w:space="0" w:color="auto"/>
                <w:left w:val="none" w:sz="0" w:space="0" w:color="auto"/>
                <w:bottom w:val="none" w:sz="0" w:space="0" w:color="auto"/>
                <w:right w:val="none" w:sz="0" w:space="0" w:color="auto"/>
              </w:divBdr>
              <w:divsChild>
                <w:div w:id="15684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7200">
          <w:marLeft w:val="0"/>
          <w:marRight w:val="0"/>
          <w:marTop w:val="0"/>
          <w:marBottom w:val="0"/>
          <w:divBdr>
            <w:top w:val="none" w:sz="0" w:space="0" w:color="auto"/>
            <w:left w:val="none" w:sz="0" w:space="0" w:color="auto"/>
            <w:bottom w:val="none" w:sz="0" w:space="0" w:color="auto"/>
            <w:right w:val="none" w:sz="0" w:space="0" w:color="auto"/>
          </w:divBdr>
          <w:divsChild>
            <w:div w:id="823397686">
              <w:marLeft w:val="0"/>
              <w:marRight w:val="0"/>
              <w:marTop w:val="0"/>
              <w:marBottom w:val="0"/>
              <w:divBdr>
                <w:top w:val="none" w:sz="0" w:space="0" w:color="auto"/>
                <w:left w:val="none" w:sz="0" w:space="0" w:color="auto"/>
                <w:bottom w:val="none" w:sz="0" w:space="0" w:color="auto"/>
                <w:right w:val="none" w:sz="0" w:space="0" w:color="auto"/>
              </w:divBdr>
            </w:div>
          </w:divsChild>
        </w:div>
        <w:div w:id="968315338">
          <w:marLeft w:val="0"/>
          <w:marRight w:val="0"/>
          <w:marTop w:val="0"/>
          <w:marBottom w:val="0"/>
          <w:divBdr>
            <w:top w:val="none" w:sz="0" w:space="0" w:color="auto"/>
            <w:left w:val="none" w:sz="0" w:space="0" w:color="auto"/>
            <w:bottom w:val="none" w:sz="0" w:space="0" w:color="auto"/>
            <w:right w:val="none" w:sz="0" w:space="0" w:color="auto"/>
          </w:divBdr>
          <w:divsChild>
            <w:div w:id="1530727644">
              <w:marLeft w:val="0"/>
              <w:marRight w:val="0"/>
              <w:marTop w:val="0"/>
              <w:marBottom w:val="0"/>
              <w:divBdr>
                <w:top w:val="none" w:sz="0" w:space="0" w:color="auto"/>
                <w:left w:val="none" w:sz="0" w:space="0" w:color="auto"/>
                <w:bottom w:val="none" w:sz="0" w:space="0" w:color="auto"/>
                <w:right w:val="none" w:sz="0" w:space="0" w:color="auto"/>
              </w:divBdr>
              <w:divsChild>
                <w:div w:id="1510826737">
                  <w:marLeft w:val="0"/>
                  <w:marRight w:val="0"/>
                  <w:marTop w:val="0"/>
                  <w:marBottom w:val="0"/>
                  <w:divBdr>
                    <w:top w:val="none" w:sz="0" w:space="0" w:color="auto"/>
                    <w:left w:val="none" w:sz="0" w:space="0" w:color="auto"/>
                    <w:bottom w:val="none" w:sz="0" w:space="0" w:color="auto"/>
                    <w:right w:val="none" w:sz="0" w:space="0" w:color="auto"/>
                  </w:divBdr>
                  <w:divsChild>
                    <w:div w:id="1886987389">
                      <w:marLeft w:val="0"/>
                      <w:marRight w:val="0"/>
                      <w:marTop w:val="0"/>
                      <w:marBottom w:val="0"/>
                      <w:divBdr>
                        <w:top w:val="none" w:sz="0" w:space="0" w:color="auto"/>
                        <w:left w:val="none" w:sz="0" w:space="0" w:color="auto"/>
                        <w:bottom w:val="none" w:sz="0" w:space="0" w:color="auto"/>
                        <w:right w:val="none" w:sz="0" w:space="0" w:color="auto"/>
                      </w:divBdr>
                    </w:div>
                    <w:div w:id="1534027850">
                      <w:marLeft w:val="0"/>
                      <w:marRight w:val="0"/>
                      <w:marTop w:val="0"/>
                      <w:marBottom w:val="0"/>
                      <w:divBdr>
                        <w:top w:val="none" w:sz="0" w:space="0" w:color="auto"/>
                        <w:left w:val="none" w:sz="0" w:space="0" w:color="auto"/>
                        <w:bottom w:val="none" w:sz="0" w:space="0" w:color="auto"/>
                        <w:right w:val="none" w:sz="0" w:space="0" w:color="auto"/>
                      </w:divBdr>
                    </w:div>
                    <w:div w:id="227036709">
                      <w:marLeft w:val="0"/>
                      <w:marRight w:val="0"/>
                      <w:marTop w:val="0"/>
                      <w:marBottom w:val="0"/>
                      <w:divBdr>
                        <w:top w:val="none" w:sz="0" w:space="0" w:color="auto"/>
                        <w:left w:val="none" w:sz="0" w:space="0" w:color="auto"/>
                        <w:bottom w:val="none" w:sz="0" w:space="0" w:color="auto"/>
                        <w:right w:val="none" w:sz="0" w:space="0" w:color="auto"/>
                      </w:divBdr>
                    </w:div>
                    <w:div w:id="59331074">
                      <w:marLeft w:val="0"/>
                      <w:marRight w:val="0"/>
                      <w:marTop w:val="0"/>
                      <w:marBottom w:val="0"/>
                      <w:divBdr>
                        <w:top w:val="none" w:sz="0" w:space="0" w:color="auto"/>
                        <w:left w:val="none" w:sz="0" w:space="0" w:color="auto"/>
                        <w:bottom w:val="none" w:sz="0" w:space="0" w:color="auto"/>
                        <w:right w:val="none" w:sz="0" w:space="0" w:color="auto"/>
                      </w:divBdr>
                    </w:div>
                    <w:div w:id="1031419522">
                      <w:marLeft w:val="0"/>
                      <w:marRight w:val="0"/>
                      <w:marTop w:val="0"/>
                      <w:marBottom w:val="0"/>
                      <w:divBdr>
                        <w:top w:val="none" w:sz="0" w:space="0" w:color="auto"/>
                        <w:left w:val="none" w:sz="0" w:space="0" w:color="auto"/>
                        <w:bottom w:val="none" w:sz="0" w:space="0" w:color="auto"/>
                        <w:right w:val="none" w:sz="0" w:space="0" w:color="auto"/>
                      </w:divBdr>
                    </w:div>
                    <w:div w:id="787698913">
                      <w:marLeft w:val="0"/>
                      <w:marRight w:val="0"/>
                      <w:marTop w:val="0"/>
                      <w:marBottom w:val="0"/>
                      <w:divBdr>
                        <w:top w:val="none" w:sz="0" w:space="0" w:color="auto"/>
                        <w:left w:val="none" w:sz="0" w:space="0" w:color="auto"/>
                        <w:bottom w:val="none" w:sz="0" w:space="0" w:color="auto"/>
                        <w:right w:val="none" w:sz="0" w:space="0" w:color="auto"/>
                      </w:divBdr>
                    </w:div>
                    <w:div w:id="1437360468">
                      <w:marLeft w:val="0"/>
                      <w:marRight w:val="0"/>
                      <w:marTop w:val="0"/>
                      <w:marBottom w:val="0"/>
                      <w:divBdr>
                        <w:top w:val="none" w:sz="0" w:space="0" w:color="auto"/>
                        <w:left w:val="none" w:sz="0" w:space="0" w:color="auto"/>
                        <w:bottom w:val="none" w:sz="0" w:space="0" w:color="auto"/>
                        <w:right w:val="none" w:sz="0" w:space="0" w:color="auto"/>
                      </w:divBdr>
                    </w:div>
                    <w:div w:id="1766225225">
                      <w:marLeft w:val="0"/>
                      <w:marRight w:val="0"/>
                      <w:marTop w:val="0"/>
                      <w:marBottom w:val="0"/>
                      <w:divBdr>
                        <w:top w:val="none" w:sz="0" w:space="0" w:color="auto"/>
                        <w:left w:val="none" w:sz="0" w:space="0" w:color="auto"/>
                        <w:bottom w:val="none" w:sz="0" w:space="0" w:color="auto"/>
                        <w:right w:val="none" w:sz="0" w:space="0" w:color="auto"/>
                      </w:divBdr>
                    </w:div>
                    <w:div w:id="581448292">
                      <w:marLeft w:val="0"/>
                      <w:marRight w:val="0"/>
                      <w:marTop w:val="0"/>
                      <w:marBottom w:val="0"/>
                      <w:divBdr>
                        <w:top w:val="none" w:sz="0" w:space="0" w:color="auto"/>
                        <w:left w:val="none" w:sz="0" w:space="0" w:color="auto"/>
                        <w:bottom w:val="none" w:sz="0" w:space="0" w:color="auto"/>
                        <w:right w:val="none" w:sz="0" w:space="0" w:color="auto"/>
                      </w:divBdr>
                    </w:div>
                    <w:div w:id="8406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dnightdynamite.lnk.to/IcyViolence"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sadnightdynamite.lnk.to/mixtape"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dnightdynamite.lnk.to/KrunkVideo" TargetMode="External"/><Relationship Id="rId11" Type="http://schemas.openxmlformats.org/officeDocument/2006/relationships/theme" Target="theme/theme1.xml"/><Relationship Id="rId5" Type="http://schemas.openxmlformats.org/officeDocument/2006/relationships/hyperlink" Target="https://youtu.be/EEd1tVAJFi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youtube.com/watch?src=Linkfire&amp;lId=5cd9ced7-2338-484b-bfa5-f261014c2389&amp;cId=d3d58fd7-4c47-11e6-9fd0-066c3e7a8751&amp;v=u2PHgCuuX1A&amp;feature=youtu.be&amp;ab_channel=SadNightDynamit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da972dc920e4ab58f89614735905c14 xmlns="8a368b5b-9df3-4360-95d5-91bd54c6b478">
      <Terms xmlns="http://schemas.microsoft.com/office/infopath/2007/PartnerControls"/>
    </dda972dc920e4ab58f89614735905c14>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documentManagement>
</p:properties>
</file>

<file path=customXml/itemProps1.xml><?xml version="1.0" encoding="utf-8"?>
<ds:datastoreItem xmlns:ds="http://schemas.openxmlformats.org/officeDocument/2006/customXml" ds:itemID="{10C3A10F-976D-4007-92C9-CB34B0094897}"/>
</file>

<file path=customXml/itemProps2.xml><?xml version="1.0" encoding="utf-8"?>
<ds:datastoreItem xmlns:ds="http://schemas.openxmlformats.org/officeDocument/2006/customXml" ds:itemID="{59F4C19D-F147-4F61-B7A7-19F6BCC099DE}"/>
</file>

<file path=customXml/itemProps3.xml><?xml version="1.0" encoding="utf-8"?>
<ds:datastoreItem xmlns:ds="http://schemas.openxmlformats.org/officeDocument/2006/customXml" ds:itemID="{97A5932E-330C-49A5-8CC4-A20FF7380A4A}"/>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2</cp:revision>
  <dcterms:created xsi:type="dcterms:W3CDTF">2021-03-25T14:59:00Z</dcterms:created>
  <dcterms:modified xsi:type="dcterms:W3CDTF">2021-03-25T15:01:00Z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0x0101005D9CA752E37244E186B234F4D8840D84001BF2C183892C6040B7F1E1135F1A0043</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