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ED744" w14:textId="77777777" w:rsidR="00610082" w:rsidRDefault="00610082" w:rsidP="00610082">
      <w:pPr>
        <w:rPr>
          <w:rFonts w:ascii="Arial" w:eastAsia="Times New Roman" w:hAnsi="Arial" w:cs="Arial"/>
          <w:sz w:val="17"/>
          <w:szCs w:val="17"/>
        </w:rPr>
      </w:pPr>
      <w:r>
        <w:rPr>
          <w:rFonts w:ascii="Arial" w:eastAsia="Times New Roman" w:hAnsi="Arial" w:cs="Arial"/>
          <w:sz w:val="17"/>
          <w:szCs w:val="17"/>
        </w:rPr>
        <w:t>FOR IMMEDIATE RELEASE</w:t>
      </w:r>
    </w:p>
    <w:p w14:paraId="32B52BFD" w14:textId="77777777" w:rsidR="00610082" w:rsidRDefault="00610082" w:rsidP="00610082">
      <w:pPr>
        <w:rPr>
          <w:rFonts w:ascii="Arial" w:eastAsia="Times New Roman" w:hAnsi="Arial" w:cs="Arial"/>
          <w:sz w:val="17"/>
          <w:szCs w:val="17"/>
        </w:rPr>
      </w:pPr>
      <w:r>
        <w:rPr>
          <w:rFonts w:ascii="Arial" w:eastAsia="Times New Roman" w:hAnsi="Arial" w:cs="Arial"/>
          <w:sz w:val="17"/>
          <w:szCs w:val="17"/>
        </w:rPr>
        <w:t>MARCH 23, 2022</w:t>
      </w:r>
    </w:p>
    <w:p w14:paraId="6B654C0B" w14:textId="77777777" w:rsidR="00610082" w:rsidRDefault="00610082" w:rsidP="00610082">
      <w:pPr>
        <w:rPr>
          <w:rFonts w:ascii="Arial" w:eastAsia="Times New Roman" w:hAnsi="Arial" w:cs="Arial"/>
          <w:sz w:val="15"/>
          <w:szCs w:val="15"/>
        </w:rPr>
      </w:pPr>
    </w:p>
    <w:p w14:paraId="2823389C" w14:textId="77777777" w:rsidR="00610082" w:rsidRDefault="00610082" w:rsidP="00610082">
      <w:pPr>
        <w:jc w:val="center"/>
        <w:rPr>
          <w:rFonts w:ascii="Arial" w:eastAsia="Times New Roman" w:hAnsi="Arial" w:cs="Arial"/>
          <w:sz w:val="29"/>
          <w:szCs w:val="29"/>
        </w:rPr>
      </w:pPr>
      <w:r>
        <w:rPr>
          <w:rFonts w:ascii="Arial" w:eastAsia="Times New Roman" w:hAnsi="Arial" w:cs="Arial"/>
          <w:b/>
          <w:bCs/>
          <w:sz w:val="29"/>
          <w:szCs w:val="29"/>
        </w:rPr>
        <w:t xml:space="preserve">FLOR ANNOUNCE NEW ALBUM </w:t>
      </w:r>
      <w:r>
        <w:rPr>
          <w:rFonts w:ascii="Arial" w:eastAsia="Times New Roman" w:hAnsi="Arial" w:cs="Arial"/>
          <w:b/>
          <w:bCs/>
          <w:i/>
          <w:iCs/>
          <w:sz w:val="29"/>
          <w:szCs w:val="29"/>
        </w:rPr>
        <w:t>FUTURE SHINE</w:t>
      </w:r>
    </w:p>
    <w:p w14:paraId="6A3F80D3" w14:textId="77777777" w:rsidR="00610082" w:rsidRDefault="00610082" w:rsidP="00610082">
      <w:pPr>
        <w:jc w:val="center"/>
        <w:rPr>
          <w:rFonts w:ascii="Arial" w:eastAsia="Times New Roman" w:hAnsi="Arial" w:cs="Arial"/>
          <w:sz w:val="17"/>
          <w:szCs w:val="17"/>
        </w:rPr>
      </w:pPr>
      <w:r>
        <w:rPr>
          <w:rFonts w:ascii="Arial" w:eastAsia="Times New Roman" w:hAnsi="Arial" w:cs="Arial"/>
          <w:b/>
          <w:bCs/>
          <w:sz w:val="17"/>
          <w:szCs w:val="17"/>
        </w:rPr>
        <w:t xml:space="preserve">OUT MAY 6 ON FUELED BY RAMEN - PRE-ORDER </w:t>
      </w:r>
      <w:hyperlink r:id="rId4" w:history="1">
        <w:r>
          <w:rPr>
            <w:rStyle w:val="Hyperlink"/>
            <w:rFonts w:ascii="Arial" w:eastAsia="Times New Roman" w:hAnsi="Arial" w:cs="Arial"/>
            <w:b/>
            <w:bCs/>
            <w:sz w:val="17"/>
            <w:szCs w:val="17"/>
          </w:rPr>
          <w:t>HERE</w:t>
        </w:r>
      </w:hyperlink>
    </w:p>
    <w:p w14:paraId="213E1BC9" w14:textId="77777777" w:rsidR="00610082" w:rsidRDefault="00610082" w:rsidP="00610082">
      <w:pPr>
        <w:jc w:val="center"/>
        <w:rPr>
          <w:rFonts w:ascii="Arial" w:eastAsia="Times New Roman" w:hAnsi="Arial" w:cs="Arial"/>
          <w:sz w:val="17"/>
          <w:szCs w:val="17"/>
        </w:rPr>
      </w:pPr>
    </w:p>
    <w:p w14:paraId="66BCAE88" w14:textId="77777777" w:rsidR="00610082" w:rsidRDefault="00610082" w:rsidP="00610082">
      <w:pPr>
        <w:jc w:val="center"/>
        <w:rPr>
          <w:rFonts w:ascii="Arial" w:eastAsia="Times New Roman" w:hAnsi="Arial" w:cs="Arial"/>
          <w:sz w:val="17"/>
          <w:szCs w:val="17"/>
        </w:rPr>
      </w:pPr>
      <w:r>
        <w:rPr>
          <w:rFonts w:ascii="Arial" w:eastAsia="Times New Roman" w:hAnsi="Arial" w:cs="Arial"/>
          <w:b/>
          <w:bCs/>
          <w:sz w:val="17"/>
          <w:szCs w:val="17"/>
        </w:rPr>
        <w:t>BAND SHARES TWO NEW TRACKS “</w:t>
      </w:r>
      <w:hyperlink r:id="rId5" w:history="1">
        <w:r>
          <w:rPr>
            <w:rStyle w:val="Hyperlink"/>
            <w:rFonts w:ascii="Arial" w:eastAsia="Times New Roman" w:hAnsi="Arial" w:cs="Arial"/>
            <w:b/>
            <w:bCs/>
            <w:sz w:val="17"/>
            <w:szCs w:val="17"/>
          </w:rPr>
          <w:t>SKATE</w:t>
        </w:r>
      </w:hyperlink>
      <w:r>
        <w:rPr>
          <w:rFonts w:ascii="Arial" w:eastAsia="Times New Roman" w:hAnsi="Arial" w:cs="Arial"/>
          <w:b/>
          <w:bCs/>
          <w:sz w:val="17"/>
          <w:szCs w:val="17"/>
        </w:rPr>
        <w:t>” AND “</w:t>
      </w:r>
      <w:hyperlink r:id="rId6" w:history="1">
        <w:r>
          <w:rPr>
            <w:rStyle w:val="Hyperlink"/>
            <w:rFonts w:ascii="Arial" w:eastAsia="Times New Roman" w:hAnsi="Arial" w:cs="Arial"/>
            <w:b/>
            <w:bCs/>
            <w:sz w:val="17"/>
            <w:szCs w:val="17"/>
          </w:rPr>
          <w:t>BIG SHOT</w:t>
        </w:r>
      </w:hyperlink>
      <w:r>
        <w:rPr>
          <w:rFonts w:ascii="Arial" w:eastAsia="Times New Roman" w:hAnsi="Arial" w:cs="Arial"/>
          <w:b/>
          <w:bCs/>
          <w:sz w:val="17"/>
          <w:szCs w:val="17"/>
        </w:rPr>
        <w:t>” </w:t>
      </w:r>
    </w:p>
    <w:p w14:paraId="6F80804E" w14:textId="77777777" w:rsidR="00610082" w:rsidRDefault="00610082" w:rsidP="00610082">
      <w:pPr>
        <w:jc w:val="center"/>
        <w:rPr>
          <w:rFonts w:ascii="Arial" w:eastAsia="Times New Roman" w:hAnsi="Arial" w:cs="Arial"/>
          <w:sz w:val="17"/>
          <w:szCs w:val="17"/>
        </w:rPr>
      </w:pPr>
    </w:p>
    <w:p w14:paraId="2FC71591" w14:textId="77777777" w:rsidR="00610082" w:rsidRDefault="00610082" w:rsidP="00610082">
      <w:pPr>
        <w:jc w:val="center"/>
        <w:rPr>
          <w:rFonts w:ascii="Arial" w:eastAsia="Times New Roman" w:hAnsi="Arial" w:cs="Arial"/>
          <w:sz w:val="17"/>
          <w:szCs w:val="17"/>
        </w:rPr>
      </w:pPr>
      <w:r>
        <w:rPr>
          <w:rFonts w:ascii="Arial" w:eastAsia="Times New Roman" w:hAnsi="Arial" w:cs="Arial"/>
          <w:b/>
          <w:bCs/>
          <w:sz w:val="17"/>
          <w:szCs w:val="17"/>
        </w:rPr>
        <w:t>NORTH AMERICAN TOUR SUPPORTING THE BAND CAMINO KICKS OFF TONIGHT</w:t>
      </w:r>
    </w:p>
    <w:p w14:paraId="03931E71" w14:textId="77777777" w:rsidR="00610082" w:rsidRDefault="00610082" w:rsidP="00610082">
      <w:pPr>
        <w:jc w:val="center"/>
        <w:rPr>
          <w:rFonts w:ascii="Arial" w:eastAsia="Times New Roman" w:hAnsi="Arial" w:cs="Arial"/>
        </w:rPr>
      </w:pPr>
    </w:p>
    <w:p w14:paraId="3E038275" w14:textId="5E2A3A61" w:rsidR="00610082" w:rsidRDefault="00610082" w:rsidP="00610082">
      <w:pPr>
        <w:jc w:val="center"/>
        <w:rPr>
          <w:rFonts w:ascii="Arial" w:eastAsia="Times New Roman" w:hAnsi="Arial" w:cs="Arial"/>
          <w:color w:val="FB0007"/>
          <w:sz w:val="15"/>
          <w:szCs w:val="15"/>
        </w:rPr>
      </w:pPr>
      <w:r>
        <w:rPr>
          <w:rFonts w:ascii="Arial" w:eastAsia="Times New Roman" w:hAnsi="Arial" w:cs="Arial"/>
          <w:noProof/>
          <w:color w:val="FB0007"/>
          <w:sz w:val="15"/>
          <w:szCs w:val="15"/>
        </w:rPr>
        <w:drawing>
          <wp:inline distT="0" distB="0" distL="0" distR="0" wp14:anchorId="1FADF81D" wp14:editId="2A0A09E4">
            <wp:extent cx="5943600" cy="594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E79002-613D-43D3-B2CB-E5D0E3F19D8A"/>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27B09F31" w14:textId="77777777" w:rsidR="00610082" w:rsidRDefault="00610082" w:rsidP="00610082">
      <w:pPr>
        <w:jc w:val="both"/>
        <w:rPr>
          <w:rFonts w:ascii="Arial" w:eastAsia="Times New Roman" w:hAnsi="Arial" w:cs="Arial"/>
          <w:sz w:val="15"/>
          <w:szCs w:val="15"/>
        </w:rPr>
      </w:pPr>
    </w:p>
    <w:p w14:paraId="3DD7E8BA" w14:textId="77777777" w:rsidR="00610082" w:rsidRDefault="00610082" w:rsidP="00610082">
      <w:pPr>
        <w:jc w:val="both"/>
        <w:rPr>
          <w:rFonts w:ascii="Arial" w:eastAsia="Times New Roman" w:hAnsi="Arial" w:cs="Arial"/>
          <w:sz w:val="17"/>
          <w:szCs w:val="17"/>
        </w:rPr>
      </w:pPr>
      <w:r>
        <w:rPr>
          <w:rFonts w:ascii="Arial" w:eastAsia="Times New Roman" w:hAnsi="Arial" w:cs="Arial"/>
          <w:sz w:val="17"/>
          <w:szCs w:val="17"/>
        </w:rPr>
        <w:t xml:space="preserve">Hood River, OR alt-pop band </w:t>
      </w:r>
      <w:proofErr w:type="spellStart"/>
      <w:r>
        <w:rPr>
          <w:rFonts w:ascii="Arial" w:eastAsia="Times New Roman" w:hAnsi="Arial" w:cs="Arial"/>
          <w:b/>
          <w:bCs/>
          <w:sz w:val="17"/>
          <w:szCs w:val="17"/>
        </w:rPr>
        <w:t>flor</w:t>
      </w:r>
      <w:proofErr w:type="spellEnd"/>
      <w:r>
        <w:rPr>
          <w:rFonts w:ascii="Arial" w:eastAsia="Times New Roman" w:hAnsi="Arial" w:cs="Arial"/>
          <w:sz w:val="17"/>
          <w:szCs w:val="17"/>
        </w:rPr>
        <w:t xml:space="preserve"> </w:t>
      </w:r>
      <w:proofErr w:type="gramStart"/>
      <w:r>
        <w:rPr>
          <w:rFonts w:ascii="Arial" w:eastAsia="Times New Roman" w:hAnsi="Arial" w:cs="Arial"/>
          <w:sz w:val="17"/>
          <w:szCs w:val="17"/>
        </w:rPr>
        <w:t>have</w:t>
      </w:r>
      <w:proofErr w:type="gramEnd"/>
      <w:r>
        <w:rPr>
          <w:rFonts w:ascii="Arial" w:eastAsia="Times New Roman" w:hAnsi="Arial" w:cs="Arial"/>
          <w:sz w:val="17"/>
          <w:szCs w:val="17"/>
        </w:rPr>
        <w:t xml:space="preserve"> announced they will release their eagerly anticipated new album </w:t>
      </w:r>
      <w:r>
        <w:rPr>
          <w:rFonts w:ascii="Arial" w:eastAsia="Times New Roman" w:hAnsi="Arial" w:cs="Arial"/>
          <w:b/>
          <w:bCs/>
          <w:i/>
          <w:iCs/>
          <w:sz w:val="17"/>
          <w:szCs w:val="17"/>
        </w:rPr>
        <w:t>Future Shine</w:t>
      </w:r>
      <w:r>
        <w:rPr>
          <w:rFonts w:ascii="Arial" w:eastAsia="Times New Roman" w:hAnsi="Arial" w:cs="Arial"/>
          <w:i/>
          <w:iCs/>
          <w:sz w:val="17"/>
          <w:szCs w:val="17"/>
        </w:rPr>
        <w:t xml:space="preserve"> </w:t>
      </w:r>
      <w:r>
        <w:rPr>
          <w:rFonts w:ascii="Arial" w:eastAsia="Times New Roman" w:hAnsi="Arial" w:cs="Arial"/>
          <w:sz w:val="17"/>
          <w:szCs w:val="17"/>
        </w:rPr>
        <w:t xml:space="preserve">on May 6th via Fueled By Ramen. The album is available to pre-order and pre-save beginning today </w:t>
      </w:r>
      <w:hyperlink r:id="rId9" w:history="1">
        <w:r>
          <w:rPr>
            <w:rStyle w:val="Hyperlink"/>
            <w:rFonts w:ascii="Arial" w:eastAsia="Times New Roman" w:hAnsi="Arial" w:cs="Arial"/>
            <w:sz w:val="17"/>
            <w:szCs w:val="17"/>
          </w:rPr>
          <w:t>HERE</w:t>
        </w:r>
      </w:hyperlink>
      <w:r>
        <w:rPr>
          <w:rFonts w:ascii="Arial" w:eastAsia="Times New Roman" w:hAnsi="Arial" w:cs="Arial"/>
          <w:sz w:val="17"/>
          <w:szCs w:val="17"/>
        </w:rPr>
        <w:t xml:space="preserve">. CDs, cassettes, and limited edition merch bundles are available for pre-order exclusively through </w:t>
      </w:r>
      <w:proofErr w:type="spellStart"/>
      <w:r>
        <w:rPr>
          <w:rFonts w:ascii="Arial" w:eastAsia="Times New Roman" w:hAnsi="Arial" w:cs="Arial"/>
          <w:sz w:val="17"/>
          <w:szCs w:val="17"/>
        </w:rPr>
        <w:t>flor’s</w:t>
      </w:r>
      <w:proofErr w:type="spellEnd"/>
      <w:r>
        <w:rPr>
          <w:rFonts w:ascii="Arial" w:eastAsia="Times New Roman" w:hAnsi="Arial" w:cs="Arial"/>
          <w:sz w:val="17"/>
          <w:szCs w:val="17"/>
        </w:rPr>
        <w:t xml:space="preserve"> online store </w:t>
      </w:r>
      <w:hyperlink r:id="rId10" w:history="1">
        <w:r>
          <w:rPr>
            <w:rStyle w:val="Hyperlink"/>
            <w:rFonts w:ascii="Arial" w:eastAsia="Times New Roman" w:hAnsi="Arial" w:cs="Arial"/>
            <w:sz w:val="17"/>
            <w:szCs w:val="17"/>
          </w:rPr>
          <w:t>HERE</w:t>
        </w:r>
      </w:hyperlink>
      <w:r>
        <w:rPr>
          <w:rFonts w:ascii="Arial" w:eastAsia="Times New Roman" w:hAnsi="Arial" w:cs="Arial"/>
          <w:sz w:val="17"/>
          <w:szCs w:val="17"/>
        </w:rPr>
        <w:t>. </w:t>
      </w:r>
    </w:p>
    <w:p w14:paraId="1F07FDD1" w14:textId="77777777" w:rsidR="00610082" w:rsidRDefault="00610082" w:rsidP="00610082">
      <w:pPr>
        <w:jc w:val="both"/>
        <w:rPr>
          <w:rFonts w:ascii="Arial" w:eastAsia="Times New Roman" w:hAnsi="Arial" w:cs="Arial"/>
          <w:sz w:val="17"/>
          <w:szCs w:val="17"/>
        </w:rPr>
      </w:pPr>
    </w:p>
    <w:p w14:paraId="10A0F107" w14:textId="77777777" w:rsidR="00610082" w:rsidRDefault="00610082" w:rsidP="00610082">
      <w:pPr>
        <w:jc w:val="both"/>
        <w:rPr>
          <w:rFonts w:ascii="Arial" w:eastAsia="Times New Roman" w:hAnsi="Arial" w:cs="Arial"/>
          <w:sz w:val="17"/>
          <w:szCs w:val="17"/>
        </w:rPr>
      </w:pPr>
      <w:r>
        <w:rPr>
          <w:rFonts w:ascii="Arial" w:eastAsia="Times New Roman" w:hAnsi="Arial" w:cs="Arial"/>
          <w:sz w:val="17"/>
          <w:szCs w:val="17"/>
        </w:rPr>
        <w:t xml:space="preserve">Alongside the announcement, </w:t>
      </w:r>
      <w:proofErr w:type="spellStart"/>
      <w:r>
        <w:rPr>
          <w:rFonts w:ascii="Arial" w:eastAsia="Times New Roman" w:hAnsi="Arial" w:cs="Arial"/>
          <w:sz w:val="17"/>
          <w:szCs w:val="17"/>
        </w:rPr>
        <w:t>flor</w:t>
      </w:r>
      <w:proofErr w:type="spellEnd"/>
      <w:r>
        <w:rPr>
          <w:rFonts w:ascii="Arial" w:eastAsia="Times New Roman" w:hAnsi="Arial" w:cs="Arial"/>
          <w:sz w:val="17"/>
          <w:szCs w:val="17"/>
        </w:rPr>
        <w:t xml:space="preserve"> has unveiled two brand new tracks off the album. On “</w:t>
      </w:r>
      <w:hyperlink r:id="rId11" w:history="1">
        <w:r>
          <w:rPr>
            <w:rStyle w:val="Hyperlink"/>
            <w:rFonts w:ascii="Arial" w:eastAsia="Times New Roman" w:hAnsi="Arial" w:cs="Arial"/>
            <w:sz w:val="17"/>
            <w:szCs w:val="17"/>
          </w:rPr>
          <w:t>Skate</w:t>
        </w:r>
      </w:hyperlink>
      <w:r>
        <w:rPr>
          <w:rFonts w:ascii="Arial" w:eastAsia="Times New Roman" w:hAnsi="Arial" w:cs="Arial"/>
          <w:sz w:val="17"/>
          <w:szCs w:val="17"/>
        </w:rPr>
        <w:t xml:space="preserve">”, a glossy melody wraps around a laidback sunny beat, before culminating in a chantable chorus. Watch an accompanying visual for the song on the band’s </w:t>
      </w:r>
      <w:r>
        <w:rPr>
          <w:rFonts w:ascii="Arial" w:eastAsia="Times New Roman" w:hAnsi="Arial" w:cs="Arial"/>
          <w:sz w:val="17"/>
          <w:szCs w:val="17"/>
        </w:rPr>
        <w:lastRenderedPageBreak/>
        <w:t xml:space="preserve">YouTube channel </w:t>
      </w:r>
      <w:hyperlink r:id="rId12" w:history="1">
        <w:r>
          <w:rPr>
            <w:rStyle w:val="Hyperlink"/>
            <w:rFonts w:ascii="Arial" w:eastAsia="Times New Roman" w:hAnsi="Arial" w:cs="Arial"/>
            <w:sz w:val="17"/>
            <w:szCs w:val="17"/>
          </w:rPr>
          <w:t>HERE</w:t>
        </w:r>
      </w:hyperlink>
      <w:r>
        <w:rPr>
          <w:rFonts w:ascii="Arial" w:eastAsia="Times New Roman" w:hAnsi="Arial" w:cs="Arial"/>
          <w:sz w:val="17"/>
          <w:szCs w:val="17"/>
        </w:rPr>
        <w:t>. On the other end of the spectrum, the irresistible anthem “</w:t>
      </w:r>
      <w:hyperlink r:id="rId13" w:history="1">
        <w:r>
          <w:rPr>
            <w:rStyle w:val="Hyperlink"/>
            <w:rFonts w:ascii="Arial" w:eastAsia="Times New Roman" w:hAnsi="Arial" w:cs="Arial"/>
            <w:sz w:val="17"/>
            <w:szCs w:val="17"/>
          </w:rPr>
          <w:t>Big Shot</w:t>
        </w:r>
      </w:hyperlink>
      <w:r>
        <w:rPr>
          <w:rFonts w:ascii="Arial" w:eastAsia="Times New Roman" w:hAnsi="Arial" w:cs="Arial"/>
          <w:sz w:val="17"/>
          <w:szCs w:val="17"/>
        </w:rPr>
        <w:t xml:space="preserve">” is punctuated by shimmering distortion and a bombastic guitar solo. Watch the track’s visualizer </w:t>
      </w:r>
      <w:hyperlink r:id="rId14" w:history="1">
        <w:r>
          <w:rPr>
            <w:rStyle w:val="Hyperlink"/>
            <w:rFonts w:ascii="Arial" w:eastAsia="Times New Roman" w:hAnsi="Arial" w:cs="Arial"/>
            <w:sz w:val="17"/>
            <w:szCs w:val="17"/>
          </w:rPr>
          <w:t>HERE</w:t>
        </w:r>
      </w:hyperlink>
      <w:r>
        <w:rPr>
          <w:rFonts w:ascii="Arial" w:eastAsia="Times New Roman" w:hAnsi="Arial" w:cs="Arial"/>
          <w:sz w:val="17"/>
          <w:szCs w:val="17"/>
        </w:rPr>
        <w:t>. </w:t>
      </w:r>
    </w:p>
    <w:p w14:paraId="094B5291" w14:textId="77777777" w:rsidR="00610082" w:rsidRDefault="00610082" w:rsidP="00610082">
      <w:pPr>
        <w:jc w:val="both"/>
        <w:rPr>
          <w:rFonts w:ascii="Arial" w:eastAsia="Times New Roman" w:hAnsi="Arial" w:cs="Arial"/>
          <w:sz w:val="17"/>
          <w:szCs w:val="17"/>
        </w:rPr>
      </w:pPr>
    </w:p>
    <w:p w14:paraId="29AB40EB" w14:textId="77777777" w:rsidR="00610082" w:rsidRDefault="00610082" w:rsidP="00610082">
      <w:pPr>
        <w:jc w:val="both"/>
        <w:rPr>
          <w:rFonts w:ascii="Arial" w:eastAsia="Times New Roman" w:hAnsi="Arial" w:cs="Arial"/>
          <w:sz w:val="17"/>
          <w:szCs w:val="17"/>
        </w:rPr>
      </w:pPr>
      <w:r>
        <w:rPr>
          <w:rFonts w:ascii="Arial" w:eastAsia="Times New Roman" w:hAnsi="Arial" w:cs="Arial"/>
          <w:sz w:val="17"/>
          <w:szCs w:val="17"/>
        </w:rPr>
        <w:t xml:space="preserve">“I was thinking about people who present solutions for today’s problems to help ensure a brighter future,” shares </w:t>
      </w:r>
      <w:proofErr w:type="spellStart"/>
      <w:r>
        <w:rPr>
          <w:rFonts w:ascii="Arial" w:eastAsia="Times New Roman" w:hAnsi="Arial" w:cs="Arial"/>
          <w:sz w:val="17"/>
          <w:szCs w:val="17"/>
        </w:rPr>
        <w:t>flor</w:t>
      </w:r>
      <w:proofErr w:type="spellEnd"/>
      <w:r>
        <w:rPr>
          <w:rFonts w:ascii="Arial" w:eastAsia="Times New Roman" w:hAnsi="Arial" w:cs="Arial"/>
          <w:sz w:val="17"/>
          <w:szCs w:val="17"/>
        </w:rPr>
        <w:t xml:space="preserve"> vocalist/guitarist Zach Grace. “I wanted to emulate that energy, optimism, and desire for a better world. The album is us chasing the goal we’ve been after since high school: to share our art, bring joy, and connect with as many people as possible.”</w:t>
      </w:r>
    </w:p>
    <w:p w14:paraId="29E652B6" w14:textId="77777777" w:rsidR="00610082" w:rsidRDefault="00610082" w:rsidP="00610082">
      <w:pPr>
        <w:jc w:val="both"/>
        <w:rPr>
          <w:rFonts w:ascii="Arial" w:eastAsia="Times New Roman" w:hAnsi="Arial" w:cs="Arial"/>
          <w:sz w:val="17"/>
          <w:szCs w:val="17"/>
        </w:rPr>
      </w:pPr>
    </w:p>
    <w:p w14:paraId="03FFD3B5" w14:textId="77777777" w:rsidR="00610082" w:rsidRDefault="00610082" w:rsidP="00610082">
      <w:pPr>
        <w:jc w:val="both"/>
        <w:rPr>
          <w:rFonts w:ascii="Arial" w:eastAsia="Times New Roman" w:hAnsi="Arial" w:cs="Arial"/>
          <w:sz w:val="17"/>
          <w:szCs w:val="17"/>
        </w:rPr>
      </w:pPr>
      <w:r>
        <w:rPr>
          <w:rFonts w:ascii="Arial" w:eastAsia="Times New Roman" w:hAnsi="Arial" w:cs="Arial"/>
          <w:i/>
          <w:iCs/>
          <w:sz w:val="17"/>
          <w:szCs w:val="17"/>
        </w:rPr>
        <w:t>Future Shine</w:t>
      </w:r>
      <w:r>
        <w:rPr>
          <w:rFonts w:ascii="Arial" w:eastAsia="Times New Roman" w:hAnsi="Arial" w:cs="Arial"/>
          <w:sz w:val="17"/>
          <w:szCs w:val="17"/>
        </w:rPr>
        <w:t xml:space="preserve"> represents </w:t>
      </w:r>
      <w:proofErr w:type="spellStart"/>
      <w:r>
        <w:rPr>
          <w:rFonts w:ascii="Arial" w:eastAsia="Times New Roman" w:hAnsi="Arial" w:cs="Arial"/>
          <w:sz w:val="17"/>
          <w:szCs w:val="17"/>
        </w:rPr>
        <w:t>flor’s</w:t>
      </w:r>
      <w:proofErr w:type="spellEnd"/>
      <w:r>
        <w:rPr>
          <w:rFonts w:ascii="Arial" w:eastAsia="Times New Roman" w:hAnsi="Arial" w:cs="Arial"/>
          <w:sz w:val="17"/>
          <w:szCs w:val="17"/>
        </w:rPr>
        <w:t xml:space="preserve"> most collaborative body of work to date. Feeling uninspired to write while alone during quarantine, Grace gathered his bandmates - Dylan </w:t>
      </w:r>
      <w:proofErr w:type="spellStart"/>
      <w:r>
        <w:rPr>
          <w:rFonts w:ascii="Arial" w:eastAsia="Times New Roman" w:hAnsi="Arial" w:cs="Arial"/>
          <w:sz w:val="17"/>
          <w:szCs w:val="17"/>
        </w:rPr>
        <w:t>Bauld</w:t>
      </w:r>
      <w:proofErr w:type="spellEnd"/>
      <w:r>
        <w:rPr>
          <w:rFonts w:ascii="Arial" w:eastAsia="Times New Roman" w:hAnsi="Arial" w:cs="Arial"/>
          <w:sz w:val="17"/>
          <w:szCs w:val="17"/>
        </w:rPr>
        <w:t xml:space="preserve"> [bass], McKinley Kitts [guitar], and Kyle Hill [drums] - at </w:t>
      </w:r>
      <w:proofErr w:type="spellStart"/>
      <w:r>
        <w:rPr>
          <w:rFonts w:ascii="Arial" w:eastAsia="Times New Roman" w:hAnsi="Arial" w:cs="Arial"/>
          <w:sz w:val="17"/>
          <w:szCs w:val="17"/>
        </w:rPr>
        <w:t>Bauld’s</w:t>
      </w:r>
      <w:proofErr w:type="spellEnd"/>
      <w:r>
        <w:rPr>
          <w:rFonts w:ascii="Arial" w:eastAsia="Times New Roman" w:hAnsi="Arial" w:cs="Arial"/>
          <w:sz w:val="17"/>
          <w:szCs w:val="17"/>
        </w:rPr>
        <w:t xml:space="preserve"> Los Angeles studio for a series of writing sessions as soon as it became safe to do so. This time around, they built the bulk of the songs face-to-face, inspired by favorite records from the likes of MGMT, Phoenix, The Killers, and M83. “There was immediate magic. Imagine if we went back in time to my garage, but we had </w:t>
      </w:r>
      <w:proofErr w:type="gramStart"/>
      <w:r>
        <w:rPr>
          <w:rFonts w:ascii="Arial" w:eastAsia="Times New Roman" w:hAnsi="Arial" w:cs="Arial"/>
          <w:sz w:val="17"/>
          <w:szCs w:val="17"/>
        </w:rPr>
        <w:t>all of</w:t>
      </w:r>
      <w:proofErr w:type="gramEnd"/>
      <w:r>
        <w:rPr>
          <w:rFonts w:ascii="Arial" w:eastAsia="Times New Roman" w:hAnsi="Arial" w:cs="Arial"/>
          <w:sz w:val="17"/>
          <w:szCs w:val="17"/>
        </w:rPr>
        <w:t xml:space="preserve"> this experience writing songs and touring together? That’s what it was like. All of these years culminated in feeling like kids again,” adds Kitts. </w:t>
      </w:r>
    </w:p>
    <w:p w14:paraId="08697417" w14:textId="77777777" w:rsidR="00610082" w:rsidRDefault="00610082" w:rsidP="00610082">
      <w:pPr>
        <w:jc w:val="both"/>
        <w:rPr>
          <w:rFonts w:ascii="Arial" w:eastAsia="Times New Roman" w:hAnsi="Arial" w:cs="Arial"/>
          <w:sz w:val="17"/>
          <w:szCs w:val="17"/>
        </w:rPr>
      </w:pPr>
    </w:p>
    <w:p w14:paraId="509745B6" w14:textId="77777777" w:rsidR="00610082" w:rsidRDefault="00610082" w:rsidP="00610082">
      <w:pPr>
        <w:jc w:val="both"/>
        <w:rPr>
          <w:rFonts w:ascii="Arial" w:eastAsia="Times New Roman" w:hAnsi="Arial" w:cs="Arial"/>
          <w:sz w:val="17"/>
          <w:szCs w:val="17"/>
        </w:rPr>
      </w:pPr>
      <w:r>
        <w:rPr>
          <w:rFonts w:ascii="Arial" w:eastAsia="Times New Roman" w:hAnsi="Arial" w:cs="Arial"/>
          <w:sz w:val="17"/>
          <w:szCs w:val="17"/>
        </w:rPr>
        <w:t xml:space="preserve">Across the album’s 11 tracks, </w:t>
      </w:r>
      <w:proofErr w:type="spellStart"/>
      <w:r>
        <w:rPr>
          <w:rFonts w:ascii="Arial" w:eastAsia="Times New Roman" w:hAnsi="Arial" w:cs="Arial"/>
          <w:sz w:val="17"/>
          <w:szCs w:val="17"/>
        </w:rPr>
        <w:t>flor</w:t>
      </w:r>
      <w:proofErr w:type="spellEnd"/>
      <w:r>
        <w:rPr>
          <w:rFonts w:ascii="Arial" w:eastAsia="Times New Roman" w:hAnsi="Arial" w:cs="Arial"/>
          <w:sz w:val="17"/>
          <w:szCs w:val="17"/>
        </w:rPr>
        <w:t xml:space="preserve"> </w:t>
      </w:r>
      <w:proofErr w:type="gramStart"/>
      <w:r>
        <w:rPr>
          <w:rFonts w:ascii="Arial" w:eastAsia="Times New Roman" w:hAnsi="Arial" w:cs="Arial"/>
          <w:sz w:val="17"/>
          <w:szCs w:val="17"/>
        </w:rPr>
        <w:t>excavate</w:t>
      </w:r>
      <w:proofErr w:type="gramEnd"/>
      <w:r>
        <w:rPr>
          <w:rFonts w:ascii="Arial" w:eastAsia="Times New Roman" w:hAnsi="Arial" w:cs="Arial"/>
          <w:sz w:val="17"/>
          <w:szCs w:val="17"/>
        </w:rPr>
        <w:t xml:space="preserve"> unshakable melodies from jubilant synths, buoyant beats, and lush guitars as they relay a coming-of-age story all their own. </w:t>
      </w:r>
      <w:proofErr w:type="spellStart"/>
      <w:r>
        <w:rPr>
          <w:rFonts w:ascii="Arial" w:eastAsia="Times New Roman" w:hAnsi="Arial" w:cs="Arial"/>
          <w:sz w:val="17"/>
          <w:szCs w:val="17"/>
        </w:rPr>
        <w:t>flor</w:t>
      </w:r>
      <w:proofErr w:type="spellEnd"/>
      <w:r>
        <w:rPr>
          <w:rFonts w:ascii="Arial" w:eastAsia="Times New Roman" w:hAnsi="Arial" w:cs="Arial"/>
          <w:sz w:val="17"/>
          <w:szCs w:val="17"/>
        </w:rPr>
        <w:t xml:space="preserve"> previewed the album with the February release of lead single “</w:t>
      </w:r>
      <w:hyperlink r:id="rId15" w:history="1">
        <w:r>
          <w:rPr>
            <w:rStyle w:val="Hyperlink"/>
            <w:rFonts w:ascii="Arial" w:eastAsia="Times New Roman" w:hAnsi="Arial" w:cs="Arial"/>
            <w:sz w:val="17"/>
            <w:szCs w:val="17"/>
          </w:rPr>
          <w:t>Play Along</w:t>
        </w:r>
      </w:hyperlink>
      <w:r>
        <w:rPr>
          <w:rFonts w:ascii="Arial" w:eastAsia="Times New Roman" w:hAnsi="Arial" w:cs="Arial"/>
          <w:sz w:val="17"/>
          <w:szCs w:val="17"/>
        </w:rPr>
        <w:t xml:space="preserve">”, which </w:t>
      </w:r>
      <w:r>
        <w:rPr>
          <w:rFonts w:ascii="Arial" w:eastAsia="Times New Roman" w:hAnsi="Arial" w:cs="Arial"/>
          <w:i/>
          <w:iCs/>
          <w:sz w:val="17"/>
          <w:szCs w:val="17"/>
        </w:rPr>
        <w:t xml:space="preserve">Variance Magazine </w:t>
      </w:r>
      <w:r>
        <w:rPr>
          <w:rFonts w:ascii="Arial" w:eastAsia="Times New Roman" w:hAnsi="Arial" w:cs="Arial"/>
          <w:sz w:val="17"/>
          <w:szCs w:val="17"/>
        </w:rPr>
        <w:t xml:space="preserve">praised as “the perfect introduction to their next chapter as a band.” The song is available to stream and download now </w:t>
      </w:r>
      <w:hyperlink r:id="rId16" w:history="1">
        <w:r>
          <w:rPr>
            <w:rStyle w:val="Hyperlink"/>
            <w:rFonts w:ascii="Arial" w:eastAsia="Times New Roman" w:hAnsi="Arial" w:cs="Arial"/>
            <w:sz w:val="17"/>
            <w:szCs w:val="17"/>
          </w:rPr>
          <w:t>HERE</w:t>
        </w:r>
      </w:hyperlink>
      <w:r>
        <w:rPr>
          <w:rFonts w:ascii="Arial" w:eastAsia="Times New Roman" w:hAnsi="Arial" w:cs="Arial"/>
          <w:sz w:val="17"/>
          <w:szCs w:val="17"/>
        </w:rPr>
        <w:t>.  </w:t>
      </w:r>
    </w:p>
    <w:p w14:paraId="565A292A" w14:textId="77777777" w:rsidR="00610082" w:rsidRDefault="00610082" w:rsidP="00610082">
      <w:pPr>
        <w:jc w:val="both"/>
        <w:rPr>
          <w:rFonts w:ascii="Arial" w:eastAsia="Times New Roman" w:hAnsi="Arial" w:cs="Arial"/>
          <w:sz w:val="17"/>
          <w:szCs w:val="17"/>
        </w:rPr>
      </w:pPr>
    </w:p>
    <w:p w14:paraId="5BEA0620" w14:textId="77777777" w:rsidR="00610082" w:rsidRDefault="00610082" w:rsidP="00610082">
      <w:pPr>
        <w:jc w:val="both"/>
        <w:rPr>
          <w:rFonts w:ascii="Arial" w:eastAsia="Times New Roman" w:hAnsi="Arial" w:cs="Arial"/>
          <w:sz w:val="17"/>
          <w:szCs w:val="17"/>
        </w:rPr>
      </w:pPr>
      <w:r>
        <w:rPr>
          <w:rFonts w:ascii="Arial" w:eastAsia="Times New Roman" w:hAnsi="Arial" w:cs="Arial"/>
          <w:sz w:val="17"/>
          <w:szCs w:val="17"/>
        </w:rPr>
        <w:t xml:space="preserve">This evening, </w:t>
      </w:r>
      <w:proofErr w:type="spellStart"/>
      <w:r>
        <w:rPr>
          <w:rFonts w:ascii="Arial" w:eastAsia="Times New Roman" w:hAnsi="Arial" w:cs="Arial"/>
          <w:sz w:val="17"/>
          <w:szCs w:val="17"/>
        </w:rPr>
        <w:t>flor</w:t>
      </w:r>
      <w:proofErr w:type="spellEnd"/>
      <w:r>
        <w:rPr>
          <w:rFonts w:ascii="Arial" w:eastAsia="Times New Roman" w:hAnsi="Arial" w:cs="Arial"/>
          <w:sz w:val="17"/>
          <w:szCs w:val="17"/>
        </w:rPr>
        <w:t xml:space="preserve"> will hit the road in North America supporting The Band Camino. The 25-city trek will visit major markets coast-to-coast, and wrap on April 30 in Philadelphia, PA. Remaining tickets for the largely sold-out tour are available now </w:t>
      </w:r>
      <w:hyperlink r:id="rId17" w:history="1">
        <w:r>
          <w:rPr>
            <w:rStyle w:val="Hyperlink"/>
            <w:rFonts w:ascii="Arial" w:eastAsia="Times New Roman" w:hAnsi="Arial" w:cs="Arial"/>
            <w:sz w:val="17"/>
            <w:szCs w:val="17"/>
          </w:rPr>
          <w:t>HERE</w:t>
        </w:r>
      </w:hyperlink>
      <w:r>
        <w:rPr>
          <w:rFonts w:ascii="Arial" w:eastAsia="Times New Roman" w:hAnsi="Arial" w:cs="Arial"/>
          <w:sz w:val="17"/>
          <w:szCs w:val="17"/>
        </w:rPr>
        <w:t xml:space="preserve">. This September, </w:t>
      </w:r>
      <w:proofErr w:type="spellStart"/>
      <w:r>
        <w:rPr>
          <w:rFonts w:ascii="Arial" w:eastAsia="Times New Roman" w:hAnsi="Arial" w:cs="Arial"/>
          <w:sz w:val="17"/>
          <w:szCs w:val="17"/>
        </w:rPr>
        <w:t>flor</w:t>
      </w:r>
      <w:proofErr w:type="spellEnd"/>
      <w:r>
        <w:rPr>
          <w:rFonts w:ascii="Arial" w:eastAsia="Times New Roman" w:hAnsi="Arial" w:cs="Arial"/>
          <w:sz w:val="17"/>
          <w:szCs w:val="17"/>
        </w:rPr>
        <w:t xml:space="preserve"> will appear at Firefly Music Festival 2022. A complete list of upcoming live dates can be found below. </w:t>
      </w:r>
    </w:p>
    <w:p w14:paraId="3BF9D99C" w14:textId="77777777" w:rsidR="00610082" w:rsidRDefault="00610082" w:rsidP="00610082">
      <w:pPr>
        <w:jc w:val="both"/>
        <w:rPr>
          <w:rFonts w:ascii="Arial" w:eastAsia="Times New Roman" w:hAnsi="Arial" w:cs="Arial"/>
          <w:sz w:val="17"/>
          <w:szCs w:val="17"/>
        </w:rPr>
      </w:pPr>
    </w:p>
    <w:p w14:paraId="7B1E034B" w14:textId="77777777" w:rsidR="00610082" w:rsidRDefault="00610082" w:rsidP="00610082">
      <w:pPr>
        <w:jc w:val="both"/>
        <w:rPr>
          <w:rFonts w:ascii="Arial" w:eastAsia="Times New Roman" w:hAnsi="Arial" w:cs="Arial"/>
          <w:sz w:val="17"/>
          <w:szCs w:val="17"/>
        </w:rPr>
      </w:pPr>
      <w:r>
        <w:rPr>
          <w:rFonts w:ascii="Arial" w:eastAsia="Times New Roman" w:hAnsi="Arial" w:cs="Arial"/>
          <w:i/>
          <w:iCs/>
          <w:sz w:val="17"/>
          <w:szCs w:val="17"/>
        </w:rPr>
        <w:t xml:space="preserve">Future Shine </w:t>
      </w:r>
      <w:r>
        <w:rPr>
          <w:rFonts w:ascii="Arial" w:eastAsia="Times New Roman" w:hAnsi="Arial" w:cs="Arial"/>
          <w:sz w:val="17"/>
          <w:szCs w:val="17"/>
        </w:rPr>
        <w:t xml:space="preserve">follows </w:t>
      </w:r>
      <w:proofErr w:type="spellStart"/>
      <w:r>
        <w:rPr>
          <w:rFonts w:ascii="Arial" w:eastAsia="Times New Roman" w:hAnsi="Arial" w:cs="Arial"/>
          <w:sz w:val="17"/>
          <w:szCs w:val="17"/>
        </w:rPr>
        <w:t>flor’s</w:t>
      </w:r>
      <w:proofErr w:type="spellEnd"/>
      <w:r>
        <w:rPr>
          <w:rFonts w:ascii="Arial" w:eastAsia="Times New Roman" w:hAnsi="Arial" w:cs="Arial"/>
          <w:sz w:val="17"/>
          <w:szCs w:val="17"/>
        </w:rPr>
        <w:t xml:space="preserve"> sophomore LP </w:t>
      </w:r>
      <w:r>
        <w:rPr>
          <w:rFonts w:ascii="Arial" w:eastAsia="Times New Roman" w:hAnsi="Arial" w:cs="Arial"/>
          <w:i/>
          <w:iCs/>
          <w:sz w:val="17"/>
          <w:szCs w:val="17"/>
        </w:rPr>
        <w:t>ley lines</w:t>
      </w:r>
      <w:r>
        <w:rPr>
          <w:rFonts w:ascii="Arial" w:eastAsia="Times New Roman" w:hAnsi="Arial" w:cs="Arial"/>
          <w:sz w:val="17"/>
          <w:szCs w:val="17"/>
        </w:rPr>
        <w:t xml:space="preserve">, which was released in 2019 and is available now </w:t>
      </w:r>
      <w:hyperlink r:id="rId18" w:history="1">
        <w:r>
          <w:rPr>
            <w:rStyle w:val="Hyperlink"/>
            <w:rFonts w:ascii="Arial" w:eastAsia="Times New Roman" w:hAnsi="Arial" w:cs="Arial"/>
            <w:sz w:val="17"/>
            <w:szCs w:val="17"/>
          </w:rPr>
          <w:t>HERE</w:t>
        </w:r>
      </w:hyperlink>
      <w:r>
        <w:rPr>
          <w:rFonts w:ascii="Arial" w:eastAsia="Times New Roman" w:hAnsi="Arial" w:cs="Arial"/>
          <w:sz w:val="17"/>
          <w:szCs w:val="17"/>
        </w:rPr>
        <w:t>. Singles including “</w:t>
      </w:r>
      <w:hyperlink r:id="rId19" w:history="1">
        <w:r>
          <w:rPr>
            <w:rStyle w:val="Hyperlink"/>
            <w:rFonts w:ascii="Arial" w:eastAsia="Times New Roman" w:hAnsi="Arial" w:cs="Arial"/>
            <w:sz w:val="17"/>
            <w:szCs w:val="17"/>
          </w:rPr>
          <w:t>slow motion</w:t>
        </w:r>
      </w:hyperlink>
      <w:r>
        <w:rPr>
          <w:rFonts w:ascii="Arial" w:eastAsia="Times New Roman" w:hAnsi="Arial" w:cs="Arial"/>
          <w:sz w:val="17"/>
          <w:szCs w:val="17"/>
        </w:rPr>
        <w:t>” and “</w:t>
      </w:r>
      <w:hyperlink r:id="rId20" w:history="1">
        <w:r>
          <w:rPr>
            <w:rStyle w:val="Hyperlink"/>
            <w:rFonts w:ascii="Arial" w:eastAsia="Times New Roman" w:hAnsi="Arial" w:cs="Arial"/>
            <w:sz w:val="17"/>
            <w:szCs w:val="17"/>
          </w:rPr>
          <w:t>dancing around</w:t>
        </w:r>
      </w:hyperlink>
      <w:r>
        <w:rPr>
          <w:rFonts w:ascii="Arial" w:eastAsia="Times New Roman" w:hAnsi="Arial" w:cs="Arial"/>
          <w:sz w:val="17"/>
          <w:szCs w:val="17"/>
        </w:rPr>
        <w:t xml:space="preserve">”, and earned praise from </w:t>
      </w:r>
      <w:r>
        <w:rPr>
          <w:rFonts w:ascii="Arial" w:eastAsia="Times New Roman" w:hAnsi="Arial" w:cs="Arial"/>
          <w:i/>
          <w:iCs/>
          <w:sz w:val="17"/>
          <w:szCs w:val="17"/>
        </w:rPr>
        <w:t>Nylon</w:t>
      </w:r>
      <w:r>
        <w:rPr>
          <w:rFonts w:ascii="Arial" w:eastAsia="Times New Roman" w:hAnsi="Arial" w:cs="Arial"/>
          <w:sz w:val="17"/>
          <w:szCs w:val="17"/>
        </w:rPr>
        <w:t xml:space="preserve">, </w:t>
      </w:r>
      <w:r>
        <w:rPr>
          <w:rFonts w:ascii="Arial" w:eastAsia="Times New Roman" w:hAnsi="Arial" w:cs="Arial"/>
          <w:i/>
          <w:iCs/>
          <w:sz w:val="17"/>
          <w:szCs w:val="17"/>
        </w:rPr>
        <w:t>Billboard</w:t>
      </w:r>
      <w:r>
        <w:rPr>
          <w:rFonts w:ascii="Arial" w:eastAsia="Times New Roman" w:hAnsi="Arial" w:cs="Arial"/>
          <w:sz w:val="17"/>
          <w:szCs w:val="17"/>
        </w:rPr>
        <w:t xml:space="preserve">, </w:t>
      </w:r>
      <w:r>
        <w:rPr>
          <w:rFonts w:ascii="Arial" w:eastAsia="Times New Roman" w:hAnsi="Arial" w:cs="Arial"/>
          <w:i/>
          <w:iCs/>
          <w:sz w:val="17"/>
          <w:szCs w:val="17"/>
        </w:rPr>
        <w:t>Ones To Watch</w:t>
      </w:r>
      <w:r>
        <w:rPr>
          <w:rFonts w:ascii="Arial" w:eastAsia="Times New Roman" w:hAnsi="Arial" w:cs="Arial"/>
          <w:sz w:val="17"/>
          <w:szCs w:val="17"/>
        </w:rPr>
        <w:t xml:space="preserve">, and more, and were prominently featured on playlists including Today In Music on Apple Music, Brand New Music on Amazon Music, and New Music Friday on Spotify. Remaining prolific throughout the pandemic, </w:t>
      </w:r>
      <w:proofErr w:type="spellStart"/>
      <w:r>
        <w:rPr>
          <w:rFonts w:ascii="Arial" w:eastAsia="Times New Roman" w:hAnsi="Arial" w:cs="Arial"/>
          <w:sz w:val="17"/>
          <w:szCs w:val="17"/>
        </w:rPr>
        <w:t>flor</w:t>
      </w:r>
      <w:proofErr w:type="spellEnd"/>
      <w:r>
        <w:rPr>
          <w:rFonts w:ascii="Arial" w:eastAsia="Times New Roman" w:hAnsi="Arial" w:cs="Arial"/>
          <w:sz w:val="17"/>
          <w:szCs w:val="17"/>
        </w:rPr>
        <w:t xml:space="preserve"> reworked fan-favorite tracks on their </w:t>
      </w:r>
      <w:hyperlink r:id="rId21" w:history="1">
        <w:r>
          <w:rPr>
            <w:rStyle w:val="Hyperlink"/>
            <w:rFonts w:ascii="Arial" w:eastAsia="Times New Roman" w:hAnsi="Arial" w:cs="Arial"/>
            <w:i/>
            <w:iCs/>
            <w:sz w:val="17"/>
            <w:szCs w:val="17"/>
          </w:rPr>
          <w:t xml:space="preserve">reimagined </w:t>
        </w:r>
        <w:r>
          <w:rPr>
            <w:rStyle w:val="Hyperlink"/>
            <w:rFonts w:ascii="Arial" w:eastAsia="Times New Roman" w:hAnsi="Arial" w:cs="Arial"/>
            <w:sz w:val="17"/>
            <w:szCs w:val="17"/>
          </w:rPr>
          <w:t>EP</w:t>
        </w:r>
      </w:hyperlink>
      <w:r>
        <w:rPr>
          <w:rFonts w:ascii="Arial" w:eastAsia="Times New Roman" w:hAnsi="Arial" w:cs="Arial"/>
          <w:sz w:val="17"/>
          <w:szCs w:val="17"/>
        </w:rPr>
        <w:t xml:space="preserve"> and unveiled the standalone single “</w:t>
      </w:r>
      <w:hyperlink r:id="rId22" w:history="1">
        <w:r>
          <w:rPr>
            <w:rStyle w:val="Hyperlink"/>
            <w:rFonts w:ascii="Arial" w:eastAsia="Times New Roman" w:hAnsi="Arial" w:cs="Arial"/>
            <w:sz w:val="17"/>
            <w:szCs w:val="17"/>
          </w:rPr>
          <w:t>LMHO</w:t>
        </w:r>
      </w:hyperlink>
      <w:r>
        <w:rPr>
          <w:rFonts w:ascii="Arial" w:eastAsia="Times New Roman" w:hAnsi="Arial" w:cs="Arial"/>
          <w:sz w:val="17"/>
          <w:szCs w:val="17"/>
        </w:rPr>
        <w:t>” in 2020. </w:t>
      </w:r>
    </w:p>
    <w:p w14:paraId="49715B57" w14:textId="77777777" w:rsidR="00610082" w:rsidRDefault="00610082" w:rsidP="00610082">
      <w:pPr>
        <w:rPr>
          <w:rFonts w:ascii="Arial" w:eastAsia="Times New Roman" w:hAnsi="Arial" w:cs="Arial"/>
          <w:sz w:val="17"/>
          <w:szCs w:val="17"/>
        </w:rPr>
      </w:pPr>
    </w:p>
    <w:p w14:paraId="1CCA05A1" w14:textId="77777777" w:rsidR="00610082" w:rsidRDefault="00610082" w:rsidP="00610082">
      <w:pPr>
        <w:rPr>
          <w:rFonts w:ascii="Arial" w:eastAsia="Times New Roman" w:hAnsi="Arial" w:cs="Arial"/>
          <w:sz w:val="17"/>
          <w:szCs w:val="17"/>
        </w:rPr>
      </w:pPr>
      <w:r>
        <w:rPr>
          <w:rFonts w:ascii="Arial" w:eastAsia="Times New Roman" w:hAnsi="Arial" w:cs="Arial"/>
          <w:b/>
          <w:bCs/>
          <w:i/>
          <w:iCs/>
          <w:sz w:val="17"/>
          <w:szCs w:val="17"/>
          <w:u w:val="single"/>
        </w:rPr>
        <w:t>Future Shine</w:t>
      </w:r>
      <w:r>
        <w:rPr>
          <w:rFonts w:ascii="Arial" w:eastAsia="Times New Roman" w:hAnsi="Arial" w:cs="Arial"/>
          <w:b/>
          <w:bCs/>
          <w:sz w:val="17"/>
          <w:szCs w:val="17"/>
          <w:u w:val="single"/>
        </w:rPr>
        <w:t xml:space="preserve"> </w:t>
      </w:r>
      <w:proofErr w:type="spellStart"/>
      <w:r>
        <w:rPr>
          <w:rFonts w:ascii="Arial" w:eastAsia="Times New Roman" w:hAnsi="Arial" w:cs="Arial"/>
          <w:b/>
          <w:bCs/>
          <w:sz w:val="17"/>
          <w:szCs w:val="17"/>
          <w:u w:val="single"/>
        </w:rPr>
        <w:t>Tracklisting</w:t>
      </w:r>
      <w:proofErr w:type="spellEnd"/>
    </w:p>
    <w:p w14:paraId="0D46AFFB" w14:textId="77777777" w:rsidR="00610082" w:rsidRDefault="00610082" w:rsidP="00610082">
      <w:pPr>
        <w:rPr>
          <w:rFonts w:ascii="Arial" w:eastAsia="Times New Roman" w:hAnsi="Arial" w:cs="Arial"/>
          <w:sz w:val="17"/>
          <w:szCs w:val="17"/>
        </w:rPr>
      </w:pPr>
      <w:r>
        <w:rPr>
          <w:rFonts w:ascii="Arial" w:eastAsia="Times New Roman" w:hAnsi="Arial" w:cs="Arial"/>
          <w:sz w:val="17"/>
          <w:szCs w:val="17"/>
        </w:rPr>
        <w:t>1. 24</w:t>
      </w:r>
    </w:p>
    <w:p w14:paraId="6BD9F664" w14:textId="77777777" w:rsidR="00610082" w:rsidRDefault="00610082" w:rsidP="00610082">
      <w:pPr>
        <w:rPr>
          <w:rFonts w:ascii="Arial" w:eastAsia="Times New Roman" w:hAnsi="Arial" w:cs="Arial"/>
          <w:sz w:val="17"/>
          <w:szCs w:val="17"/>
        </w:rPr>
      </w:pPr>
      <w:r>
        <w:rPr>
          <w:rFonts w:ascii="Arial" w:eastAsia="Times New Roman" w:hAnsi="Arial" w:cs="Arial"/>
          <w:sz w:val="17"/>
          <w:szCs w:val="17"/>
        </w:rPr>
        <w:t>2. Big Shot*</w:t>
      </w:r>
    </w:p>
    <w:p w14:paraId="23CE3BBD" w14:textId="77777777" w:rsidR="00610082" w:rsidRDefault="00610082" w:rsidP="00610082">
      <w:pPr>
        <w:rPr>
          <w:rFonts w:ascii="Arial" w:eastAsia="Times New Roman" w:hAnsi="Arial" w:cs="Arial"/>
          <w:sz w:val="17"/>
          <w:szCs w:val="17"/>
        </w:rPr>
      </w:pPr>
      <w:r>
        <w:rPr>
          <w:rFonts w:ascii="Arial" w:eastAsia="Times New Roman" w:hAnsi="Arial" w:cs="Arial"/>
          <w:sz w:val="17"/>
          <w:szCs w:val="17"/>
        </w:rPr>
        <w:t>3. Clouds</w:t>
      </w:r>
    </w:p>
    <w:p w14:paraId="39D67A3B" w14:textId="77777777" w:rsidR="00610082" w:rsidRDefault="00610082" w:rsidP="00610082">
      <w:pPr>
        <w:rPr>
          <w:rFonts w:ascii="Arial" w:eastAsia="Times New Roman" w:hAnsi="Arial" w:cs="Arial"/>
          <w:sz w:val="17"/>
          <w:szCs w:val="17"/>
        </w:rPr>
      </w:pPr>
      <w:r>
        <w:rPr>
          <w:rFonts w:ascii="Arial" w:eastAsia="Times New Roman" w:hAnsi="Arial" w:cs="Arial"/>
          <w:sz w:val="17"/>
          <w:szCs w:val="17"/>
        </w:rPr>
        <w:t>4. Come Over Now</w:t>
      </w:r>
    </w:p>
    <w:p w14:paraId="741C0897" w14:textId="77777777" w:rsidR="00610082" w:rsidRDefault="00610082" w:rsidP="00610082">
      <w:pPr>
        <w:rPr>
          <w:rFonts w:ascii="Arial" w:eastAsia="Times New Roman" w:hAnsi="Arial" w:cs="Arial"/>
          <w:sz w:val="17"/>
          <w:szCs w:val="17"/>
        </w:rPr>
      </w:pPr>
      <w:r>
        <w:rPr>
          <w:rFonts w:ascii="Arial" w:eastAsia="Times New Roman" w:hAnsi="Arial" w:cs="Arial"/>
          <w:sz w:val="17"/>
          <w:szCs w:val="17"/>
        </w:rPr>
        <w:t>5. Conditional</w:t>
      </w:r>
    </w:p>
    <w:p w14:paraId="72827CEB" w14:textId="77777777" w:rsidR="00610082" w:rsidRDefault="00610082" w:rsidP="00610082">
      <w:pPr>
        <w:rPr>
          <w:rFonts w:ascii="Arial" w:eastAsia="Times New Roman" w:hAnsi="Arial" w:cs="Arial"/>
          <w:sz w:val="17"/>
          <w:szCs w:val="17"/>
        </w:rPr>
      </w:pPr>
      <w:r>
        <w:rPr>
          <w:rFonts w:ascii="Arial" w:eastAsia="Times New Roman" w:hAnsi="Arial" w:cs="Arial"/>
          <w:sz w:val="17"/>
          <w:szCs w:val="17"/>
        </w:rPr>
        <w:t xml:space="preserve">6. </w:t>
      </w:r>
      <w:proofErr w:type="spellStart"/>
      <w:r>
        <w:rPr>
          <w:rFonts w:ascii="Arial" w:eastAsia="Times New Roman" w:hAnsi="Arial" w:cs="Arial"/>
          <w:sz w:val="17"/>
          <w:szCs w:val="17"/>
        </w:rPr>
        <w:t>Gotta</w:t>
      </w:r>
      <w:proofErr w:type="spellEnd"/>
      <w:r>
        <w:rPr>
          <w:rFonts w:ascii="Arial" w:eastAsia="Times New Roman" w:hAnsi="Arial" w:cs="Arial"/>
          <w:sz w:val="17"/>
          <w:szCs w:val="17"/>
        </w:rPr>
        <w:t xml:space="preserve"> Do Something</w:t>
      </w:r>
    </w:p>
    <w:p w14:paraId="12FF2B26" w14:textId="77777777" w:rsidR="00610082" w:rsidRDefault="00610082" w:rsidP="00610082">
      <w:pPr>
        <w:rPr>
          <w:rFonts w:ascii="Arial" w:eastAsia="Times New Roman" w:hAnsi="Arial" w:cs="Arial"/>
          <w:sz w:val="17"/>
          <w:szCs w:val="17"/>
        </w:rPr>
      </w:pPr>
      <w:r>
        <w:rPr>
          <w:rFonts w:ascii="Arial" w:eastAsia="Times New Roman" w:hAnsi="Arial" w:cs="Arial"/>
          <w:sz w:val="17"/>
          <w:szCs w:val="17"/>
        </w:rPr>
        <w:t>7. Play Along*</w:t>
      </w:r>
    </w:p>
    <w:p w14:paraId="62271A4F" w14:textId="77777777" w:rsidR="00610082" w:rsidRDefault="00610082" w:rsidP="00610082">
      <w:pPr>
        <w:rPr>
          <w:rFonts w:ascii="Arial" w:eastAsia="Times New Roman" w:hAnsi="Arial" w:cs="Arial"/>
          <w:sz w:val="17"/>
          <w:szCs w:val="17"/>
        </w:rPr>
      </w:pPr>
      <w:r>
        <w:rPr>
          <w:rFonts w:ascii="Arial" w:eastAsia="Times New Roman" w:hAnsi="Arial" w:cs="Arial"/>
          <w:sz w:val="17"/>
          <w:szCs w:val="17"/>
        </w:rPr>
        <w:t>8. Skate*</w:t>
      </w:r>
    </w:p>
    <w:p w14:paraId="112929CF" w14:textId="77777777" w:rsidR="00610082" w:rsidRDefault="00610082" w:rsidP="00610082">
      <w:pPr>
        <w:rPr>
          <w:rFonts w:ascii="Arial" w:eastAsia="Times New Roman" w:hAnsi="Arial" w:cs="Arial"/>
          <w:sz w:val="17"/>
          <w:szCs w:val="17"/>
        </w:rPr>
      </w:pPr>
      <w:r>
        <w:rPr>
          <w:rFonts w:ascii="Arial" w:eastAsia="Times New Roman" w:hAnsi="Arial" w:cs="Arial"/>
          <w:sz w:val="17"/>
          <w:szCs w:val="17"/>
        </w:rPr>
        <w:t>9. Take it Back Home</w:t>
      </w:r>
    </w:p>
    <w:p w14:paraId="7335AD42" w14:textId="77777777" w:rsidR="00610082" w:rsidRDefault="00610082" w:rsidP="00610082">
      <w:pPr>
        <w:rPr>
          <w:rFonts w:ascii="Arial" w:eastAsia="Times New Roman" w:hAnsi="Arial" w:cs="Arial"/>
          <w:sz w:val="17"/>
          <w:szCs w:val="17"/>
        </w:rPr>
      </w:pPr>
      <w:r>
        <w:rPr>
          <w:rFonts w:ascii="Arial" w:eastAsia="Times New Roman" w:hAnsi="Arial" w:cs="Arial"/>
          <w:sz w:val="17"/>
          <w:szCs w:val="17"/>
        </w:rPr>
        <w:t>10. Future Shine</w:t>
      </w:r>
    </w:p>
    <w:p w14:paraId="6D44AC9E" w14:textId="77777777" w:rsidR="00610082" w:rsidRDefault="00610082" w:rsidP="00610082">
      <w:pPr>
        <w:rPr>
          <w:rFonts w:ascii="Arial" w:eastAsia="Times New Roman" w:hAnsi="Arial" w:cs="Arial"/>
          <w:sz w:val="17"/>
          <w:szCs w:val="17"/>
        </w:rPr>
      </w:pPr>
      <w:r>
        <w:rPr>
          <w:rFonts w:ascii="Arial" w:eastAsia="Times New Roman" w:hAnsi="Arial" w:cs="Arial"/>
          <w:sz w:val="17"/>
          <w:szCs w:val="17"/>
        </w:rPr>
        <w:t>11. The Way We Talk About a Song</w:t>
      </w:r>
    </w:p>
    <w:p w14:paraId="7E9F1C1C" w14:textId="77777777" w:rsidR="00610082" w:rsidRDefault="00610082" w:rsidP="00610082">
      <w:pPr>
        <w:rPr>
          <w:rFonts w:ascii="Arial" w:eastAsia="Times New Roman" w:hAnsi="Arial" w:cs="Arial"/>
          <w:sz w:val="17"/>
          <w:szCs w:val="17"/>
        </w:rPr>
      </w:pPr>
    </w:p>
    <w:p w14:paraId="390661F9" w14:textId="77777777" w:rsidR="00610082" w:rsidRDefault="00610082" w:rsidP="00610082">
      <w:pPr>
        <w:rPr>
          <w:rFonts w:ascii="Arial" w:eastAsia="Times New Roman" w:hAnsi="Arial" w:cs="Arial"/>
          <w:sz w:val="17"/>
          <w:szCs w:val="17"/>
        </w:rPr>
      </w:pPr>
      <w:r>
        <w:rPr>
          <w:rFonts w:ascii="Arial" w:eastAsia="Times New Roman" w:hAnsi="Arial" w:cs="Arial"/>
          <w:sz w:val="17"/>
          <w:szCs w:val="17"/>
        </w:rPr>
        <w:t>*Available now</w:t>
      </w:r>
    </w:p>
    <w:p w14:paraId="44E9546A" w14:textId="77777777" w:rsidR="00610082" w:rsidRDefault="00610082" w:rsidP="00610082">
      <w:pPr>
        <w:rPr>
          <w:rFonts w:ascii="Arial" w:eastAsia="Times New Roman" w:hAnsi="Arial" w:cs="Arial"/>
          <w:sz w:val="17"/>
          <w:szCs w:val="17"/>
        </w:rPr>
      </w:pPr>
    </w:p>
    <w:p w14:paraId="465840DF" w14:textId="77777777" w:rsidR="00610082" w:rsidRDefault="00610082" w:rsidP="00610082">
      <w:pPr>
        <w:jc w:val="both"/>
        <w:rPr>
          <w:rFonts w:ascii="Arial" w:eastAsia="Times New Roman" w:hAnsi="Arial" w:cs="Arial"/>
          <w:sz w:val="17"/>
          <w:szCs w:val="17"/>
        </w:rPr>
      </w:pPr>
      <w:proofErr w:type="spellStart"/>
      <w:r>
        <w:rPr>
          <w:rFonts w:ascii="Arial" w:eastAsia="Times New Roman" w:hAnsi="Arial" w:cs="Arial"/>
          <w:b/>
          <w:bCs/>
          <w:sz w:val="17"/>
          <w:szCs w:val="17"/>
          <w:u w:val="single"/>
        </w:rPr>
        <w:t>flor</w:t>
      </w:r>
      <w:proofErr w:type="spellEnd"/>
      <w:r>
        <w:rPr>
          <w:rFonts w:ascii="Arial" w:eastAsia="Times New Roman" w:hAnsi="Arial" w:cs="Arial"/>
          <w:b/>
          <w:bCs/>
          <w:sz w:val="17"/>
          <w:szCs w:val="17"/>
          <w:u w:val="single"/>
        </w:rPr>
        <w:t xml:space="preserve"> Tour Dates:</w:t>
      </w:r>
    </w:p>
    <w:p w14:paraId="42BD8719" w14:textId="77777777" w:rsidR="00610082" w:rsidRDefault="00610082" w:rsidP="00610082">
      <w:pPr>
        <w:jc w:val="both"/>
        <w:rPr>
          <w:rFonts w:ascii="Arial" w:eastAsia="Times New Roman" w:hAnsi="Arial" w:cs="Arial"/>
          <w:sz w:val="17"/>
          <w:szCs w:val="17"/>
        </w:rPr>
      </w:pPr>
      <w:r>
        <w:rPr>
          <w:rFonts w:ascii="Arial" w:eastAsia="Times New Roman" w:hAnsi="Arial" w:cs="Arial"/>
          <w:sz w:val="17"/>
          <w:szCs w:val="17"/>
        </w:rPr>
        <w:t xml:space="preserve">March 23, 2022 - Louisville, KY - Old Forester’s </w:t>
      </w:r>
      <w:proofErr w:type="spellStart"/>
      <w:r>
        <w:rPr>
          <w:rFonts w:ascii="Arial" w:eastAsia="Times New Roman" w:hAnsi="Arial" w:cs="Arial"/>
          <w:sz w:val="17"/>
          <w:szCs w:val="17"/>
        </w:rPr>
        <w:t>Paristown</w:t>
      </w:r>
      <w:proofErr w:type="spellEnd"/>
      <w:r>
        <w:rPr>
          <w:rFonts w:ascii="Arial" w:eastAsia="Times New Roman" w:hAnsi="Arial" w:cs="Arial"/>
          <w:sz w:val="17"/>
          <w:szCs w:val="17"/>
        </w:rPr>
        <w:t xml:space="preserve"> Hall - </w:t>
      </w:r>
      <w:r>
        <w:rPr>
          <w:rFonts w:ascii="Arial" w:eastAsia="Times New Roman" w:hAnsi="Arial" w:cs="Arial"/>
          <w:b/>
          <w:bCs/>
          <w:sz w:val="17"/>
          <w:szCs w:val="17"/>
        </w:rPr>
        <w:t>SOLD OUT</w:t>
      </w:r>
    </w:p>
    <w:p w14:paraId="7BF4ACFC" w14:textId="77777777" w:rsidR="00610082" w:rsidRDefault="00610082" w:rsidP="00610082">
      <w:pPr>
        <w:jc w:val="both"/>
        <w:rPr>
          <w:rFonts w:ascii="Arial" w:eastAsia="Times New Roman" w:hAnsi="Arial" w:cs="Arial"/>
          <w:sz w:val="17"/>
          <w:szCs w:val="17"/>
        </w:rPr>
      </w:pPr>
      <w:r>
        <w:rPr>
          <w:rFonts w:ascii="Arial" w:eastAsia="Times New Roman" w:hAnsi="Arial" w:cs="Arial"/>
          <w:sz w:val="17"/>
          <w:szCs w:val="17"/>
        </w:rPr>
        <w:t xml:space="preserve">March 24, 2022 - Indianapolis, IN - Egyptian Room at Old National Centre - </w:t>
      </w:r>
      <w:r>
        <w:rPr>
          <w:rFonts w:ascii="Arial" w:eastAsia="Times New Roman" w:hAnsi="Arial" w:cs="Arial"/>
          <w:b/>
          <w:bCs/>
          <w:sz w:val="17"/>
          <w:szCs w:val="17"/>
        </w:rPr>
        <w:t>SOLD OUT</w:t>
      </w:r>
    </w:p>
    <w:p w14:paraId="749D36C1" w14:textId="77777777" w:rsidR="00610082" w:rsidRDefault="00610082" w:rsidP="00610082">
      <w:pPr>
        <w:jc w:val="both"/>
        <w:rPr>
          <w:rFonts w:ascii="Arial" w:eastAsia="Times New Roman" w:hAnsi="Arial" w:cs="Arial"/>
          <w:sz w:val="17"/>
          <w:szCs w:val="17"/>
        </w:rPr>
      </w:pPr>
      <w:r>
        <w:rPr>
          <w:rFonts w:ascii="Arial" w:eastAsia="Times New Roman" w:hAnsi="Arial" w:cs="Arial"/>
          <w:sz w:val="17"/>
          <w:szCs w:val="17"/>
        </w:rPr>
        <w:t xml:space="preserve">March 25, 2022 - Chicago, IL - Riviera Theatre - </w:t>
      </w:r>
      <w:r>
        <w:rPr>
          <w:rFonts w:ascii="Arial" w:eastAsia="Times New Roman" w:hAnsi="Arial" w:cs="Arial"/>
          <w:b/>
          <w:bCs/>
          <w:sz w:val="17"/>
          <w:szCs w:val="17"/>
        </w:rPr>
        <w:t>SOLD OUT</w:t>
      </w:r>
    </w:p>
    <w:p w14:paraId="4E4A8A04" w14:textId="77777777" w:rsidR="00610082" w:rsidRDefault="00610082" w:rsidP="00610082">
      <w:pPr>
        <w:jc w:val="both"/>
        <w:rPr>
          <w:rFonts w:ascii="Arial" w:eastAsia="Times New Roman" w:hAnsi="Arial" w:cs="Arial"/>
          <w:sz w:val="17"/>
          <w:szCs w:val="17"/>
        </w:rPr>
      </w:pPr>
      <w:r>
        <w:rPr>
          <w:rFonts w:ascii="Arial" w:eastAsia="Times New Roman" w:hAnsi="Arial" w:cs="Arial"/>
          <w:sz w:val="17"/>
          <w:szCs w:val="17"/>
        </w:rPr>
        <w:t xml:space="preserve">March 26, 2022 - Minneapolis, MN - The Fillmore - </w:t>
      </w:r>
      <w:r>
        <w:rPr>
          <w:rFonts w:ascii="Arial" w:eastAsia="Times New Roman" w:hAnsi="Arial" w:cs="Arial"/>
          <w:b/>
          <w:bCs/>
          <w:sz w:val="17"/>
          <w:szCs w:val="17"/>
        </w:rPr>
        <w:t>SOLD OUT</w:t>
      </w:r>
    </w:p>
    <w:p w14:paraId="1C9D97B1" w14:textId="77777777" w:rsidR="00610082" w:rsidRDefault="00610082" w:rsidP="00610082">
      <w:pPr>
        <w:jc w:val="both"/>
        <w:rPr>
          <w:rFonts w:ascii="Arial" w:eastAsia="Times New Roman" w:hAnsi="Arial" w:cs="Arial"/>
          <w:sz w:val="17"/>
          <w:szCs w:val="17"/>
        </w:rPr>
      </w:pPr>
      <w:r>
        <w:rPr>
          <w:rFonts w:ascii="Arial" w:eastAsia="Times New Roman" w:hAnsi="Arial" w:cs="Arial"/>
          <w:sz w:val="17"/>
          <w:szCs w:val="17"/>
        </w:rPr>
        <w:t xml:space="preserve">March 29, 2022 - Salt Lake City, UT - The Complex - </w:t>
      </w:r>
      <w:r>
        <w:rPr>
          <w:rFonts w:ascii="Arial" w:eastAsia="Times New Roman" w:hAnsi="Arial" w:cs="Arial"/>
          <w:b/>
          <w:bCs/>
          <w:sz w:val="17"/>
          <w:szCs w:val="17"/>
        </w:rPr>
        <w:t>SOLD OUT</w:t>
      </w:r>
    </w:p>
    <w:p w14:paraId="64D12BC7" w14:textId="77777777" w:rsidR="00610082" w:rsidRDefault="00610082" w:rsidP="00610082">
      <w:pPr>
        <w:jc w:val="both"/>
        <w:rPr>
          <w:rFonts w:ascii="Arial" w:eastAsia="Times New Roman" w:hAnsi="Arial" w:cs="Arial"/>
          <w:sz w:val="17"/>
          <w:szCs w:val="17"/>
        </w:rPr>
      </w:pPr>
      <w:r>
        <w:rPr>
          <w:rFonts w:ascii="Arial" w:eastAsia="Times New Roman" w:hAnsi="Arial" w:cs="Arial"/>
          <w:sz w:val="17"/>
          <w:szCs w:val="17"/>
        </w:rPr>
        <w:t xml:space="preserve">March 31, 2022 - Portland, OR - Roseland Theater - </w:t>
      </w:r>
      <w:r>
        <w:rPr>
          <w:rFonts w:ascii="Arial" w:eastAsia="Times New Roman" w:hAnsi="Arial" w:cs="Arial"/>
          <w:b/>
          <w:bCs/>
          <w:sz w:val="17"/>
          <w:szCs w:val="17"/>
        </w:rPr>
        <w:t>SOLD OUT</w:t>
      </w:r>
    </w:p>
    <w:p w14:paraId="47896043" w14:textId="77777777" w:rsidR="00610082" w:rsidRDefault="00610082" w:rsidP="00610082">
      <w:pPr>
        <w:jc w:val="both"/>
        <w:rPr>
          <w:rFonts w:ascii="Arial" w:eastAsia="Times New Roman" w:hAnsi="Arial" w:cs="Arial"/>
          <w:sz w:val="17"/>
          <w:szCs w:val="17"/>
        </w:rPr>
      </w:pPr>
      <w:r>
        <w:rPr>
          <w:rFonts w:ascii="Arial" w:eastAsia="Times New Roman" w:hAnsi="Arial" w:cs="Arial"/>
          <w:sz w:val="17"/>
          <w:szCs w:val="17"/>
        </w:rPr>
        <w:t xml:space="preserve">April 01, 2022 - Seattle, WA - The Showbox - </w:t>
      </w:r>
      <w:r>
        <w:rPr>
          <w:rFonts w:ascii="Arial" w:eastAsia="Times New Roman" w:hAnsi="Arial" w:cs="Arial"/>
          <w:b/>
          <w:bCs/>
          <w:sz w:val="17"/>
          <w:szCs w:val="17"/>
        </w:rPr>
        <w:t>SOLD OUT</w:t>
      </w:r>
    </w:p>
    <w:p w14:paraId="7C3EC48D" w14:textId="77777777" w:rsidR="00610082" w:rsidRDefault="00610082" w:rsidP="00610082">
      <w:pPr>
        <w:jc w:val="both"/>
        <w:rPr>
          <w:rFonts w:ascii="Arial" w:eastAsia="Times New Roman" w:hAnsi="Arial" w:cs="Arial"/>
          <w:sz w:val="17"/>
          <w:szCs w:val="17"/>
        </w:rPr>
      </w:pPr>
      <w:r>
        <w:rPr>
          <w:rFonts w:ascii="Arial" w:eastAsia="Times New Roman" w:hAnsi="Arial" w:cs="Arial"/>
          <w:sz w:val="17"/>
          <w:szCs w:val="17"/>
        </w:rPr>
        <w:t xml:space="preserve">April 03, 2022 - Vancouver, BC - Commodore Ballroom - </w:t>
      </w:r>
      <w:r>
        <w:rPr>
          <w:rFonts w:ascii="Arial" w:eastAsia="Times New Roman" w:hAnsi="Arial" w:cs="Arial"/>
          <w:b/>
          <w:bCs/>
          <w:sz w:val="17"/>
          <w:szCs w:val="17"/>
        </w:rPr>
        <w:t>SOLD OUT</w:t>
      </w:r>
    </w:p>
    <w:p w14:paraId="0F0749BD" w14:textId="77777777" w:rsidR="00610082" w:rsidRDefault="00610082" w:rsidP="00610082">
      <w:pPr>
        <w:jc w:val="both"/>
        <w:rPr>
          <w:rFonts w:ascii="Arial" w:eastAsia="Times New Roman" w:hAnsi="Arial" w:cs="Arial"/>
          <w:sz w:val="17"/>
          <w:szCs w:val="17"/>
        </w:rPr>
      </w:pPr>
      <w:r>
        <w:rPr>
          <w:rFonts w:ascii="Arial" w:eastAsia="Times New Roman" w:hAnsi="Arial" w:cs="Arial"/>
          <w:sz w:val="17"/>
          <w:szCs w:val="17"/>
        </w:rPr>
        <w:t xml:space="preserve">April 05, 2022 - San Francisco, CA - The Regency Ballroom - </w:t>
      </w:r>
      <w:r>
        <w:rPr>
          <w:rFonts w:ascii="Arial" w:eastAsia="Times New Roman" w:hAnsi="Arial" w:cs="Arial"/>
          <w:b/>
          <w:bCs/>
          <w:sz w:val="17"/>
          <w:szCs w:val="17"/>
        </w:rPr>
        <w:t>SOLD OUT</w:t>
      </w:r>
    </w:p>
    <w:p w14:paraId="25A49C85" w14:textId="77777777" w:rsidR="00610082" w:rsidRDefault="00610082" w:rsidP="00610082">
      <w:pPr>
        <w:jc w:val="both"/>
        <w:rPr>
          <w:rFonts w:ascii="Arial" w:eastAsia="Times New Roman" w:hAnsi="Arial" w:cs="Arial"/>
          <w:sz w:val="17"/>
          <w:szCs w:val="17"/>
        </w:rPr>
      </w:pPr>
      <w:r>
        <w:rPr>
          <w:rFonts w:ascii="Arial" w:eastAsia="Times New Roman" w:hAnsi="Arial" w:cs="Arial"/>
          <w:sz w:val="17"/>
          <w:szCs w:val="17"/>
        </w:rPr>
        <w:t>April 06, 2022 - Santa Cruz, CA - Catalyst</w:t>
      </w:r>
    </w:p>
    <w:p w14:paraId="37157162" w14:textId="77777777" w:rsidR="00610082" w:rsidRDefault="00610082" w:rsidP="00610082">
      <w:pPr>
        <w:jc w:val="both"/>
        <w:rPr>
          <w:rFonts w:ascii="Arial" w:eastAsia="Times New Roman" w:hAnsi="Arial" w:cs="Arial"/>
          <w:sz w:val="17"/>
          <w:szCs w:val="17"/>
        </w:rPr>
      </w:pPr>
      <w:r>
        <w:rPr>
          <w:rFonts w:ascii="Arial" w:eastAsia="Times New Roman" w:hAnsi="Arial" w:cs="Arial"/>
          <w:sz w:val="17"/>
          <w:szCs w:val="17"/>
        </w:rPr>
        <w:t xml:space="preserve">April 08, 2022 - Los Angeles, CA - The Novo by Microsoft - </w:t>
      </w:r>
      <w:r>
        <w:rPr>
          <w:rFonts w:ascii="Arial" w:eastAsia="Times New Roman" w:hAnsi="Arial" w:cs="Arial"/>
          <w:b/>
          <w:bCs/>
          <w:sz w:val="17"/>
          <w:szCs w:val="17"/>
        </w:rPr>
        <w:t>SOLD OUT</w:t>
      </w:r>
    </w:p>
    <w:p w14:paraId="4CAB98FD" w14:textId="77777777" w:rsidR="00610082" w:rsidRDefault="00610082" w:rsidP="00610082">
      <w:pPr>
        <w:jc w:val="both"/>
        <w:rPr>
          <w:rFonts w:ascii="Arial" w:eastAsia="Times New Roman" w:hAnsi="Arial" w:cs="Arial"/>
          <w:sz w:val="17"/>
          <w:szCs w:val="17"/>
        </w:rPr>
      </w:pPr>
      <w:r>
        <w:rPr>
          <w:rFonts w:ascii="Arial" w:eastAsia="Times New Roman" w:hAnsi="Arial" w:cs="Arial"/>
          <w:sz w:val="17"/>
          <w:szCs w:val="17"/>
        </w:rPr>
        <w:t xml:space="preserve">April 09, 2022 - Santa Ana, CA - Observatory - </w:t>
      </w:r>
      <w:r>
        <w:rPr>
          <w:rFonts w:ascii="Arial" w:eastAsia="Times New Roman" w:hAnsi="Arial" w:cs="Arial"/>
          <w:b/>
          <w:bCs/>
          <w:sz w:val="17"/>
          <w:szCs w:val="17"/>
        </w:rPr>
        <w:t>SOLD OUT</w:t>
      </w:r>
    </w:p>
    <w:p w14:paraId="6E18FA53" w14:textId="77777777" w:rsidR="00610082" w:rsidRDefault="00610082" w:rsidP="00610082">
      <w:pPr>
        <w:jc w:val="both"/>
        <w:rPr>
          <w:rFonts w:ascii="Arial" w:eastAsia="Times New Roman" w:hAnsi="Arial" w:cs="Arial"/>
          <w:sz w:val="17"/>
          <w:szCs w:val="17"/>
        </w:rPr>
      </w:pPr>
      <w:r>
        <w:rPr>
          <w:rFonts w:ascii="Arial" w:eastAsia="Times New Roman" w:hAnsi="Arial" w:cs="Arial"/>
          <w:sz w:val="17"/>
          <w:szCs w:val="17"/>
        </w:rPr>
        <w:t>April 10, 2022 - Tempe, AZ - Marquee Theatre</w:t>
      </w:r>
    </w:p>
    <w:p w14:paraId="4F4828E1" w14:textId="77777777" w:rsidR="00610082" w:rsidRDefault="00610082" w:rsidP="00610082">
      <w:pPr>
        <w:jc w:val="both"/>
        <w:rPr>
          <w:rFonts w:ascii="Arial" w:eastAsia="Times New Roman" w:hAnsi="Arial" w:cs="Arial"/>
          <w:sz w:val="17"/>
          <w:szCs w:val="17"/>
        </w:rPr>
      </w:pPr>
      <w:r>
        <w:rPr>
          <w:rFonts w:ascii="Arial" w:eastAsia="Times New Roman" w:hAnsi="Arial" w:cs="Arial"/>
          <w:sz w:val="17"/>
          <w:szCs w:val="17"/>
        </w:rPr>
        <w:t>April 12, 2022 - Houston, TX - Warehouse Live</w:t>
      </w:r>
    </w:p>
    <w:p w14:paraId="1E551AC7" w14:textId="77777777" w:rsidR="00610082" w:rsidRDefault="00610082" w:rsidP="00610082">
      <w:pPr>
        <w:jc w:val="both"/>
        <w:rPr>
          <w:rFonts w:ascii="Arial" w:eastAsia="Times New Roman" w:hAnsi="Arial" w:cs="Arial"/>
          <w:sz w:val="17"/>
          <w:szCs w:val="17"/>
        </w:rPr>
      </w:pPr>
      <w:r>
        <w:rPr>
          <w:rFonts w:ascii="Arial" w:eastAsia="Times New Roman" w:hAnsi="Arial" w:cs="Arial"/>
          <w:sz w:val="17"/>
          <w:szCs w:val="17"/>
        </w:rPr>
        <w:t xml:space="preserve">April 14, 2022 - Dallas, TX - The Factory in Deep </w:t>
      </w:r>
      <w:proofErr w:type="spellStart"/>
      <w:r>
        <w:rPr>
          <w:rFonts w:ascii="Arial" w:eastAsia="Times New Roman" w:hAnsi="Arial" w:cs="Arial"/>
          <w:sz w:val="17"/>
          <w:szCs w:val="17"/>
        </w:rPr>
        <w:t>Ellum</w:t>
      </w:r>
      <w:proofErr w:type="spellEnd"/>
    </w:p>
    <w:p w14:paraId="41F1125E" w14:textId="77777777" w:rsidR="00610082" w:rsidRDefault="00610082" w:rsidP="00610082">
      <w:pPr>
        <w:jc w:val="both"/>
        <w:rPr>
          <w:rFonts w:ascii="Arial" w:eastAsia="Times New Roman" w:hAnsi="Arial" w:cs="Arial"/>
          <w:sz w:val="17"/>
          <w:szCs w:val="17"/>
        </w:rPr>
      </w:pPr>
      <w:r>
        <w:rPr>
          <w:rFonts w:ascii="Arial" w:eastAsia="Times New Roman" w:hAnsi="Arial" w:cs="Arial"/>
          <w:sz w:val="17"/>
          <w:szCs w:val="17"/>
        </w:rPr>
        <w:t xml:space="preserve">April 15, 2022 - Austin, TX - ACL Live at The Moody Theater - </w:t>
      </w:r>
      <w:r>
        <w:rPr>
          <w:rFonts w:ascii="Arial" w:eastAsia="Times New Roman" w:hAnsi="Arial" w:cs="Arial"/>
          <w:b/>
          <w:bCs/>
          <w:sz w:val="17"/>
          <w:szCs w:val="17"/>
        </w:rPr>
        <w:t>SOLD OUT</w:t>
      </w:r>
    </w:p>
    <w:p w14:paraId="585A8454" w14:textId="77777777" w:rsidR="00610082" w:rsidRDefault="00610082" w:rsidP="00610082">
      <w:pPr>
        <w:jc w:val="both"/>
        <w:rPr>
          <w:rFonts w:ascii="Arial" w:eastAsia="Times New Roman" w:hAnsi="Arial" w:cs="Arial"/>
          <w:sz w:val="17"/>
          <w:szCs w:val="17"/>
        </w:rPr>
      </w:pPr>
      <w:r>
        <w:rPr>
          <w:rFonts w:ascii="Arial" w:eastAsia="Times New Roman" w:hAnsi="Arial" w:cs="Arial"/>
          <w:sz w:val="17"/>
          <w:szCs w:val="17"/>
        </w:rPr>
        <w:t xml:space="preserve">April 17, 2022 - Birmingham, AL - Avondale Brewing Co - </w:t>
      </w:r>
      <w:r>
        <w:rPr>
          <w:rFonts w:ascii="Arial" w:eastAsia="Times New Roman" w:hAnsi="Arial" w:cs="Arial"/>
          <w:b/>
          <w:bCs/>
          <w:sz w:val="17"/>
          <w:szCs w:val="17"/>
        </w:rPr>
        <w:t>SOLD OUT</w:t>
      </w:r>
    </w:p>
    <w:p w14:paraId="23935EBD" w14:textId="77777777" w:rsidR="00610082" w:rsidRDefault="00610082" w:rsidP="00610082">
      <w:pPr>
        <w:jc w:val="both"/>
        <w:rPr>
          <w:rFonts w:ascii="Arial" w:eastAsia="Times New Roman" w:hAnsi="Arial" w:cs="Arial"/>
          <w:sz w:val="17"/>
          <w:szCs w:val="17"/>
        </w:rPr>
      </w:pPr>
      <w:r>
        <w:rPr>
          <w:rFonts w:ascii="Arial" w:eastAsia="Times New Roman" w:hAnsi="Arial" w:cs="Arial"/>
          <w:sz w:val="17"/>
          <w:szCs w:val="17"/>
        </w:rPr>
        <w:t xml:space="preserve">April 19, 2022 - Orlando, FL - The Plaza Live - </w:t>
      </w:r>
      <w:r>
        <w:rPr>
          <w:rFonts w:ascii="Arial" w:eastAsia="Times New Roman" w:hAnsi="Arial" w:cs="Arial"/>
          <w:b/>
          <w:bCs/>
          <w:sz w:val="17"/>
          <w:szCs w:val="17"/>
        </w:rPr>
        <w:t>SOLD OUT</w:t>
      </w:r>
    </w:p>
    <w:p w14:paraId="67A6326E" w14:textId="77777777" w:rsidR="00610082" w:rsidRDefault="00610082" w:rsidP="00610082">
      <w:pPr>
        <w:jc w:val="both"/>
        <w:rPr>
          <w:rFonts w:ascii="Arial" w:eastAsia="Times New Roman" w:hAnsi="Arial" w:cs="Arial"/>
          <w:sz w:val="17"/>
          <w:szCs w:val="17"/>
        </w:rPr>
      </w:pPr>
      <w:r>
        <w:rPr>
          <w:rFonts w:ascii="Arial" w:eastAsia="Times New Roman" w:hAnsi="Arial" w:cs="Arial"/>
          <w:sz w:val="17"/>
          <w:szCs w:val="17"/>
        </w:rPr>
        <w:t xml:space="preserve">April 21, 2022 - Charlotte, NC - The Fillmore Charlotte - </w:t>
      </w:r>
      <w:r>
        <w:rPr>
          <w:rFonts w:ascii="Arial" w:eastAsia="Times New Roman" w:hAnsi="Arial" w:cs="Arial"/>
          <w:b/>
          <w:bCs/>
          <w:sz w:val="17"/>
          <w:szCs w:val="17"/>
        </w:rPr>
        <w:t>SOLD OUT</w:t>
      </w:r>
    </w:p>
    <w:p w14:paraId="6DE98185" w14:textId="77777777" w:rsidR="00610082" w:rsidRDefault="00610082" w:rsidP="00610082">
      <w:pPr>
        <w:jc w:val="both"/>
        <w:rPr>
          <w:rFonts w:ascii="Arial" w:eastAsia="Times New Roman" w:hAnsi="Arial" w:cs="Arial"/>
          <w:sz w:val="17"/>
          <w:szCs w:val="17"/>
        </w:rPr>
      </w:pPr>
      <w:r>
        <w:rPr>
          <w:rFonts w:ascii="Arial" w:eastAsia="Times New Roman" w:hAnsi="Arial" w:cs="Arial"/>
          <w:sz w:val="17"/>
          <w:szCs w:val="17"/>
        </w:rPr>
        <w:t xml:space="preserve">April 22, 2022 - Raleigh, NC - The Ritz - </w:t>
      </w:r>
      <w:r>
        <w:rPr>
          <w:rFonts w:ascii="Arial" w:eastAsia="Times New Roman" w:hAnsi="Arial" w:cs="Arial"/>
          <w:b/>
          <w:bCs/>
          <w:sz w:val="17"/>
          <w:szCs w:val="17"/>
        </w:rPr>
        <w:t>SOLD OUT</w:t>
      </w:r>
    </w:p>
    <w:p w14:paraId="321ACA2C" w14:textId="77777777" w:rsidR="00610082" w:rsidRDefault="00610082" w:rsidP="00610082">
      <w:pPr>
        <w:jc w:val="both"/>
        <w:rPr>
          <w:rFonts w:ascii="Arial" w:eastAsia="Times New Roman" w:hAnsi="Arial" w:cs="Arial"/>
          <w:sz w:val="17"/>
          <w:szCs w:val="17"/>
        </w:rPr>
      </w:pPr>
      <w:r>
        <w:rPr>
          <w:rFonts w:ascii="Arial" w:eastAsia="Times New Roman" w:hAnsi="Arial" w:cs="Arial"/>
          <w:sz w:val="17"/>
          <w:szCs w:val="17"/>
        </w:rPr>
        <w:lastRenderedPageBreak/>
        <w:t xml:space="preserve">April 23, 2022 - Atlanta, GA - The Eastern - </w:t>
      </w:r>
      <w:r>
        <w:rPr>
          <w:rFonts w:ascii="Arial" w:eastAsia="Times New Roman" w:hAnsi="Arial" w:cs="Arial"/>
          <w:b/>
          <w:bCs/>
          <w:sz w:val="17"/>
          <w:szCs w:val="17"/>
        </w:rPr>
        <w:t>SOLD OUT</w:t>
      </w:r>
    </w:p>
    <w:p w14:paraId="48CAC164" w14:textId="77777777" w:rsidR="00610082" w:rsidRDefault="00610082" w:rsidP="00610082">
      <w:pPr>
        <w:jc w:val="both"/>
        <w:rPr>
          <w:rFonts w:ascii="Arial" w:eastAsia="Times New Roman" w:hAnsi="Arial" w:cs="Arial"/>
          <w:sz w:val="17"/>
          <w:szCs w:val="17"/>
        </w:rPr>
      </w:pPr>
      <w:r>
        <w:rPr>
          <w:rFonts w:ascii="Arial" w:eastAsia="Times New Roman" w:hAnsi="Arial" w:cs="Arial"/>
          <w:sz w:val="17"/>
          <w:szCs w:val="17"/>
        </w:rPr>
        <w:t>April 24, 2022 - Atlanta, GA - The Eastern</w:t>
      </w:r>
    </w:p>
    <w:p w14:paraId="2569F724" w14:textId="77777777" w:rsidR="00610082" w:rsidRDefault="00610082" w:rsidP="00610082">
      <w:pPr>
        <w:jc w:val="both"/>
        <w:rPr>
          <w:rFonts w:ascii="Arial" w:eastAsia="Times New Roman" w:hAnsi="Arial" w:cs="Arial"/>
          <w:sz w:val="17"/>
          <w:szCs w:val="17"/>
        </w:rPr>
      </w:pPr>
      <w:r>
        <w:rPr>
          <w:rFonts w:ascii="Arial" w:eastAsia="Times New Roman" w:hAnsi="Arial" w:cs="Arial"/>
          <w:sz w:val="17"/>
          <w:szCs w:val="17"/>
        </w:rPr>
        <w:t xml:space="preserve">April 26, 2022 - Silver Springs, MD - The Fillmore - </w:t>
      </w:r>
      <w:r>
        <w:rPr>
          <w:rFonts w:ascii="Arial" w:eastAsia="Times New Roman" w:hAnsi="Arial" w:cs="Arial"/>
          <w:b/>
          <w:bCs/>
          <w:sz w:val="17"/>
          <w:szCs w:val="17"/>
        </w:rPr>
        <w:t>SOLD OUT</w:t>
      </w:r>
    </w:p>
    <w:p w14:paraId="6D3AE370" w14:textId="77777777" w:rsidR="00610082" w:rsidRDefault="00610082" w:rsidP="00610082">
      <w:pPr>
        <w:jc w:val="both"/>
        <w:rPr>
          <w:rFonts w:ascii="Arial" w:eastAsia="Times New Roman" w:hAnsi="Arial" w:cs="Arial"/>
          <w:sz w:val="17"/>
          <w:szCs w:val="17"/>
        </w:rPr>
      </w:pPr>
      <w:r>
        <w:rPr>
          <w:rFonts w:ascii="Arial" w:eastAsia="Times New Roman" w:hAnsi="Arial" w:cs="Arial"/>
          <w:sz w:val="17"/>
          <w:szCs w:val="17"/>
        </w:rPr>
        <w:t xml:space="preserve">April 27, 2022 - New York, NY - Terminal 5 - </w:t>
      </w:r>
      <w:r>
        <w:rPr>
          <w:rFonts w:ascii="Arial" w:eastAsia="Times New Roman" w:hAnsi="Arial" w:cs="Arial"/>
          <w:b/>
          <w:bCs/>
          <w:sz w:val="17"/>
          <w:szCs w:val="17"/>
        </w:rPr>
        <w:t>SOLD OUT</w:t>
      </w:r>
    </w:p>
    <w:p w14:paraId="073424D8" w14:textId="77777777" w:rsidR="00610082" w:rsidRDefault="00610082" w:rsidP="00610082">
      <w:pPr>
        <w:jc w:val="both"/>
        <w:rPr>
          <w:rFonts w:ascii="Arial" w:eastAsia="Times New Roman" w:hAnsi="Arial" w:cs="Arial"/>
          <w:sz w:val="17"/>
          <w:szCs w:val="17"/>
        </w:rPr>
      </w:pPr>
      <w:r>
        <w:rPr>
          <w:rFonts w:ascii="Arial" w:eastAsia="Times New Roman" w:hAnsi="Arial" w:cs="Arial"/>
          <w:sz w:val="17"/>
          <w:szCs w:val="17"/>
        </w:rPr>
        <w:t xml:space="preserve">April 29, 2022 - Boston, MA - House of Blues Boston - </w:t>
      </w:r>
      <w:r>
        <w:rPr>
          <w:rFonts w:ascii="Arial" w:eastAsia="Times New Roman" w:hAnsi="Arial" w:cs="Arial"/>
          <w:b/>
          <w:bCs/>
          <w:sz w:val="17"/>
          <w:szCs w:val="17"/>
        </w:rPr>
        <w:t>SOLD OUT</w:t>
      </w:r>
    </w:p>
    <w:p w14:paraId="76762E55" w14:textId="77777777" w:rsidR="00610082" w:rsidRDefault="00610082" w:rsidP="00610082">
      <w:pPr>
        <w:jc w:val="both"/>
        <w:rPr>
          <w:rFonts w:ascii="Arial" w:eastAsia="Times New Roman" w:hAnsi="Arial" w:cs="Arial"/>
          <w:sz w:val="17"/>
          <w:szCs w:val="17"/>
        </w:rPr>
      </w:pPr>
      <w:r>
        <w:rPr>
          <w:rFonts w:ascii="Arial" w:eastAsia="Times New Roman" w:hAnsi="Arial" w:cs="Arial"/>
          <w:sz w:val="17"/>
          <w:szCs w:val="17"/>
        </w:rPr>
        <w:t xml:space="preserve">April 30, 2022 - Philadelphia, PA - Franklin Music Hall - </w:t>
      </w:r>
      <w:r>
        <w:rPr>
          <w:rFonts w:ascii="Arial" w:eastAsia="Times New Roman" w:hAnsi="Arial" w:cs="Arial"/>
          <w:b/>
          <w:bCs/>
          <w:sz w:val="17"/>
          <w:szCs w:val="17"/>
        </w:rPr>
        <w:t>SOLD OUT</w:t>
      </w:r>
    </w:p>
    <w:p w14:paraId="2EDC781A" w14:textId="77777777" w:rsidR="00610082" w:rsidRDefault="00610082" w:rsidP="00610082">
      <w:pPr>
        <w:jc w:val="both"/>
        <w:rPr>
          <w:rFonts w:ascii="Arial" w:eastAsia="Times New Roman" w:hAnsi="Arial" w:cs="Arial"/>
          <w:sz w:val="17"/>
          <w:szCs w:val="17"/>
        </w:rPr>
      </w:pPr>
      <w:r>
        <w:rPr>
          <w:rFonts w:ascii="Arial" w:eastAsia="Times New Roman" w:hAnsi="Arial" w:cs="Arial"/>
          <w:sz w:val="17"/>
          <w:szCs w:val="17"/>
        </w:rPr>
        <w:t>September 22-25, 2022 - Dover Heights, DE - Firefly Music Festival 2022</w:t>
      </w:r>
    </w:p>
    <w:p w14:paraId="5AF855C9" w14:textId="77777777" w:rsidR="00610082" w:rsidRDefault="00610082" w:rsidP="00610082">
      <w:pPr>
        <w:rPr>
          <w:rFonts w:ascii="Arial" w:eastAsia="Times New Roman" w:hAnsi="Arial" w:cs="Arial"/>
          <w:sz w:val="15"/>
          <w:szCs w:val="15"/>
        </w:rPr>
      </w:pPr>
    </w:p>
    <w:p w14:paraId="03FFDFC8" w14:textId="310CB5DE" w:rsidR="00610082" w:rsidRDefault="00610082" w:rsidP="00610082">
      <w:pPr>
        <w:jc w:val="center"/>
        <w:rPr>
          <w:rFonts w:ascii="Arial" w:eastAsia="Times New Roman" w:hAnsi="Arial" w:cs="Arial"/>
          <w:color w:val="FB0007"/>
          <w:sz w:val="15"/>
          <w:szCs w:val="15"/>
        </w:rPr>
      </w:pPr>
      <w:r>
        <w:rPr>
          <w:rFonts w:ascii="Arial" w:eastAsia="Times New Roman" w:hAnsi="Arial" w:cs="Arial"/>
          <w:noProof/>
          <w:color w:val="FB0007"/>
          <w:sz w:val="15"/>
          <w:szCs w:val="15"/>
        </w:rPr>
        <w:lastRenderedPageBreak/>
        <w:drawing>
          <wp:inline distT="0" distB="0" distL="0" distR="0" wp14:anchorId="7014376A" wp14:editId="6BEE53AB">
            <wp:extent cx="5488305"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403210-0201-437C-A08A-0C37AE1AC5FF"/>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488305" cy="8229600"/>
                    </a:xfrm>
                    <a:prstGeom prst="rect">
                      <a:avLst/>
                    </a:prstGeom>
                    <a:noFill/>
                    <a:ln>
                      <a:noFill/>
                    </a:ln>
                  </pic:spPr>
                </pic:pic>
              </a:graphicData>
            </a:graphic>
          </wp:inline>
        </w:drawing>
      </w:r>
    </w:p>
    <w:p w14:paraId="0A38B461" w14:textId="77777777" w:rsidR="00610082" w:rsidRDefault="00610082" w:rsidP="00610082">
      <w:pPr>
        <w:jc w:val="center"/>
        <w:rPr>
          <w:rFonts w:ascii="Arial" w:eastAsia="Times New Roman" w:hAnsi="Arial" w:cs="Arial"/>
          <w:sz w:val="17"/>
          <w:szCs w:val="17"/>
        </w:rPr>
      </w:pPr>
      <w:r>
        <w:rPr>
          <w:rFonts w:ascii="Arial" w:eastAsia="Times New Roman" w:hAnsi="Arial" w:cs="Arial"/>
          <w:i/>
          <w:iCs/>
          <w:sz w:val="17"/>
          <w:szCs w:val="17"/>
        </w:rPr>
        <w:lastRenderedPageBreak/>
        <w:t>(Photo credit: Ashley Osborn)</w:t>
      </w:r>
    </w:p>
    <w:p w14:paraId="3C6CB3F9" w14:textId="77777777" w:rsidR="00610082" w:rsidRDefault="00610082" w:rsidP="00610082">
      <w:pPr>
        <w:rPr>
          <w:rFonts w:ascii="Arial" w:eastAsia="Times New Roman" w:hAnsi="Arial" w:cs="Arial"/>
          <w:sz w:val="17"/>
          <w:szCs w:val="17"/>
        </w:rPr>
      </w:pPr>
    </w:p>
    <w:p w14:paraId="31411CEB" w14:textId="77777777" w:rsidR="00610082" w:rsidRDefault="00610082" w:rsidP="00610082">
      <w:pPr>
        <w:rPr>
          <w:rFonts w:ascii="Arial" w:eastAsia="Times New Roman" w:hAnsi="Arial" w:cs="Arial"/>
          <w:sz w:val="17"/>
          <w:szCs w:val="17"/>
        </w:rPr>
      </w:pPr>
      <w:r>
        <w:rPr>
          <w:rFonts w:ascii="Arial" w:eastAsia="Times New Roman" w:hAnsi="Arial" w:cs="Arial"/>
          <w:b/>
          <w:bCs/>
          <w:sz w:val="17"/>
          <w:szCs w:val="17"/>
          <w:u w:val="single"/>
        </w:rPr>
        <w:t xml:space="preserve">About </w:t>
      </w:r>
      <w:proofErr w:type="spellStart"/>
      <w:r>
        <w:rPr>
          <w:rFonts w:ascii="Arial" w:eastAsia="Times New Roman" w:hAnsi="Arial" w:cs="Arial"/>
          <w:b/>
          <w:bCs/>
          <w:sz w:val="17"/>
          <w:szCs w:val="17"/>
          <w:u w:val="single"/>
        </w:rPr>
        <w:t>flor</w:t>
      </w:r>
      <w:proofErr w:type="spellEnd"/>
    </w:p>
    <w:p w14:paraId="29FF2576" w14:textId="77777777" w:rsidR="00610082" w:rsidRDefault="00610082" w:rsidP="00610082">
      <w:pPr>
        <w:jc w:val="both"/>
        <w:rPr>
          <w:rFonts w:ascii="Arial" w:eastAsia="Times New Roman" w:hAnsi="Arial" w:cs="Arial"/>
          <w:sz w:val="17"/>
          <w:szCs w:val="17"/>
        </w:rPr>
      </w:pPr>
      <w:proofErr w:type="spellStart"/>
      <w:r>
        <w:rPr>
          <w:rFonts w:ascii="Arial" w:eastAsia="Times New Roman" w:hAnsi="Arial" w:cs="Arial"/>
          <w:sz w:val="17"/>
          <w:szCs w:val="17"/>
        </w:rPr>
        <w:t>flor</w:t>
      </w:r>
      <w:proofErr w:type="spellEnd"/>
      <w:r>
        <w:rPr>
          <w:rFonts w:ascii="Arial" w:eastAsia="Times New Roman" w:hAnsi="Arial" w:cs="Arial"/>
          <w:sz w:val="17"/>
          <w:szCs w:val="17"/>
        </w:rPr>
        <w:t xml:space="preserve"> finds light in the promise of a new day. The Hood River, OR quartet—Zach Grace [vocals, guitar], Dylan </w:t>
      </w:r>
      <w:proofErr w:type="spellStart"/>
      <w:r>
        <w:rPr>
          <w:rFonts w:ascii="Arial" w:eastAsia="Times New Roman" w:hAnsi="Arial" w:cs="Arial"/>
          <w:sz w:val="17"/>
          <w:szCs w:val="17"/>
        </w:rPr>
        <w:t>Bauld</w:t>
      </w:r>
      <w:proofErr w:type="spellEnd"/>
      <w:r>
        <w:rPr>
          <w:rFonts w:ascii="Arial" w:eastAsia="Times New Roman" w:hAnsi="Arial" w:cs="Arial"/>
          <w:sz w:val="17"/>
          <w:szCs w:val="17"/>
        </w:rPr>
        <w:t xml:space="preserve"> [bass], McKinley Kitts [guitar], and Kyle Hill [drums]—excavate unshakable melodies from jubilant synths, buoyant beats, and lush guitars as they relay a coming-of-age story all their own. The story began as high school kids in McKinley’s garage. The band quietly generated hundreds of millions of streams in the wake of their 2016 debut </w:t>
      </w:r>
      <w:r>
        <w:rPr>
          <w:rFonts w:ascii="Arial" w:eastAsia="Times New Roman" w:hAnsi="Arial" w:cs="Arial"/>
          <w:i/>
          <w:iCs/>
          <w:sz w:val="17"/>
          <w:szCs w:val="17"/>
        </w:rPr>
        <w:t>come out. you</w:t>
      </w:r>
      <w:r>
        <w:rPr>
          <w:rFonts w:ascii="Arial" w:eastAsia="Times New Roman" w:hAnsi="Arial" w:cs="Arial"/>
          <w:sz w:val="17"/>
          <w:szCs w:val="17"/>
        </w:rPr>
        <w:t>’</w:t>
      </w:r>
      <w:r>
        <w:rPr>
          <w:rFonts w:ascii="Arial" w:eastAsia="Times New Roman" w:hAnsi="Arial" w:cs="Arial"/>
          <w:i/>
          <w:iCs/>
          <w:sz w:val="17"/>
          <w:szCs w:val="17"/>
        </w:rPr>
        <w:t>re hiding</w:t>
      </w:r>
      <w:r>
        <w:rPr>
          <w:rFonts w:ascii="Arial" w:eastAsia="Times New Roman" w:hAnsi="Arial" w:cs="Arial"/>
          <w:sz w:val="17"/>
          <w:szCs w:val="17"/>
        </w:rPr>
        <w:t xml:space="preserve">. In 2019, </w:t>
      </w:r>
      <w:r>
        <w:rPr>
          <w:rFonts w:ascii="Arial" w:eastAsia="Times New Roman" w:hAnsi="Arial" w:cs="Arial"/>
          <w:i/>
          <w:iCs/>
          <w:sz w:val="17"/>
          <w:szCs w:val="17"/>
        </w:rPr>
        <w:t>ley lines</w:t>
      </w:r>
      <w:r>
        <w:rPr>
          <w:rFonts w:ascii="Arial" w:eastAsia="Times New Roman" w:hAnsi="Arial" w:cs="Arial"/>
          <w:sz w:val="17"/>
          <w:szCs w:val="17"/>
        </w:rPr>
        <w:t xml:space="preserve"> only accelerated their momentum buoyed by tracks including “white noise,” “slow motion,” and “dancing around”. Critical acclaim followed from </w:t>
      </w:r>
      <w:r>
        <w:rPr>
          <w:rFonts w:ascii="Arial" w:eastAsia="Times New Roman" w:hAnsi="Arial" w:cs="Arial"/>
          <w:i/>
          <w:iCs/>
          <w:sz w:val="17"/>
          <w:szCs w:val="17"/>
        </w:rPr>
        <w:t>Nylon</w:t>
      </w:r>
      <w:r>
        <w:rPr>
          <w:rFonts w:ascii="Arial" w:eastAsia="Times New Roman" w:hAnsi="Arial" w:cs="Arial"/>
          <w:sz w:val="17"/>
          <w:szCs w:val="17"/>
        </w:rPr>
        <w:t xml:space="preserve">, </w:t>
      </w:r>
      <w:r>
        <w:rPr>
          <w:rFonts w:ascii="Arial" w:eastAsia="Times New Roman" w:hAnsi="Arial" w:cs="Arial"/>
          <w:i/>
          <w:iCs/>
          <w:sz w:val="17"/>
          <w:szCs w:val="17"/>
        </w:rPr>
        <w:t>Billboard</w:t>
      </w:r>
      <w:r>
        <w:rPr>
          <w:rFonts w:ascii="Arial" w:eastAsia="Times New Roman" w:hAnsi="Arial" w:cs="Arial"/>
          <w:sz w:val="17"/>
          <w:szCs w:val="17"/>
        </w:rPr>
        <w:t xml:space="preserve">, </w:t>
      </w:r>
      <w:r>
        <w:rPr>
          <w:rFonts w:ascii="Arial" w:eastAsia="Times New Roman" w:hAnsi="Arial" w:cs="Arial"/>
          <w:i/>
          <w:iCs/>
          <w:sz w:val="17"/>
          <w:szCs w:val="17"/>
        </w:rPr>
        <w:t>Paste,</w:t>
      </w:r>
      <w:r>
        <w:rPr>
          <w:rFonts w:ascii="Arial" w:eastAsia="Times New Roman" w:hAnsi="Arial" w:cs="Arial"/>
          <w:sz w:val="17"/>
          <w:szCs w:val="17"/>
        </w:rPr>
        <w:t xml:space="preserve"> and </w:t>
      </w:r>
      <w:r>
        <w:rPr>
          <w:rFonts w:ascii="Arial" w:eastAsia="Times New Roman" w:hAnsi="Arial" w:cs="Arial"/>
          <w:i/>
          <w:iCs/>
          <w:sz w:val="17"/>
          <w:szCs w:val="17"/>
        </w:rPr>
        <w:t xml:space="preserve">Ones </w:t>
      </w:r>
      <w:proofErr w:type="gramStart"/>
      <w:r>
        <w:rPr>
          <w:rFonts w:ascii="Arial" w:eastAsia="Times New Roman" w:hAnsi="Arial" w:cs="Arial"/>
          <w:i/>
          <w:iCs/>
          <w:sz w:val="17"/>
          <w:szCs w:val="17"/>
        </w:rPr>
        <w:t>To</w:t>
      </w:r>
      <w:proofErr w:type="gramEnd"/>
      <w:r>
        <w:rPr>
          <w:rFonts w:ascii="Arial" w:eastAsia="Times New Roman" w:hAnsi="Arial" w:cs="Arial"/>
          <w:i/>
          <w:iCs/>
          <w:sz w:val="17"/>
          <w:szCs w:val="17"/>
        </w:rPr>
        <w:t xml:space="preserve"> Watch</w:t>
      </w:r>
      <w:r>
        <w:rPr>
          <w:rFonts w:ascii="Arial" w:eastAsia="Times New Roman" w:hAnsi="Arial" w:cs="Arial"/>
          <w:sz w:val="17"/>
          <w:szCs w:val="17"/>
        </w:rPr>
        <w:t xml:space="preserve"> who hailed the album as “</w:t>
      </w:r>
      <w:r>
        <w:rPr>
          <w:rFonts w:ascii="Arial" w:eastAsia="Times New Roman" w:hAnsi="Arial" w:cs="Arial"/>
          <w:i/>
          <w:iCs/>
          <w:sz w:val="17"/>
          <w:szCs w:val="17"/>
        </w:rPr>
        <w:t>an exhilarating balancing act</w:t>
      </w:r>
      <w:r>
        <w:rPr>
          <w:rFonts w:ascii="Arial" w:eastAsia="Times New Roman" w:hAnsi="Arial" w:cs="Arial"/>
          <w:sz w:val="17"/>
          <w:szCs w:val="17"/>
        </w:rPr>
        <w:t>.</w:t>
      </w:r>
      <w:r>
        <w:rPr>
          <w:rFonts w:ascii="Arial" w:eastAsia="Times New Roman" w:hAnsi="Arial" w:cs="Arial"/>
          <w:i/>
          <w:iCs/>
          <w:sz w:val="17"/>
          <w:szCs w:val="17"/>
        </w:rPr>
        <w:t xml:space="preserve">” </w:t>
      </w:r>
      <w:r>
        <w:rPr>
          <w:rFonts w:ascii="Arial" w:eastAsia="Times New Roman" w:hAnsi="Arial" w:cs="Arial"/>
          <w:sz w:val="17"/>
          <w:szCs w:val="17"/>
        </w:rPr>
        <w:t xml:space="preserve">They concluded a successful headline tour at the top of 2020 only to face the harsh reality of the Global Pandemic with the rest of us. Once it became safe enough to do so, the musicians congregated back in Los Angeles at Dylan’s studio for a series of writing sessions. This time around, they built the bulk of the songs face-to-face together inspired by favorite records from the likes of MGMT, Phoenix, The Killers, and M83. Now, </w:t>
      </w:r>
      <w:proofErr w:type="spellStart"/>
      <w:r>
        <w:rPr>
          <w:rFonts w:ascii="Arial" w:eastAsia="Times New Roman" w:hAnsi="Arial" w:cs="Arial"/>
          <w:sz w:val="17"/>
          <w:szCs w:val="17"/>
        </w:rPr>
        <w:t>flor</w:t>
      </w:r>
      <w:proofErr w:type="spellEnd"/>
      <w:r>
        <w:rPr>
          <w:rFonts w:ascii="Arial" w:eastAsia="Times New Roman" w:hAnsi="Arial" w:cs="Arial"/>
          <w:sz w:val="17"/>
          <w:szCs w:val="17"/>
        </w:rPr>
        <w:t xml:space="preserve"> shines brighter than ever on their third full-length album, </w:t>
      </w:r>
      <w:r>
        <w:rPr>
          <w:rFonts w:ascii="Arial" w:eastAsia="Times New Roman" w:hAnsi="Arial" w:cs="Arial"/>
          <w:i/>
          <w:iCs/>
          <w:sz w:val="17"/>
          <w:szCs w:val="17"/>
        </w:rPr>
        <w:t xml:space="preserve">Future Shine </w:t>
      </w:r>
      <w:r>
        <w:rPr>
          <w:rFonts w:ascii="Arial" w:eastAsia="Times New Roman" w:hAnsi="Arial" w:cs="Arial"/>
          <w:sz w:val="17"/>
          <w:szCs w:val="17"/>
        </w:rPr>
        <w:t xml:space="preserve">[Fueled </w:t>
      </w:r>
      <w:proofErr w:type="gramStart"/>
      <w:r>
        <w:rPr>
          <w:rFonts w:ascii="Arial" w:eastAsia="Times New Roman" w:hAnsi="Arial" w:cs="Arial"/>
          <w:sz w:val="17"/>
          <w:szCs w:val="17"/>
        </w:rPr>
        <w:t>By</w:t>
      </w:r>
      <w:proofErr w:type="gramEnd"/>
      <w:r>
        <w:rPr>
          <w:rFonts w:ascii="Arial" w:eastAsia="Times New Roman" w:hAnsi="Arial" w:cs="Arial"/>
          <w:sz w:val="17"/>
          <w:szCs w:val="17"/>
        </w:rPr>
        <w:t xml:space="preserve"> Ramen].</w:t>
      </w:r>
    </w:p>
    <w:p w14:paraId="3C4CDB49" w14:textId="77777777" w:rsidR="00610082" w:rsidRDefault="00610082" w:rsidP="00610082">
      <w:pPr>
        <w:jc w:val="center"/>
        <w:rPr>
          <w:rFonts w:ascii="Arial" w:eastAsia="Times New Roman" w:hAnsi="Arial" w:cs="Arial"/>
          <w:sz w:val="17"/>
          <w:szCs w:val="17"/>
        </w:rPr>
      </w:pPr>
    </w:p>
    <w:p w14:paraId="6B855AEE" w14:textId="77777777" w:rsidR="00610082" w:rsidRDefault="00610082" w:rsidP="00610082">
      <w:pPr>
        <w:jc w:val="center"/>
        <w:rPr>
          <w:rFonts w:ascii="Arial" w:eastAsia="Times New Roman" w:hAnsi="Arial" w:cs="Arial"/>
          <w:sz w:val="17"/>
          <w:szCs w:val="17"/>
        </w:rPr>
      </w:pPr>
    </w:p>
    <w:p w14:paraId="75FE4D60" w14:textId="77777777" w:rsidR="00610082" w:rsidRDefault="00610082" w:rsidP="00610082">
      <w:pPr>
        <w:jc w:val="center"/>
        <w:rPr>
          <w:rFonts w:ascii="Arial" w:eastAsia="Times New Roman" w:hAnsi="Arial" w:cs="Arial"/>
          <w:color w:val="103CC0"/>
          <w:sz w:val="17"/>
          <w:szCs w:val="17"/>
        </w:rPr>
      </w:pPr>
      <w:hyperlink r:id="rId25" w:history="1">
        <w:r>
          <w:rPr>
            <w:rStyle w:val="Hyperlink"/>
            <w:rFonts w:ascii="Arial" w:eastAsia="Times New Roman" w:hAnsi="Arial" w:cs="Arial"/>
            <w:sz w:val="17"/>
            <w:szCs w:val="17"/>
          </w:rPr>
          <w:t>https://www.florsounds.com/</w:t>
        </w:r>
      </w:hyperlink>
    </w:p>
    <w:p w14:paraId="37EB51E3" w14:textId="77777777" w:rsidR="00610082" w:rsidRDefault="00610082" w:rsidP="00610082">
      <w:pPr>
        <w:jc w:val="center"/>
        <w:rPr>
          <w:rFonts w:ascii="Arial" w:eastAsia="Times New Roman" w:hAnsi="Arial" w:cs="Arial"/>
          <w:color w:val="103CC0"/>
          <w:sz w:val="17"/>
          <w:szCs w:val="17"/>
        </w:rPr>
      </w:pPr>
      <w:hyperlink r:id="rId26" w:history="1">
        <w:r>
          <w:rPr>
            <w:rStyle w:val="Hyperlink"/>
            <w:rFonts w:ascii="Arial" w:eastAsia="Times New Roman" w:hAnsi="Arial" w:cs="Arial"/>
            <w:sz w:val="17"/>
            <w:szCs w:val="17"/>
          </w:rPr>
          <w:t>Facebook</w:t>
        </w:r>
      </w:hyperlink>
      <w:r>
        <w:rPr>
          <w:rFonts w:ascii="Arial" w:eastAsia="Times New Roman" w:hAnsi="Arial" w:cs="Arial"/>
          <w:color w:val="000000"/>
          <w:sz w:val="17"/>
          <w:szCs w:val="17"/>
        </w:rPr>
        <w:t xml:space="preserve"> | </w:t>
      </w:r>
      <w:hyperlink r:id="rId27" w:history="1">
        <w:r>
          <w:rPr>
            <w:rStyle w:val="Hyperlink"/>
            <w:rFonts w:ascii="Arial" w:eastAsia="Times New Roman" w:hAnsi="Arial" w:cs="Arial"/>
            <w:color w:val="103CC0"/>
            <w:sz w:val="17"/>
            <w:szCs w:val="17"/>
          </w:rPr>
          <w:t>Twitter</w:t>
        </w:r>
      </w:hyperlink>
      <w:r>
        <w:rPr>
          <w:rFonts w:ascii="Arial" w:eastAsia="Times New Roman" w:hAnsi="Arial" w:cs="Arial"/>
          <w:color w:val="000000"/>
          <w:sz w:val="17"/>
          <w:szCs w:val="17"/>
        </w:rPr>
        <w:t xml:space="preserve"> | </w:t>
      </w:r>
      <w:hyperlink r:id="rId28" w:history="1">
        <w:r>
          <w:rPr>
            <w:rStyle w:val="Hyperlink"/>
            <w:rFonts w:ascii="Arial" w:eastAsia="Times New Roman" w:hAnsi="Arial" w:cs="Arial"/>
            <w:color w:val="103CC0"/>
            <w:sz w:val="17"/>
            <w:szCs w:val="17"/>
          </w:rPr>
          <w:t>Instagram</w:t>
        </w:r>
      </w:hyperlink>
      <w:r>
        <w:rPr>
          <w:rFonts w:ascii="Arial" w:eastAsia="Times New Roman" w:hAnsi="Arial" w:cs="Arial"/>
          <w:color w:val="000000"/>
          <w:sz w:val="17"/>
          <w:szCs w:val="17"/>
        </w:rPr>
        <w:t xml:space="preserve"> | </w:t>
      </w:r>
      <w:hyperlink r:id="rId29" w:history="1">
        <w:r>
          <w:rPr>
            <w:rStyle w:val="Hyperlink"/>
            <w:rFonts w:ascii="Arial" w:eastAsia="Times New Roman" w:hAnsi="Arial" w:cs="Arial"/>
            <w:color w:val="103CC0"/>
            <w:sz w:val="17"/>
            <w:szCs w:val="17"/>
          </w:rPr>
          <w:t>YouTube</w:t>
        </w:r>
      </w:hyperlink>
      <w:r>
        <w:rPr>
          <w:rFonts w:ascii="Arial" w:eastAsia="Times New Roman" w:hAnsi="Arial" w:cs="Arial"/>
          <w:color w:val="000000"/>
          <w:sz w:val="17"/>
          <w:szCs w:val="17"/>
        </w:rPr>
        <w:t> </w:t>
      </w:r>
    </w:p>
    <w:p w14:paraId="59B14E99" w14:textId="77777777" w:rsidR="00610082" w:rsidRDefault="00610082" w:rsidP="00610082">
      <w:pPr>
        <w:jc w:val="center"/>
        <w:rPr>
          <w:rFonts w:ascii="Arial" w:eastAsia="Times New Roman" w:hAnsi="Arial" w:cs="Arial"/>
          <w:sz w:val="17"/>
          <w:szCs w:val="17"/>
        </w:rPr>
      </w:pPr>
    </w:p>
    <w:p w14:paraId="02213B52" w14:textId="77777777" w:rsidR="00610082" w:rsidRDefault="00610082" w:rsidP="00610082">
      <w:pPr>
        <w:rPr>
          <w:rFonts w:ascii="Arial" w:eastAsia="Times New Roman" w:hAnsi="Arial" w:cs="Arial"/>
          <w:sz w:val="17"/>
          <w:szCs w:val="17"/>
        </w:rPr>
      </w:pPr>
      <w:r>
        <w:rPr>
          <w:rFonts w:ascii="Arial" w:eastAsia="Times New Roman" w:hAnsi="Arial" w:cs="Arial"/>
          <w:b/>
          <w:bCs/>
          <w:sz w:val="17"/>
          <w:szCs w:val="17"/>
        </w:rPr>
        <w:t>Press contact:</w:t>
      </w:r>
    </w:p>
    <w:p w14:paraId="4FED764E" w14:textId="77777777" w:rsidR="00610082" w:rsidRDefault="00610082" w:rsidP="00610082">
      <w:pPr>
        <w:rPr>
          <w:rFonts w:ascii="Arial" w:eastAsia="Times New Roman" w:hAnsi="Arial" w:cs="Arial"/>
          <w:color w:val="103CC0"/>
          <w:sz w:val="17"/>
          <w:szCs w:val="17"/>
        </w:rPr>
      </w:pPr>
      <w:r>
        <w:rPr>
          <w:rFonts w:ascii="Arial" w:eastAsia="Times New Roman" w:hAnsi="Arial" w:cs="Arial"/>
          <w:color w:val="000000"/>
          <w:sz w:val="17"/>
          <w:szCs w:val="17"/>
        </w:rPr>
        <w:t xml:space="preserve">Collin Citron / </w:t>
      </w:r>
      <w:hyperlink r:id="rId30" w:history="1">
        <w:r>
          <w:rPr>
            <w:rStyle w:val="Hyperlink"/>
            <w:rFonts w:ascii="Arial" w:eastAsia="Times New Roman" w:hAnsi="Arial" w:cs="Arial"/>
            <w:sz w:val="17"/>
            <w:szCs w:val="17"/>
          </w:rPr>
          <w:t>collincitron@elektra.com</w:t>
        </w:r>
      </w:hyperlink>
    </w:p>
    <w:p w14:paraId="63E06D0C" w14:textId="77777777" w:rsidR="00610082" w:rsidRDefault="00610082" w:rsidP="00610082">
      <w:pPr>
        <w:rPr>
          <w:rFonts w:eastAsia="Times New Roman"/>
        </w:rPr>
      </w:pPr>
    </w:p>
    <w:p w14:paraId="315917DA" w14:textId="77777777" w:rsidR="008D0864" w:rsidRDefault="00610082"/>
    <w:sectPr w:rsidR="008D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082"/>
    <w:rsid w:val="00371883"/>
    <w:rsid w:val="00610082"/>
    <w:rsid w:val="007C47AA"/>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D59C"/>
  <w15:chartTrackingRefBased/>
  <w15:docId w15:val="{5EB4418C-7F8C-43D7-8A1B-B010C76D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082"/>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0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1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4.safelinks.protection.outlook.com/?url=https%3A%2F%2Fyoutu.be%2FGAIKF7xUawE&amp;data=04%7C01%7CSydneyWorden%40elektra.com%7Cc2a217e46ea34e22654a08da0cd5734b%7C8367939002ec4ba1ad3d69da3fdd637e%7C0%7C0%7C637836408172870169%7CUnknown%7CTWFpbGZsb3d8eyJWIjoiMC4wLjAwMDAiLCJQIjoiV2luMzIiLCJBTiI6Ik1haWwiLCJXVCI6Mn0%3D%7C3000&amp;sdata=6ZQcVZylSdKX5dKOyIg32XsujuIwI81RSbE3JGNlx9g%3D&amp;reserved=0" TargetMode="External"/><Relationship Id="rId18" Type="http://schemas.openxmlformats.org/officeDocument/2006/relationships/hyperlink" Target="https://nam04.safelinks.protection.outlook.com/?url=https%3A%2F%2Flnk.to%2Fflorleylines&amp;data=04%7C01%7CSydneyWorden%40elektra.com%7Cc2a217e46ea34e22654a08da0cd5734b%7C8367939002ec4ba1ad3d69da3fdd637e%7C0%7C0%7C637836408172870169%7CUnknown%7CTWFpbGZsb3d8eyJWIjoiMC4wLjAwMDAiLCJQIjoiV2luMzIiLCJBTiI6Ik1haWwiLCJXVCI6Mn0%3D%7C3000&amp;sdata=rzX0EO8SkvtiTHqXehAcwn0ldbBpvtUnP71Ux8E1qJs%3D&amp;reserved=0" TargetMode="External"/><Relationship Id="rId26" Type="http://schemas.openxmlformats.org/officeDocument/2006/relationships/hyperlink" Target="https://nam04.safelinks.protection.outlook.com/?url=https%3A%2F%2Fwww.facebook.com%2Fflorsounds&amp;data=04%7C01%7CSydneyWorden%40elektra.com%7Cc2a217e46ea34e22654a08da0cd5734b%7C8367939002ec4ba1ad3d69da3fdd637e%7C0%7C0%7C637836408172870169%7CUnknown%7CTWFpbGZsb3d8eyJWIjoiMC4wLjAwMDAiLCJQIjoiV2luMzIiLCJBTiI6Ik1haWwiLCJXVCI6Mn0%3D%7C3000&amp;sdata=RlRXcKEiLolnD9Z30NjH%2F%2FeTe8v6DXOTc0soroYnyJE%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lnk.to%2Freimagined&amp;data=04%7C01%7CSydneyWorden%40elektra.com%7Cc2a217e46ea34e22654a08da0cd5734b%7C8367939002ec4ba1ad3d69da3fdd637e%7C0%7C0%7C637836408172870169%7CUnknown%7CTWFpbGZsb3d8eyJWIjoiMC4wLjAwMDAiLCJQIjoiV2luMzIiLCJBTiI6Ik1haWwiLCJXVCI6Mn0%3D%7C3000&amp;sdata=exNNuyNW7%2Br%2Bg4EadaII0R7y0L7E11c5YaEgiVmyE1U%3D&amp;reserved=0" TargetMode="External"/><Relationship Id="rId34"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hyperlink" Target="https://nam04.safelinks.protection.outlook.com/?url=https%3A%2F%2Fyoutu.be%2F3Qx52YKKSIs&amp;data=04%7C01%7CSydneyWorden%40elektra.com%7Cc2a217e46ea34e22654a08da0cd5734b%7C8367939002ec4ba1ad3d69da3fdd637e%7C0%7C0%7C637836408172870169%7CUnknown%7CTWFpbGZsb3d8eyJWIjoiMC4wLjAwMDAiLCJQIjoiV2luMzIiLCJBTiI6Ik1haWwiLCJXVCI6Mn0%3D%7C3000&amp;sdata=vrErnZLBJYKMgkV0RJEnS3QSdLjEI7MOz%2FAAeXtNkbU%3D&amp;reserved=0" TargetMode="External"/><Relationship Id="rId17" Type="http://schemas.openxmlformats.org/officeDocument/2006/relationships/hyperlink" Target="https://nam04.safelinks.protection.outlook.com/?url=https%3A%2F%2Fwww.florsounds.com%2F&amp;data=04%7C01%7CSydneyWorden%40elektra.com%7Cc2a217e46ea34e22654a08da0cd5734b%7C8367939002ec4ba1ad3d69da3fdd637e%7C0%7C0%7C637836408172870169%7CUnknown%7CTWFpbGZsb3d8eyJWIjoiMC4wLjAwMDAiLCJQIjoiV2luMzIiLCJBTiI6Ik1haWwiLCJXVCI6Mn0%3D%7C3000&amp;sdata=0X2fzTuZMFqpGxXxoh6mr3L4XIEIz%2FncwcYhb9MOjBs%3D&amp;reserved=0" TargetMode="External"/><Relationship Id="rId25" Type="http://schemas.openxmlformats.org/officeDocument/2006/relationships/hyperlink" Target="https://nam04.safelinks.protection.outlook.com/?url=https%3A%2F%2Fwww.florsounds.com%2F&amp;data=04%7C01%7CSydneyWorden%40elektra.com%7Cc2a217e46ea34e22654a08da0cd5734b%7C8367939002ec4ba1ad3d69da3fdd637e%7C0%7C0%7C637836408172870169%7CUnknown%7CTWFpbGZsb3d8eyJWIjoiMC4wLjAwMDAiLCJQIjoiV2luMzIiLCJBTiI6Ik1haWwiLCJXVCI6Mn0%3D%7C3000&amp;sdata=0X2fzTuZMFqpGxXxoh6mr3L4XIEIz%2FncwcYhb9MOjBs%3D&amp;reserved=0" TargetMode="External"/><Relationship Id="rId33"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https://nam04.safelinks.protection.outlook.com/?url=https%3A%2F%2Fflor.lnk.to%2Fplayalong&amp;data=04%7C01%7CSydneyWorden%40elektra.com%7Cc2a217e46ea34e22654a08da0cd5734b%7C8367939002ec4ba1ad3d69da3fdd637e%7C0%7C0%7C637836408172870169%7CUnknown%7CTWFpbGZsb3d8eyJWIjoiMC4wLjAwMDAiLCJQIjoiV2luMzIiLCJBTiI6Ik1haWwiLCJXVCI6Mn0%3D%7C3000&amp;sdata=9KietOnhWYBDR5I1D%2BzqEE46fHIisTuLFGAIKrSKAd8%3D&amp;reserved=0" TargetMode="External"/><Relationship Id="rId20" Type="http://schemas.openxmlformats.org/officeDocument/2006/relationships/hyperlink" Target="https://nam04.safelinks.protection.outlook.com/?url=https%3A%2F%2Fyoutu.be%2FH391nsftSpQ&amp;data=04%7C01%7CSydneyWorden%40elektra.com%7Cc2a217e46ea34e22654a08da0cd5734b%7C8367939002ec4ba1ad3d69da3fdd637e%7C0%7C0%7C637836408172870169%7CUnknown%7CTWFpbGZsb3d8eyJWIjoiMC4wLjAwMDAiLCJQIjoiV2luMzIiLCJBTiI6Ik1haWwiLCJXVCI6Mn0%3D%7C3000&amp;sdata=fcGJb74t2Q%2B9F4OxK7Eehp3nhpfRO2aTuMAwYwtpQWA%3D&amp;reserved=0" TargetMode="External"/><Relationship Id="rId29" Type="http://schemas.openxmlformats.org/officeDocument/2006/relationships/hyperlink" Target="https://nam04.safelinks.protection.outlook.com/?url=https%3A%2F%2Fwww.youtube.com%2Fflorsounds&amp;data=04%7C01%7CSydneyWorden%40elektra.com%7Cc2a217e46ea34e22654a08da0cd5734b%7C8367939002ec4ba1ad3d69da3fdd637e%7C0%7C0%7C637836408172870169%7CUnknown%7CTWFpbGZsb3d8eyJWIjoiMC4wLjAwMDAiLCJQIjoiV2luMzIiLCJBTiI6Ik1haWwiLCJXVCI6Mn0%3D%7C3000&amp;sdata=4QJzxCHSIwGEvNzu9kpYqhGZu8Oxi%2FSMGFHSCg2aILs%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s%3A%2F%2Fyoutu.be%2FGAIKF7xUawE&amp;data=04%7C01%7CSydneyWorden%40elektra.com%7Cc2a217e46ea34e22654a08da0cd5734b%7C8367939002ec4ba1ad3d69da3fdd637e%7C0%7C0%7C637836408172870169%7CUnknown%7CTWFpbGZsb3d8eyJWIjoiMC4wLjAwMDAiLCJQIjoiV2luMzIiLCJBTiI6Ik1haWwiLCJXVCI6Mn0%3D%7C3000&amp;sdata=6ZQcVZylSdKX5dKOyIg32XsujuIwI81RSbE3JGNlx9g%3D&amp;reserved=0" TargetMode="External"/><Relationship Id="rId11" Type="http://schemas.openxmlformats.org/officeDocument/2006/relationships/hyperlink" Target="https://nam04.safelinks.protection.outlook.com/?url=https%3A%2F%2Fyoutu.be%2F3Qx52YKKSIs&amp;data=04%7C01%7CSydneyWorden%40elektra.com%7Cc2a217e46ea34e22654a08da0cd5734b%7C8367939002ec4ba1ad3d69da3fdd637e%7C0%7C0%7C637836408172870169%7CUnknown%7CTWFpbGZsb3d8eyJWIjoiMC4wLjAwMDAiLCJQIjoiV2luMzIiLCJBTiI6Ik1haWwiLCJXVCI6Mn0%3D%7C3000&amp;sdata=vrErnZLBJYKMgkV0RJEnS3QSdLjEI7MOz%2FAAeXtNkbU%3D&amp;reserved=0" TargetMode="External"/><Relationship Id="rId24" Type="http://schemas.openxmlformats.org/officeDocument/2006/relationships/image" Target="cid:158D47CF-F967-4326-89C5-66FECC83E411" TargetMode="External"/><Relationship Id="rId32" Type="http://schemas.openxmlformats.org/officeDocument/2006/relationships/theme" Target="theme/theme1.xml"/><Relationship Id="rId5" Type="http://schemas.openxmlformats.org/officeDocument/2006/relationships/hyperlink" Target="https://nam04.safelinks.protection.outlook.com/?url=https%3A%2F%2Fyoutu.be%2F3Qx52YKKSIs&amp;data=04%7C01%7CSydneyWorden%40elektra.com%7Cc2a217e46ea34e22654a08da0cd5734b%7C8367939002ec4ba1ad3d69da3fdd637e%7C0%7C0%7C637836408172713925%7CUnknown%7CTWFpbGZsb3d8eyJWIjoiMC4wLjAwMDAiLCJQIjoiV2luMzIiLCJBTiI6Ik1haWwiLCJXVCI6Mn0%3D%7C3000&amp;sdata=SIWivpBDuoYNbdrmepVpvztgnnQ2b22DTZ%2Fg6pzn52s%3D&amp;reserved=0" TargetMode="External"/><Relationship Id="rId15" Type="http://schemas.openxmlformats.org/officeDocument/2006/relationships/hyperlink" Target="https://nam04.safelinks.protection.outlook.com/?url=https%3A%2F%2Fyoutu.be%2Fl1_2oEcEXeI&amp;data=04%7C01%7CSydneyWorden%40elektra.com%7Cc2a217e46ea34e22654a08da0cd5734b%7C8367939002ec4ba1ad3d69da3fdd637e%7C0%7C0%7C637836408172870169%7CUnknown%7CTWFpbGZsb3d8eyJWIjoiMC4wLjAwMDAiLCJQIjoiV2luMzIiLCJBTiI6Ik1haWwiLCJXVCI6Mn0%3D%7C3000&amp;sdata=DzTJLspSf%2Ber%2Bj8B%2FC1h1mzY2SQB%2BXVInp82mfPs1EY%3D&amp;reserved=0" TargetMode="External"/><Relationship Id="rId23" Type="http://schemas.openxmlformats.org/officeDocument/2006/relationships/image" Target="media/image2.jpeg"/><Relationship Id="rId28" Type="http://schemas.openxmlformats.org/officeDocument/2006/relationships/hyperlink" Target="https://nam04.safelinks.protection.outlook.com/?url=https%3A%2F%2Fwww.instagram.com%2Fflor%2F&amp;data=04%7C01%7CSydneyWorden%40elektra.com%7Cc2a217e46ea34e22654a08da0cd5734b%7C8367939002ec4ba1ad3d69da3fdd637e%7C0%7C0%7C637836408172870169%7CUnknown%7CTWFpbGZsb3d8eyJWIjoiMC4wLjAwMDAiLCJQIjoiV2luMzIiLCJBTiI6Ik1haWwiLCJXVCI6Mn0%3D%7C3000&amp;sdata=g7MJpW5lzyUvr9i1TxZDVsnCnFioKY%2B19Cnv8kUQWNo%3D&amp;reserved=0" TargetMode="External"/><Relationship Id="rId10" Type="http://schemas.openxmlformats.org/officeDocument/2006/relationships/hyperlink" Target="https://nam04.safelinks.protection.outlook.com/?url=https%3A%2F%2Fwww.florsounds.com%2F&amp;data=04%7C01%7CSydneyWorden%40elektra.com%7Cc2a217e46ea34e22654a08da0cd5734b%7C8367939002ec4ba1ad3d69da3fdd637e%7C0%7C0%7C637836408172870169%7CUnknown%7CTWFpbGZsb3d8eyJWIjoiMC4wLjAwMDAiLCJQIjoiV2luMzIiLCJBTiI6Ik1haWwiLCJXVCI6Mn0%3D%7C3000&amp;sdata=0X2fzTuZMFqpGxXxoh6mr3L4XIEIz%2FncwcYhb9MOjBs%3D&amp;reserved=0" TargetMode="External"/><Relationship Id="rId19" Type="http://schemas.openxmlformats.org/officeDocument/2006/relationships/hyperlink" Target="https://nam04.safelinks.protection.outlook.com/?url=https%3A%2F%2Fyoutu.be%2FLsK7MKKuoP4&amp;data=04%7C01%7CSydneyWorden%40elektra.com%7Cc2a217e46ea34e22654a08da0cd5734b%7C8367939002ec4ba1ad3d69da3fdd637e%7C0%7C0%7C637836408172870169%7CUnknown%7CTWFpbGZsb3d8eyJWIjoiMC4wLjAwMDAiLCJQIjoiV2luMzIiLCJBTiI6Ik1haWwiLCJXVCI6Mn0%3D%7C3000&amp;sdata=rd9KyVX%2Fh61ekBDO3tkOUnJyBnXv0r5gEXCBWgfvHsw%3D&amp;reserved=0" TargetMode="External"/><Relationship Id="rId31" Type="http://schemas.openxmlformats.org/officeDocument/2006/relationships/fontTable" Target="fontTable.xml"/><Relationship Id="rId4" Type="http://schemas.openxmlformats.org/officeDocument/2006/relationships/hyperlink" Target="https://nam04.safelinks.protection.outlook.com/?url=https%3A%2F%2Fflor.lnk.to%2Ffutureshine&amp;data=04%7C01%7CSydneyWorden%40elektra.com%7Cc2a217e46ea34e22654a08da0cd5734b%7C8367939002ec4ba1ad3d69da3fdd637e%7C0%7C0%7C637836408172713925%7CUnknown%7CTWFpbGZsb3d8eyJWIjoiMC4wLjAwMDAiLCJQIjoiV2luMzIiLCJBTiI6Ik1haWwiLCJXVCI6Mn0%3D%7C3000&amp;sdata=9fHQg9Gt%2B3zy3rkOlNxDgWUS772nGgdsiKYMAT%2F89SE%3D&amp;reserved=0" TargetMode="External"/><Relationship Id="rId9" Type="http://schemas.openxmlformats.org/officeDocument/2006/relationships/hyperlink" Target="https://nam04.safelinks.protection.outlook.com/?url=https%3A%2F%2Fflor.lnk.to%2Ffutureshine&amp;data=04%7C01%7CSydneyWorden%40elektra.com%7Cc2a217e46ea34e22654a08da0cd5734b%7C8367939002ec4ba1ad3d69da3fdd637e%7C0%7C0%7C637836408172870169%7CUnknown%7CTWFpbGZsb3d8eyJWIjoiMC4wLjAwMDAiLCJQIjoiV2luMzIiLCJBTiI6Ik1haWwiLCJXVCI6Mn0%3D%7C3000&amp;sdata=59EZf0BQFeq4INh0hBS8gdUIuqZF6ohfmXHUkdC2vwY%3D&amp;reserved=0" TargetMode="External"/><Relationship Id="rId14" Type="http://schemas.openxmlformats.org/officeDocument/2006/relationships/hyperlink" Target="https://nam04.safelinks.protection.outlook.com/?url=https%3A%2F%2Fyoutu.be%2FGAIKF7xUawE&amp;data=04%7C01%7CSydneyWorden%40elektra.com%7Cc2a217e46ea34e22654a08da0cd5734b%7C8367939002ec4ba1ad3d69da3fdd637e%7C0%7C0%7C637836408172870169%7CUnknown%7CTWFpbGZsb3d8eyJWIjoiMC4wLjAwMDAiLCJQIjoiV2luMzIiLCJBTiI6Ik1haWwiLCJXVCI6Mn0%3D%7C3000&amp;sdata=6ZQcVZylSdKX5dKOyIg32XsujuIwI81RSbE3JGNlx9g%3D&amp;reserved=0" TargetMode="External"/><Relationship Id="rId22" Type="http://schemas.openxmlformats.org/officeDocument/2006/relationships/hyperlink" Target="https://nam04.safelinks.protection.outlook.com/?url=https%3A%2F%2Fyoutu.be%2F-lhOgBPcKf8&amp;data=04%7C01%7CSydneyWorden%40elektra.com%7Cc2a217e46ea34e22654a08da0cd5734b%7C8367939002ec4ba1ad3d69da3fdd637e%7C0%7C0%7C637836408172870169%7CUnknown%7CTWFpbGZsb3d8eyJWIjoiMC4wLjAwMDAiLCJQIjoiV2luMzIiLCJBTiI6Ik1haWwiLCJXVCI6Mn0%3D%7C3000&amp;sdata=cpN1AnSAGi062WGtRe94VWDSLJBb8wscyJwWSKNBYRU%3D&amp;reserved=0" TargetMode="External"/><Relationship Id="rId27" Type="http://schemas.openxmlformats.org/officeDocument/2006/relationships/hyperlink" Target="https://nam04.safelinks.protection.outlook.com/?url=https%3A%2F%2Ftwitter.com%2Fflor&amp;data=04%7C01%7CSydneyWorden%40elektra.com%7Cc2a217e46ea34e22654a08da0cd5734b%7C8367939002ec4ba1ad3d69da3fdd637e%7C0%7C0%7C637836408172870169%7CUnknown%7CTWFpbGZsb3d8eyJWIjoiMC4wLjAwMDAiLCJQIjoiV2luMzIiLCJBTiI6Ik1haWwiLCJXVCI6Mn0%3D%7C3000&amp;sdata=WfJkejy98hanP60b6muIAh4nSP6pXp%2B%2Fq7KCPz8qOEw%3D&amp;reserved=0" TargetMode="External"/><Relationship Id="rId30" Type="http://schemas.openxmlformats.org/officeDocument/2006/relationships/hyperlink" Target="mailto:collincitron@elektra.com" TargetMode="External"/><Relationship Id="rId35" Type="http://schemas.openxmlformats.org/officeDocument/2006/relationships/customXml" Target="../customXml/item3.xml"/><Relationship Id="rId8" Type="http://schemas.openxmlformats.org/officeDocument/2006/relationships/image" Target="cid:44B7D22A-F4AC-4A6B-8061-187CB4B56D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D6CC471F-AE7D-4F72-A6F1-3C00E9CC82EF}"/>
</file>

<file path=customXml/itemProps2.xml><?xml version="1.0" encoding="utf-8"?>
<ds:datastoreItem xmlns:ds="http://schemas.openxmlformats.org/officeDocument/2006/customXml" ds:itemID="{56C686D1-0D08-46C8-839A-983B8D6CD777}"/>
</file>

<file path=customXml/itemProps3.xml><?xml version="1.0" encoding="utf-8"?>
<ds:datastoreItem xmlns:ds="http://schemas.openxmlformats.org/officeDocument/2006/customXml" ds:itemID="{BCC207B8-752C-4C85-B59E-43153D85961D}"/>
</file>

<file path=docProps/app.xml><?xml version="1.0" encoding="utf-8"?>
<Properties xmlns="http://schemas.openxmlformats.org/officeDocument/2006/extended-properties" xmlns:vt="http://schemas.openxmlformats.org/officeDocument/2006/docPropsVTypes">
  <Template>Normal</Template>
  <TotalTime>1</TotalTime>
  <Pages>5</Pages>
  <Words>2361</Words>
  <Characters>13459</Characters>
  <Application>Microsoft Office Word</Application>
  <DocSecurity>0</DocSecurity>
  <Lines>112</Lines>
  <Paragraphs>31</Paragraphs>
  <ScaleCrop>false</ScaleCrop>
  <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cp:revision>
  <dcterms:created xsi:type="dcterms:W3CDTF">2022-03-23T20:38:00Z</dcterms:created>
  <dcterms:modified xsi:type="dcterms:W3CDTF">2022-03-23T20:39:00Z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ies>
</file>