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1FD4" w14:textId="356435C0" w:rsidR="008C3E80" w:rsidRDefault="008C3E80" w:rsidP="008C3E80">
      <w:pPr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RYAN BEATTY DELIVERS </w:t>
      </w:r>
      <w:r>
        <w:rPr>
          <w:rFonts w:ascii="Calibri" w:eastAsia="Calibri" w:hAnsi="Calibri" w:cs="Calibri"/>
          <w:b/>
          <w:sz w:val="30"/>
          <w:szCs w:val="30"/>
        </w:rPr>
        <w:t>“</w:t>
      </w:r>
      <w:r>
        <w:rPr>
          <w:rFonts w:ascii="Calibri" w:eastAsia="Calibri" w:hAnsi="Calibri" w:cs="Calibri"/>
          <w:b/>
          <w:sz w:val="30"/>
          <w:szCs w:val="30"/>
        </w:rPr>
        <w:t>WHITE TEETH</w:t>
      </w:r>
      <w:r>
        <w:rPr>
          <w:rFonts w:ascii="Calibri" w:eastAsia="Calibri" w:hAnsi="Calibri" w:cs="Calibri"/>
          <w:b/>
          <w:sz w:val="30"/>
          <w:szCs w:val="30"/>
        </w:rPr>
        <w:t>”</w:t>
      </w:r>
      <w:r>
        <w:rPr>
          <w:rFonts w:ascii="Calibri" w:eastAsia="Calibri" w:hAnsi="Calibri" w:cs="Calibri"/>
          <w:b/>
          <w:sz w:val="30"/>
          <w:szCs w:val="30"/>
        </w:rPr>
        <w:t xml:space="preserve"> LIVE PERFORMANCE VIDEO </w:t>
      </w:r>
    </w:p>
    <w:p w14:paraId="3329B33A" w14:textId="77777777" w:rsidR="001F76C6" w:rsidRPr="008467CE" w:rsidRDefault="001F76C6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019170F" w14:textId="5C3E39EE" w:rsidR="00990E00" w:rsidRDefault="00C360A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SOLD-OUT </w:t>
      </w:r>
      <w:r w:rsidR="00BA340D">
        <w:rPr>
          <w:rFonts w:ascii="Calibri" w:eastAsia="Calibri" w:hAnsi="Calibri" w:cs="Calibri"/>
          <w:b/>
          <w:sz w:val="28"/>
          <w:szCs w:val="28"/>
        </w:rPr>
        <w:t xml:space="preserve">NORTH AMERICAN </w:t>
      </w:r>
      <w:r w:rsidR="00505C2C" w:rsidRPr="00505C2C">
        <w:rPr>
          <w:rFonts w:ascii="Calibri" w:eastAsia="Calibri" w:hAnsi="Calibri" w:cs="Calibri"/>
          <w:b/>
          <w:sz w:val="28"/>
          <w:szCs w:val="28"/>
        </w:rPr>
        <w:t xml:space="preserve">HEADLINE SHOWS </w:t>
      </w:r>
    </w:p>
    <w:p w14:paraId="4D6171BF" w14:textId="19C4E4D4" w:rsidR="00AD73D8" w:rsidRPr="00505C2C" w:rsidRDefault="00FC557A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505C2C">
        <w:rPr>
          <w:rFonts w:ascii="Calibri" w:eastAsia="Calibri" w:hAnsi="Calibri" w:cs="Calibri"/>
          <w:b/>
          <w:sz w:val="28"/>
          <w:szCs w:val="28"/>
        </w:rPr>
        <w:t>KICK</w:t>
      </w:r>
      <w:r w:rsidR="00505C2C" w:rsidRPr="00505C2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505C2C">
        <w:rPr>
          <w:rFonts w:ascii="Calibri" w:eastAsia="Calibri" w:hAnsi="Calibri" w:cs="Calibri"/>
          <w:b/>
          <w:sz w:val="28"/>
          <w:szCs w:val="28"/>
        </w:rPr>
        <w:t xml:space="preserve">OFF </w:t>
      </w:r>
      <w:r w:rsidR="00280008" w:rsidRPr="00505C2C">
        <w:rPr>
          <w:rFonts w:ascii="Calibri" w:eastAsia="Calibri" w:hAnsi="Calibri" w:cs="Calibri"/>
          <w:b/>
          <w:sz w:val="28"/>
          <w:szCs w:val="28"/>
        </w:rPr>
        <w:t>SEPTEMBER 13</w:t>
      </w:r>
      <w:r w:rsidR="00921912">
        <w:rPr>
          <w:rFonts w:ascii="Calibri" w:eastAsia="Calibri" w:hAnsi="Calibri" w:cs="Calibri"/>
          <w:b/>
          <w:sz w:val="28"/>
          <w:szCs w:val="28"/>
          <w:vertAlign w:val="superscript"/>
        </w:rPr>
        <w:t xml:space="preserve"> </w:t>
      </w:r>
      <w:r w:rsidR="00921912">
        <w:rPr>
          <w:rFonts w:ascii="Calibri" w:eastAsia="Calibri" w:hAnsi="Calibri" w:cs="Calibri"/>
          <w:b/>
          <w:sz w:val="28"/>
          <w:szCs w:val="28"/>
        </w:rPr>
        <w:t>IN SAN FRANCISCO</w:t>
      </w:r>
    </w:p>
    <w:p w14:paraId="21CBF397" w14:textId="77777777" w:rsidR="00AD73D8" w:rsidRPr="00280008" w:rsidRDefault="00AD73D8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369CF365" w14:textId="626FDB01" w:rsidR="00894C67" w:rsidRPr="00AD73D8" w:rsidRDefault="003C6344">
      <w:pPr>
        <w:jc w:val="center"/>
        <w:rPr>
          <w:rFonts w:ascii="Calibri" w:eastAsia="Calibri" w:hAnsi="Calibri" w:cs="Calibri"/>
          <w:b/>
          <w:iCs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STUNNING </w:t>
      </w:r>
      <w:r w:rsidR="006C4145">
        <w:rPr>
          <w:rFonts w:ascii="Calibri" w:eastAsia="Calibri" w:hAnsi="Calibri" w:cs="Calibri"/>
          <w:b/>
          <w:sz w:val="32"/>
          <w:szCs w:val="32"/>
        </w:rPr>
        <w:t>NEW</w:t>
      </w:r>
      <w:r>
        <w:rPr>
          <w:rFonts w:ascii="Calibri" w:eastAsia="Calibri" w:hAnsi="Calibri" w:cs="Calibri"/>
          <w:b/>
          <w:sz w:val="32"/>
          <w:szCs w:val="32"/>
        </w:rPr>
        <w:t xml:space="preserve"> ALBUM </w:t>
      </w:r>
      <w:r>
        <w:rPr>
          <w:rFonts w:ascii="Calibri" w:eastAsia="Calibri" w:hAnsi="Calibri" w:cs="Calibri"/>
          <w:b/>
          <w:i/>
          <w:sz w:val="32"/>
          <w:szCs w:val="32"/>
        </w:rPr>
        <w:t>CALICO</w:t>
      </w:r>
      <w:r w:rsidR="00AD73D8">
        <w:rPr>
          <w:rFonts w:ascii="Calibri" w:eastAsia="Calibri" w:hAnsi="Calibri" w:cs="Calibri"/>
          <w:b/>
          <w:i/>
          <w:sz w:val="32"/>
          <w:szCs w:val="32"/>
        </w:rPr>
        <w:t xml:space="preserve"> </w:t>
      </w:r>
      <w:r w:rsidR="00065342">
        <w:rPr>
          <w:rFonts w:ascii="Calibri" w:eastAsia="Calibri" w:hAnsi="Calibri" w:cs="Calibri"/>
          <w:b/>
          <w:iCs/>
          <w:sz w:val="32"/>
          <w:szCs w:val="32"/>
        </w:rPr>
        <w:t>OUT NOW</w:t>
      </w:r>
    </w:p>
    <w:p w14:paraId="3FAEFFCC" w14:textId="51A5B33C" w:rsidR="006C4145" w:rsidRDefault="00000000">
      <w:pPr>
        <w:jc w:val="center"/>
        <w:rPr>
          <w:rFonts w:ascii="Calibri" w:eastAsia="Calibri" w:hAnsi="Calibri" w:cs="Calibri"/>
          <w:b/>
          <w:color w:val="1155CC"/>
          <w:sz w:val="26"/>
          <w:szCs w:val="26"/>
          <w:u w:val="single"/>
        </w:rPr>
      </w:pPr>
      <w:hyperlink r:id="rId8">
        <w:r w:rsidR="006C4145">
          <w:rPr>
            <w:rFonts w:ascii="Calibri" w:eastAsia="Calibri" w:hAnsi="Calibri" w:cs="Calibri"/>
            <w:b/>
            <w:color w:val="1155CC"/>
            <w:sz w:val="26"/>
            <w:szCs w:val="26"/>
            <w:u w:val="single"/>
          </w:rPr>
          <w:t>LISTEN HERE</w:t>
        </w:r>
      </w:hyperlink>
    </w:p>
    <w:p w14:paraId="0AC6113E" w14:textId="77777777" w:rsidR="00894C67" w:rsidRPr="006C4145" w:rsidRDefault="00894C67" w:rsidP="00C360A4">
      <w:pPr>
        <w:rPr>
          <w:rFonts w:ascii="Calibri" w:eastAsia="Calibri" w:hAnsi="Calibri" w:cs="Calibri"/>
          <w:b/>
          <w:i/>
          <w:sz w:val="16"/>
          <w:szCs w:val="16"/>
        </w:rPr>
      </w:pPr>
    </w:p>
    <w:p w14:paraId="4E149D4C" w14:textId="4B90BA47" w:rsidR="006C4145" w:rsidRDefault="00DE253D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noProof/>
          <w:sz w:val="26"/>
          <w:szCs w:val="26"/>
        </w:rPr>
        <w:drawing>
          <wp:inline distT="114300" distB="114300" distL="114300" distR="114300" wp14:anchorId="0A471016" wp14:editId="6340CABF">
            <wp:extent cx="5731200" cy="3225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4C7490" w14:textId="2758358D" w:rsidR="006C4145" w:rsidRPr="00B2754F" w:rsidRDefault="00000000" w:rsidP="00B2754F">
      <w:pPr>
        <w:jc w:val="center"/>
        <w:rPr>
          <w:rFonts w:ascii="Calibri" w:eastAsia="Calibri" w:hAnsi="Calibri" w:cs="Calibri"/>
          <w:b/>
          <w:sz w:val="20"/>
          <w:szCs w:val="20"/>
        </w:rPr>
      </w:pPr>
      <w:hyperlink r:id="rId10" w:history="1">
        <w:r w:rsidR="006C4145" w:rsidRPr="0083329D">
          <w:rPr>
            <w:rStyle w:val="Hyperlink"/>
            <w:rFonts w:ascii="Calibri" w:eastAsia="Calibri" w:hAnsi="Calibri" w:cs="Calibri"/>
            <w:b/>
            <w:sz w:val="20"/>
            <w:szCs w:val="20"/>
          </w:rPr>
          <w:t>DOWNLOAD PRESS ASSETS HERE</w:t>
        </w:r>
      </w:hyperlink>
      <w:r w:rsidR="006C4145" w:rsidRPr="0083329D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4BA51BC3" w14:textId="77777777" w:rsidR="006C4145" w:rsidRDefault="006C4145" w:rsidP="006C4145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62DF1D1" w14:textId="5E258D97" w:rsidR="00867324" w:rsidRPr="00867324" w:rsidRDefault="00867324" w:rsidP="00867324">
      <w:pPr>
        <w:jc w:val="center"/>
        <w:rPr>
          <w:rFonts w:ascii="Calibri" w:eastAsia="Calibri" w:hAnsi="Calibri" w:cs="Calibri"/>
          <w:b/>
          <w:lang w:val="en-US"/>
        </w:rPr>
      </w:pPr>
      <w:r w:rsidRPr="00867324">
        <w:rPr>
          <w:rFonts w:ascii="Calibri" w:eastAsia="Calibri" w:hAnsi="Calibri" w:cs="Calibri"/>
          <w:bCs/>
          <w:i/>
          <w:iCs/>
          <w:lang w:val="en-US"/>
        </w:rPr>
        <w:t>“… finger-picked folk-pop, incisive lyrics and carefully rendered melodies.”</w:t>
      </w:r>
      <w:r w:rsidR="00452609">
        <w:rPr>
          <w:rFonts w:ascii="Calibri" w:eastAsia="Calibri" w:hAnsi="Calibri" w:cs="Calibri"/>
          <w:bCs/>
          <w:i/>
          <w:iCs/>
          <w:lang w:val="en-US"/>
        </w:rPr>
        <w:t xml:space="preserve"> </w:t>
      </w:r>
      <w:r w:rsidR="00452609">
        <w:rPr>
          <w:rFonts w:ascii="Calibri" w:eastAsia="Calibri" w:hAnsi="Calibri" w:cs="Calibri"/>
          <w:b/>
          <w:lang w:val="en-US"/>
        </w:rPr>
        <w:t>– BILLBOARD</w:t>
      </w:r>
    </w:p>
    <w:p w14:paraId="6DB2161B" w14:textId="77777777" w:rsidR="00867324" w:rsidRPr="00452609" w:rsidRDefault="00867324" w:rsidP="006C4145">
      <w:pPr>
        <w:jc w:val="center"/>
        <w:rPr>
          <w:rFonts w:ascii="Calibri" w:eastAsia="Calibri" w:hAnsi="Calibri" w:cs="Calibri"/>
          <w:b/>
          <w:sz w:val="10"/>
          <w:szCs w:val="10"/>
        </w:rPr>
      </w:pPr>
    </w:p>
    <w:p w14:paraId="1FFEC624" w14:textId="4898A124" w:rsidR="00DA0CAB" w:rsidRPr="00DA0CAB" w:rsidRDefault="00DA0CAB" w:rsidP="00DA0CAB">
      <w:pPr>
        <w:spacing w:line="240" w:lineRule="auto"/>
        <w:jc w:val="center"/>
        <w:rPr>
          <w:rFonts w:ascii="Calibri" w:eastAsia="Calibri" w:hAnsi="Calibri" w:cs="Calibri"/>
          <w:lang w:val="en-US"/>
        </w:rPr>
      </w:pPr>
      <w:r w:rsidRPr="00DA0CAB">
        <w:rPr>
          <w:rFonts w:ascii="Calibri" w:eastAsia="Calibri" w:hAnsi="Calibri" w:cs="Calibri"/>
          <w:i/>
          <w:iCs/>
          <w:lang w:val="en-US"/>
        </w:rPr>
        <w:t>“…built to stand the test of time.”</w:t>
      </w:r>
      <w:r>
        <w:rPr>
          <w:rFonts w:ascii="Calibri" w:eastAsia="Calibri" w:hAnsi="Calibri" w:cs="Calibri"/>
          <w:i/>
          <w:iCs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 xml:space="preserve">– </w:t>
      </w:r>
      <w:r w:rsidRPr="00DA0CAB">
        <w:rPr>
          <w:rFonts w:ascii="Calibri" w:eastAsia="Calibri" w:hAnsi="Calibri" w:cs="Calibri"/>
          <w:b/>
          <w:bCs/>
          <w:lang w:val="en-US"/>
        </w:rPr>
        <w:t>V MAGAZINE</w:t>
      </w:r>
    </w:p>
    <w:p w14:paraId="3C4A0980" w14:textId="77777777" w:rsidR="00DA0CAB" w:rsidRPr="00DA0CAB" w:rsidRDefault="00DA0CAB" w:rsidP="006C4145">
      <w:pPr>
        <w:jc w:val="center"/>
        <w:rPr>
          <w:rFonts w:ascii="Calibri" w:eastAsia="Calibri" w:hAnsi="Calibri" w:cs="Calibri"/>
          <w:b/>
          <w:sz w:val="10"/>
          <w:szCs w:val="10"/>
        </w:rPr>
      </w:pPr>
    </w:p>
    <w:p w14:paraId="1826E14F" w14:textId="77777777" w:rsidR="006C4145" w:rsidRPr="002C24C9" w:rsidRDefault="006C4145" w:rsidP="006C4145">
      <w:pPr>
        <w:spacing w:line="240" w:lineRule="auto"/>
        <w:jc w:val="center"/>
        <w:rPr>
          <w:rFonts w:ascii="Calibri" w:eastAsia="Calibri" w:hAnsi="Calibri" w:cs="Calibri"/>
          <w:lang w:val="en-US"/>
        </w:rPr>
      </w:pPr>
      <w:r w:rsidRPr="002C24C9">
        <w:rPr>
          <w:rFonts w:ascii="Calibri" w:eastAsia="Calibri" w:hAnsi="Calibri" w:cs="Calibri"/>
          <w:i/>
          <w:iCs/>
          <w:lang w:val="en-US"/>
        </w:rPr>
        <w:t xml:space="preserve">“a sobering snapshot of a late night in California … built around an airy piano melody” </w:t>
      </w:r>
      <w:r w:rsidRPr="002C24C9">
        <w:rPr>
          <w:rFonts w:ascii="Calibri" w:eastAsia="Calibri" w:hAnsi="Calibri" w:cs="Calibri"/>
          <w:lang w:val="en-US"/>
        </w:rPr>
        <w:t xml:space="preserve">– </w:t>
      </w:r>
      <w:r w:rsidRPr="002C24C9">
        <w:rPr>
          <w:rFonts w:ascii="Calibri" w:eastAsia="Calibri" w:hAnsi="Calibri" w:cs="Calibri"/>
          <w:b/>
          <w:bCs/>
          <w:lang w:val="en-US"/>
        </w:rPr>
        <w:t>ROLLING STONE</w:t>
      </w:r>
    </w:p>
    <w:p w14:paraId="269E4288" w14:textId="77777777" w:rsidR="006C4145" w:rsidRPr="002C24C9" w:rsidRDefault="006C4145" w:rsidP="006C4145">
      <w:pPr>
        <w:spacing w:line="240" w:lineRule="auto"/>
        <w:jc w:val="center"/>
        <w:rPr>
          <w:rFonts w:ascii="Calibri" w:eastAsia="Calibri" w:hAnsi="Calibri" w:cs="Calibri"/>
          <w:sz w:val="10"/>
          <w:szCs w:val="10"/>
          <w:lang w:val="en-US"/>
        </w:rPr>
      </w:pPr>
    </w:p>
    <w:p w14:paraId="6F5B5C8E" w14:textId="29AB37B8" w:rsidR="006C4145" w:rsidRDefault="006C4145" w:rsidP="00452609">
      <w:pPr>
        <w:spacing w:line="240" w:lineRule="auto"/>
        <w:jc w:val="center"/>
        <w:rPr>
          <w:rFonts w:ascii="Calibri" w:eastAsia="Calibri" w:hAnsi="Calibri" w:cs="Calibri"/>
          <w:b/>
          <w:bCs/>
          <w:lang w:val="en-US"/>
        </w:rPr>
      </w:pPr>
      <w:r w:rsidRPr="002C24C9">
        <w:rPr>
          <w:rFonts w:ascii="Calibri" w:eastAsia="Calibri" w:hAnsi="Calibri" w:cs="Calibri"/>
          <w:lang w:val="en-US"/>
        </w:rPr>
        <w:t>“…</w:t>
      </w:r>
      <w:r w:rsidRPr="002C24C9">
        <w:rPr>
          <w:rFonts w:ascii="Calibri" w:eastAsia="Calibri" w:hAnsi="Calibri" w:cs="Calibri"/>
          <w:i/>
          <w:iCs/>
          <w:lang w:val="en-US"/>
        </w:rPr>
        <w:t>the most beautiful song of the year so far</w:t>
      </w:r>
      <w:r w:rsidRPr="002C24C9">
        <w:rPr>
          <w:rFonts w:ascii="Calibri" w:eastAsia="Calibri" w:hAnsi="Calibri" w:cs="Calibri"/>
          <w:lang w:val="en-US"/>
        </w:rPr>
        <w:t xml:space="preserve">” – </w:t>
      </w:r>
      <w:r w:rsidRPr="002C24C9">
        <w:rPr>
          <w:rFonts w:ascii="Calibri" w:eastAsia="Calibri" w:hAnsi="Calibri" w:cs="Calibri"/>
          <w:b/>
          <w:bCs/>
          <w:lang w:val="en-US"/>
        </w:rPr>
        <w:t>i-D</w:t>
      </w:r>
    </w:p>
    <w:p w14:paraId="086B7EDA" w14:textId="77777777" w:rsidR="000E67DD" w:rsidRPr="000E67DD" w:rsidRDefault="000E67DD" w:rsidP="00452609">
      <w:pPr>
        <w:spacing w:line="240" w:lineRule="auto"/>
        <w:jc w:val="center"/>
        <w:rPr>
          <w:rFonts w:ascii="Calibri" w:eastAsia="Calibri" w:hAnsi="Calibri" w:cs="Calibri"/>
          <w:b/>
          <w:bCs/>
          <w:sz w:val="10"/>
          <w:szCs w:val="10"/>
          <w:lang w:val="en-US"/>
        </w:rPr>
      </w:pPr>
    </w:p>
    <w:p w14:paraId="2C041C0D" w14:textId="77777777" w:rsidR="000E67DD" w:rsidRPr="00EA0CDC" w:rsidRDefault="000E67DD" w:rsidP="000E67DD">
      <w:pPr>
        <w:jc w:val="center"/>
        <w:rPr>
          <w:rFonts w:asciiTheme="majorHAnsi" w:hAnsiTheme="majorHAnsi" w:cstheme="majorHAnsi"/>
        </w:rPr>
      </w:pPr>
      <w:r w:rsidRPr="00EA0CDC">
        <w:rPr>
          <w:rFonts w:asciiTheme="majorHAnsi" w:hAnsiTheme="majorHAnsi" w:cstheme="majorHAnsi"/>
          <w:i/>
          <w:iCs/>
        </w:rPr>
        <w:t xml:space="preserve">“…a poetic album that perfectly epitomizes Beatty as an artist.” </w:t>
      </w:r>
      <w:r w:rsidRPr="00EA0CDC">
        <w:rPr>
          <w:rFonts w:asciiTheme="majorHAnsi" w:hAnsiTheme="majorHAnsi" w:cstheme="majorHAnsi"/>
        </w:rPr>
        <w:t xml:space="preserve">– </w:t>
      </w:r>
      <w:r w:rsidRPr="00EA0CDC">
        <w:rPr>
          <w:rFonts w:asciiTheme="majorHAnsi" w:hAnsiTheme="majorHAnsi" w:cstheme="majorHAnsi"/>
          <w:b/>
          <w:bCs/>
        </w:rPr>
        <w:t>FLAUNT</w:t>
      </w:r>
      <w:r w:rsidRPr="00EA0CDC">
        <w:rPr>
          <w:rFonts w:asciiTheme="majorHAnsi" w:hAnsiTheme="majorHAnsi" w:cstheme="majorHAnsi"/>
        </w:rPr>
        <w:t xml:space="preserve"> </w:t>
      </w:r>
    </w:p>
    <w:p w14:paraId="1F12EB54" w14:textId="77777777" w:rsidR="00452609" w:rsidRPr="00452609" w:rsidRDefault="00452609" w:rsidP="00452609">
      <w:pPr>
        <w:spacing w:line="240" w:lineRule="auto"/>
        <w:jc w:val="center"/>
        <w:rPr>
          <w:rFonts w:ascii="Calibri" w:eastAsia="Calibri" w:hAnsi="Calibri" w:cs="Calibri"/>
          <w:sz w:val="10"/>
          <w:szCs w:val="10"/>
          <w:lang w:val="en-US"/>
        </w:rPr>
      </w:pPr>
    </w:p>
    <w:p w14:paraId="1EFAB178" w14:textId="77777777" w:rsidR="006C4145" w:rsidRDefault="006C4145" w:rsidP="006C4145">
      <w:pPr>
        <w:spacing w:line="240" w:lineRule="auto"/>
        <w:jc w:val="center"/>
        <w:rPr>
          <w:rFonts w:ascii="Calibri" w:eastAsia="Calibri" w:hAnsi="Calibri" w:cs="Calibri"/>
          <w:b/>
          <w:bCs/>
          <w:lang w:val="en-US"/>
        </w:rPr>
      </w:pPr>
      <w:r w:rsidRPr="00741B95">
        <w:rPr>
          <w:rFonts w:ascii="Calibri" w:eastAsia="Calibri" w:hAnsi="Calibri" w:cs="Calibri"/>
          <w:i/>
          <w:iCs/>
          <w:lang w:val="en-US"/>
        </w:rPr>
        <w:t>“Every once in a while you hear a song that seems to land at the perfect moment, capturing an ephemeral and unknowable emotion, and ‘Ribbons’ by Los Angeles singer-songwriter Ryan Beatty is just that song.”</w:t>
      </w:r>
      <w:r>
        <w:rPr>
          <w:rFonts w:ascii="Calibri" w:eastAsia="Calibri" w:hAnsi="Calibri" w:cs="Calibri"/>
          <w:i/>
          <w:iCs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 xml:space="preserve">– </w:t>
      </w:r>
      <w:r>
        <w:rPr>
          <w:rFonts w:ascii="Calibri" w:eastAsia="Calibri" w:hAnsi="Calibri" w:cs="Calibri"/>
          <w:b/>
          <w:bCs/>
          <w:lang w:val="en-US"/>
        </w:rPr>
        <w:t>THEM</w:t>
      </w:r>
    </w:p>
    <w:p w14:paraId="37393243" w14:textId="77777777" w:rsidR="002104FB" w:rsidRPr="00EA0CDC" w:rsidRDefault="002104FB" w:rsidP="006C4145">
      <w:pPr>
        <w:spacing w:line="240" w:lineRule="auto"/>
        <w:jc w:val="center"/>
        <w:rPr>
          <w:rFonts w:ascii="Calibri" w:eastAsia="Calibri" w:hAnsi="Calibri" w:cs="Calibri"/>
          <w:b/>
          <w:bCs/>
          <w:sz w:val="10"/>
          <w:szCs w:val="10"/>
          <w:lang w:val="en-US"/>
        </w:rPr>
      </w:pPr>
    </w:p>
    <w:p w14:paraId="3903CF6E" w14:textId="77777777" w:rsidR="002104FB" w:rsidRPr="002C24C9" w:rsidRDefault="002104FB" w:rsidP="006C4145">
      <w:pPr>
        <w:spacing w:line="240" w:lineRule="auto"/>
        <w:jc w:val="center"/>
        <w:rPr>
          <w:rFonts w:ascii="Calibri" w:eastAsia="Calibri" w:hAnsi="Calibri" w:cs="Calibri"/>
          <w:lang w:val="en-US"/>
        </w:rPr>
      </w:pPr>
    </w:p>
    <w:p w14:paraId="6D4C27AF" w14:textId="1FE24DA6" w:rsidR="00281CEA" w:rsidRPr="00281CEA" w:rsidRDefault="005C6E43" w:rsidP="00281CEA">
      <w:pPr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</w:rPr>
        <w:t xml:space="preserve">MAY </w:t>
      </w:r>
      <w:r w:rsidR="00281CEA">
        <w:rPr>
          <w:rFonts w:ascii="Calibri" w:eastAsia="Calibri" w:hAnsi="Calibri" w:cs="Calibri"/>
          <w:b/>
          <w:bCs/>
        </w:rPr>
        <w:t>19</w:t>
      </w:r>
      <w:r w:rsidR="006C4145" w:rsidRPr="006C4145">
        <w:rPr>
          <w:rFonts w:ascii="Calibri" w:eastAsia="Calibri" w:hAnsi="Calibri" w:cs="Calibri"/>
          <w:b/>
          <w:bCs/>
        </w:rPr>
        <w:t>, 2023</w:t>
      </w:r>
      <w:r w:rsidR="006C4145">
        <w:rPr>
          <w:rFonts w:ascii="Calibri" w:eastAsia="Calibri" w:hAnsi="Calibri" w:cs="Calibri"/>
        </w:rPr>
        <w:t xml:space="preserve"> – </w:t>
      </w:r>
      <w:r w:rsidR="00281CEA" w:rsidRPr="00281CEA">
        <w:rPr>
          <w:rFonts w:ascii="Calibri" w:eastAsia="Calibri" w:hAnsi="Calibri" w:cs="Calibri"/>
          <w:lang w:val="en-US"/>
        </w:rPr>
        <w:t xml:space="preserve">Following the release of his third-studio album </w:t>
      </w:r>
      <w:hyperlink r:id="rId11" w:history="1">
        <w:r w:rsidR="00281CEA" w:rsidRPr="00EE16CA">
          <w:rPr>
            <w:rStyle w:val="Hyperlink"/>
            <w:rFonts w:ascii="Calibri" w:eastAsia="Calibri" w:hAnsi="Calibri" w:cs="Calibri"/>
            <w:b/>
            <w:bCs/>
            <w:i/>
            <w:iCs/>
            <w:lang w:val="en-US"/>
          </w:rPr>
          <w:t>Calico</w:t>
        </w:r>
      </w:hyperlink>
      <w:r w:rsidR="00281CEA" w:rsidRPr="00281CEA">
        <w:rPr>
          <w:rFonts w:ascii="Calibri" w:eastAsia="Calibri" w:hAnsi="Calibri" w:cs="Calibri"/>
          <w:b/>
          <w:bCs/>
          <w:i/>
          <w:iCs/>
          <w:lang w:val="en-US"/>
        </w:rPr>
        <w:t xml:space="preserve">, </w:t>
      </w:r>
      <w:r w:rsidR="00281CEA">
        <w:rPr>
          <w:rFonts w:ascii="Calibri" w:eastAsia="Calibri" w:hAnsi="Calibri" w:cs="Calibri"/>
          <w:lang w:val="en-US"/>
        </w:rPr>
        <w:t>critically acclaimed</w:t>
      </w:r>
      <w:r w:rsidR="00281CEA" w:rsidRPr="00281CEA">
        <w:rPr>
          <w:rFonts w:ascii="Calibri" w:eastAsia="Calibri" w:hAnsi="Calibri" w:cs="Calibri"/>
          <w:lang w:val="en-US"/>
        </w:rPr>
        <w:t xml:space="preserve"> singer/songwriter </w:t>
      </w:r>
      <w:r w:rsidR="00281CEA" w:rsidRPr="00281CEA">
        <w:rPr>
          <w:rFonts w:ascii="Calibri" w:eastAsia="Calibri" w:hAnsi="Calibri" w:cs="Calibri"/>
          <w:b/>
          <w:bCs/>
          <w:lang w:val="en-US"/>
        </w:rPr>
        <w:t xml:space="preserve">Ryan Beatty </w:t>
      </w:r>
      <w:r w:rsidR="00281CEA">
        <w:rPr>
          <w:rFonts w:ascii="Calibri" w:eastAsia="Calibri" w:hAnsi="Calibri" w:cs="Calibri"/>
          <w:lang w:val="en-US"/>
        </w:rPr>
        <w:t>has unveiled</w:t>
      </w:r>
      <w:r w:rsidR="00281CEA" w:rsidRPr="00281CEA">
        <w:rPr>
          <w:rFonts w:ascii="Calibri" w:eastAsia="Calibri" w:hAnsi="Calibri" w:cs="Calibri"/>
          <w:lang w:val="en-US"/>
        </w:rPr>
        <w:t xml:space="preserve"> </w:t>
      </w:r>
      <w:r w:rsidR="00281CEA">
        <w:rPr>
          <w:rFonts w:ascii="Calibri" w:eastAsia="Calibri" w:hAnsi="Calibri" w:cs="Calibri"/>
          <w:lang w:val="en-US"/>
        </w:rPr>
        <w:t xml:space="preserve">a </w:t>
      </w:r>
      <w:r w:rsidR="00281CEA" w:rsidRPr="00281CEA">
        <w:rPr>
          <w:rFonts w:ascii="Calibri" w:eastAsia="Calibri" w:hAnsi="Calibri" w:cs="Calibri"/>
          <w:lang w:val="en-US"/>
        </w:rPr>
        <w:t xml:space="preserve">live performance video for his latest single, </w:t>
      </w:r>
      <w:r w:rsidR="00281CEA">
        <w:rPr>
          <w:rFonts w:ascii="Calibri" w:eastAsia="Calibri" w:hAnsi="Calibri" w:cs="Calibri"/>
          <w:b/>
          <w:bCs/>
          <w:lang w:val="en-US"/>
        </w:rPr>
        <w:t>“</w:t>
      </w:r>
      <w:hyperlink r:id="rId12" w:history="1">
        <w:r w:rsidR="00281CEA" w:rsidRPr="000E67DD">
          <w:rPr>
            <w:rStyle w:val="Hyperlink"/>
            <w:rFonts w:ascii="Calibri" w:eastAsia="Calibri" w:hAnsi="Calibri" w:cs="Calibri"/>
            <w:b/>
            <w:bCs/>
            <w:lang w:val="en-US"/>
          </w:rPr>
          <w:t>Bruises Off The Peach</w:t>
        </w:r>
      </w:hyperlink>
      <w:r w:rsidR="00953A31">
        <w:rPr>
          <w:rFonts w:ascii="Calibri" w:eastAsia="Calibri" w:hAnsi="Calibri" w:cs="Calibri"/>
          <w:b/>
          <w:bCs/>
          <w:lang w:val="en-US"/>
        </w:rPr>
        <w:t>,</w:t>
      </w:r>
      <w:r w:rsidR="00281CEA">
        <w:rPr>
          <w:rFonts w:ascii="Calibri" w:eastAsia="Calibri" w:hAnsi="Calibri" w:cs="Calibri"/>
          <w:b/>
          <w:bCs/>
          <w:lang w:val="en-US"/>
        </w:rPr>
        <w:t>”</w:t>
      </w:r>
      <w:r w:rsidR="00953A31">
        <w:rPr>
          <w:rFonts w:ascii="Calibri" w:eastAsia="Calibri" w:hAnsi="Calibri" w:cs="Calibri"/>
          <w:b/>
          <w:bCs/>
          <w:lang w:val="en-US"/>
        </w:rPr>
        <w:t xml:space="preserve"> </w:t>
      </w:r>
      <w:r w:rsidR="00953A31" w:rsidRPr="00953A31">
        <w:rPr>
          <w:rFonts w:ascii="Calibri" w:eastAsia="Calibri" w:hAnsi="Calibri" w:cs="Calibri"/>
          <w:lang w:val="en-US"/>
        </w:rPr>
        <w:t>which is st</w:t>
      </w:r>
      <w:r w:rsidR="000E67DD">
        <w:rPr>
          <w:rFonts w:ascii="Calibri" w:eastAsia="Calibri" w:hAnsi="Calibri" w:cs="Calibri"/>
          <w:lang w:val="en-US"/>
        </w:rPr>
        <w:t>r</w:t>
      </w:r>
      <w:r w:rsidR="00953A31" w:rsidRPr="00953A31">
        <w:rPr>
          <w:rFonts w:ascii="Calibri" w:eastAsia="Calibri" w:hAnsi="Calibri" w:cs="Calibri"/>
          <w:lang w:val="en-US"/>
        </w:rPr>
        <w:t xml:space="preserve">eaming now on Ryan’s </w:t>
      </w:r>
      <w:hyperlink r:id="rId13" w:history="1">
        <w:r w:rsidR="00953A31" w:rsidRPr="000E67DD">
          <w:rPr>
            <w:rStyle w:val="Hyperlink"/>
            <w:rFonts w:ascii="Calibri" w:eastAsia="Calibri" w:hAnsi="Calibri" w:cs="Calibri"/>
            <w:lang w:val="en-US"/>
          </w:rPr>
          <w:t>official YouTube channel</w:t>
        </w:r>
      </w:hyperlink>
      <w:r w:rsidR="00953A31" w:rsidRPr="00953A31">
        <w:rPr>
          <w:rFonts w:ascii="Calibri" w:eastAsia="Calibri" w:hAnsi="Calibri" w:cs="Calibri"/>
          <w:lang w:val="en-US"/>
        </w:rPr>
        <w:t>.</w:t>
      </w:r>
      <w:r w:rsidR="00281CEA" w:rsidRPr="00281CEA">
        <w:rPr>
          <w:rFonts w:ascii="Calibri" w:eastAsia="Calibri" w:hAnsi="Calibri" w:cs="Calibri"/>
          <w:lang w:val="en-US"/>
        </w:rPr>
        <w:t> </w:t>
      </w:r>
      <w:r w:rsidR="004B4158">
        <w:rPr>
          <w:rFonts w:ascii="Calibri" w:eastAsia="Calibri" w:hAnsi="Calibri" w:cs="Calibri"/>
          <w:lang w:val="en-US"/>
        </w:rPr>
        <w:t>T</w:t>
      </w:r>
      <w:r w:rsidR="00281CEA" w:rsidRPr="00281CEA">
        <w:rPr>
          <w:rFonts w:ascii="Calibri" w:eastAsia="Calibri" w:hAnsi="Calibri" w:cs="Calibri"/>
          <w:lang w:val="en-US"/>
        </w:rPr>
        <w:t xml:space="preserve">he </w:t>
      </w:r>
      <w:r w:rsidR="004B4158">
        <w:rPr>
          <w:rFonts w:ascii="Calibri" w:eastAsia="Calibri" w:hAnsi="Calibri" w:cs="Calibri"/>
          <w:lang w:val="en-US"/>
        </w:rPr>
        <w:t xml:space="preserve">intimate </w:t>
      </w:r>
      <w:r w:rsidR="00281CEA" w:rsidRPr="00281CEA">
        <w:rPr>
          <w:rFonts w:ascii="Calibri" w:eastAsia="Calibri" w:hAnsi="Calibri" w:cs="Calibri"/>
          <w:lang w:val="en-US"/>
        </w:rPr>
        <w:t xml:space="preserve">performance showcases an exceptional </w:t>
      </w:r>
      <w:r w:rsidR="00990F85">
        <w:rPr>
          <w:rFonts w:ascii="Calibri" w:eastAsia="Calibri" w:hAnsi="Calibri" w:cs="Calibri"/>
          <w:lang w:val="en-US"/>
        </w:rPr>
        <w:t xml:space="preserve">and moving </w:t>
      </w:r>
      <w:r w:rsidR="00281CEA" w:rsidRPr="00281CEA">
        <w:rPr>
          <w:rFonts w:ascii="Calibri" w:eastAsia="Calibri" w:hAnsi="Calibri" w:cs="Calibri"/>
          <w:lang w:val="en-US"/>
        </w:rPr>
        <w:t xml:space="preserve">vocal performance from the </w:t>
      </w:r>
      <w:r w:rsidR="000E67DD">
        <w:rPr>
          <w:rFonts w:ascii="Calibri" w:eastAsia="Calibri" w:hAnsi="Calibri" w:cs="Calibri"/>
          <w:lang w:val="en-US"/>
        </w:rPr>
        <w:t xml:space="preserve">LA-based </w:t>
      </w:r>
      <w:r w:rsidR="00281CEA" w:rsidRPr="00281CEA">
        <w:rPr>
          <w:rFonts w:ascii="Calibri" w:eastAsia="Calibri" w:hAnsi="Calibri" w:cs="Calibri"/>
          <w:lang w:val="en-US"/>
        </w:rPr>
        <w:t>artist.</w:t>
      </w:r>
    </w:p>
    <w:p w14:paraId="3394CCAB" w14:textId="77777777" w:rsidR="00281CEA" w:rsidRDefault="00281CEA">
      <w:pPr>
        <w:jc w:val="both"/>
        <w:rPr>
          <w:rFonts w:ascii="Calibri" w:eastAsia="Calibri" w:hAnsi="Calibri" w:cs="Calibri"/>
        </w:rPr>
      </w:pPr>
    </w:p>
    <w:p w14:paraId="443884EB" w14:textId="11BE65F1" w:rsidR="0071327F" w:rsidRDefault="006663B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Earlier this month,</w:t>
      </w:r>
      <w:r w:rsidR="006C4145" w:rsidRPr="006C4145">
        <w:rPr>
          <w:rFonts w:ascii="Calibri" w:eastAsia="Calibri" w:hAnsi="Calibri" w:cs="Calibri"/>
        </w:rPr>
        <w:t xml:space="preserve"> </w:t>
      </w:r>
      <w:r w:rsidRPr="006663B2">
        <w:rPr>
          <w:rFonts w:ascii="Calibri" w:eastAsia="Calibri" w:hAnsi="Calibri" w:cs="Calibri"/>
          <w:bCs/>
        </w:rPr>
        <w:t>the artist</w:t>
      </w:r>
      <w:r>
        <w:rPr>
          <w:rFonts w:ascii="Calibri" w:eastAsia="Calibri" w:hAnsi="Calibri" w:cs="Calibri"/>
          <w:b/>
        </w:rPr>
        <w:t xml:space="preserve"> </w:t>
      </w:r>
      <w:r w:rsidR="00B66F57">
        <w:rPr>
          <w:rFonts w:ascii="Calibri" w:eastAsia="Calibri" w:hAnsi="Calibri" w:cs="Calibri"/>
        </w:rPr>
        <w:t>announced</w:t>
      </w:r>
      <w:r w:rsidR="00C505E2">
        <w:rPr>
          <w:rFonts w:ascii="Calibri" w:eastAsia="Calibri" w:hAnsi="Calibri" w:cs="Calibri"/>
        </w:rPr>
        <w:t xml:space="preserve"> </w:t>
      </w:r>
      <w:r w:rsidR="00932E93">
        <w:rPr>
          <w:rFonts w:ascii="Calibri" w:eastAsia="Calibri" w:hAnsi="Calibri" w:cs="Calibri"/>
        </w:rPr>
        <w:t xml:space="preserve">the </w:t>
      </w:r>
      <w:r w:rsidR="00AC7825">
        <w:rPr>
          <w:rFonts w:ascii="Calibri" w:eastAsia="Calibri" w:hAnsi="Calibri" w:cs="Calibri"/>
        </w:rPr>
        <w:t>“California In Every Color”</w:t>
      </w:r>
      <w:r w:rsidR="00932E93">
        <w:rPr>
          <w:rFonts w:ascii="Calibri" w:eastAsia="Calibri" w:hAnsi="Calibri" w:cs="Calibri"/>
        </w:rPr>
        <w:t xml:space="preserve"> tour, a limited run of </w:t>
      </w:r>
      <w:r w:rsidR="00166B9D">
        <w:rPr>
          <w:rFonts w:ascii="Calibri" w:eastAsia="Calibri" w:hAnsi="Calibri" w:cs="Calibri"/>
        </w:rPr>
        <w:t>North American</w:t>
      </w:r>
      <w:r w:rsidR="00932E93">
        <w:rPr>
          <w:rFonts w:ascii="Calibri" w:eastAsia="Calibri" w:hAnsi="Calibri" w:cs="Calibri"/>
        </w:rPr>
        <w:t xml:space="preserve"> </w:t>
      </w:r>
      <w:r w:rsidR="0071327F">
        <w:rPr>
          <w:rFonts w:ascii="Calibri" w:eastAsia="Calibri" w:hAnsi="Calibri" w:cs="Calibri"/>
        </w:rPr>
        <w:t xml:space="preserve">headline </w:t>
      </w:r>
      <w:r w:rsidR="00932E93">
        <w:rPr>
          <w:rFonts w:ascii="Calibri" w:eastAsia="Calibri" w:hAnsi="Calibri" w:cs="Calibri"/>
        </w:rPr>
        <w:t xml:space="preserve">shows </w:t>
      </w:r>
      <w:r w:rsidR="005D04CA">
        <w:rPr>
          <w:rFonts w:ascii="Calibri" w:eastAsia="Calibri" w:hAnsi="Calibri" w:cs="Calibri"/>
        </w:rPr>
        <w:t xml:space="preserve">beginning </w:t>
      </w:r>
      <w:r w:rsidR="00932E93">
        <w:rPr>
          <w:rFonts w:ascii="Calibri" w:eastAsia="Calibri" w:hAnsi="Calibri" w:cs="Calibri"/>
        </w:rPr>
        <w:t>this fall.</w:t>
      </w:r>
      <w:r w:rsidR="00AC7825">
        <w:rPr>
          <w:rFonts w:ascii="Calibri" w:eastAsia="Calibri" w:hAnsi="Calibri" w:cs="Calibri"/>
        </w:rPr>
        <w:t xml:space="preserve"> </w:t>
      </w:r>
      <w:r w:rsidR="00863DF1">
        <w:rPr>
          <w:rFonts w:ascii="Calibri" w:eastAsia="Calibri" w:hAnsi="Calibri" w:cs="Calibri"/>
        </w:rPr>
        <w:t xml:space="preserve">The </w:t>
      </w:r>
      <w:r w:rsidR="0077061C">
        <w:rPr>
          <w:rFonts w:ascii="Calibri" w:eastAsia="Calibri" w:hAnsi="Calibri" w:cs="Calibri"/>
        </w:rPr>
        <w:t xml:space="preserve">five-date </w:t>
      </w:r>
      <w:r w:rsidR="00B46791">
        <w:rPr>
          <w:rFonts w:ascii="Calibri" w:eastAsia="Calibri" w:hAnsi="Calibri" w:cs="Calibri"/>
        </w:rPr>
        <w:t xml:space="preserve">run </w:t>
      </w:r>
      <w:r w:rsidR="00226EBB">
        <w:rPr>
          <w:rFonts w:ascii="Calibri" w:eastAsia="Calibri" w:hAnsi="Calibri" w:cs="Calibri"/>
        </w:rPr>
        <w:t xml:space="preserve">marks the artist’s first return to the stage in over four years, kicking </w:t>
      </w:r>
      <w:r w:rsidR="00C213FA">
        <w:rPr>
          <w:rFonts w:ascii="Calibri" w:eastAsia="Calibri" w:hAnsi="Calibri" w:cs="Calibri"/>
        </w:rPr>
        <w:t>off September 13</w:t>
      </w:r>
      <w:r w:rsidR="00C213FA" w:rsidRPr="00C213FA">
        <w:rPr>
          <w:rFonts w:ascii="Calibri" w:eastAsia="Calibri" w:hAnsi="Calibri" w:cs="Calibri"/>
          <w:vertAlign w:val="superscript"/>
        </w:rPr>
        <w:t>th</w:t>
      </w:r>
      <w:r w:rsidR="00C213FA">
        <w:rPr>
          <w:rFonts w:ascii="Calibri" w:eastAsia="Calibri" w:hAnsi="Calibri" w:cs="Calibri"/>
        </w:rPr>
        <w:t xml:space="preserve"> in San Francisco </w:t>
      </w:r>
      <w:r w:rsidR="00226EBB">
        <w:rPr>
          <w:rFonts w:ascii="Calibri" w:eastAsia="Calibri" w:hAnsi="Calibri" w:cs="Calibri"/>
        </w:rPr>
        <w:t xml:space="preserve">and hitting major markets </w:t>
      </w:r>
      <w:r w:rsidR="00226EBB">
        <w:rPr>
          <w:rFonts w:ascii="Calibri" w:eastAsia="Calibri" w:hAnsi="Calibri" w:cs="Calibri"/>
        </w:rPr>
        <w:lastRenderedPageBreak/>
        <w:t xml:space="preserve">including Los Angeles, Chicago, New York City, and Toronto. </w:t>
      </w:r>
      <w:r w:rsidR="00064A42">
        <w:rPr>
          <w:rFonts w:ascii="Calibri" w:eastAsia="Calibri" w:hAnsi="Calibri" w:cs="Calibri"/>
        </w:rPr>
        <w:t xml:space="preserve">Tickets for all dates are on sale now. </w:t>
      </w:r>
      <w:r w:rsidR="000358A1">
        <w:rPr>
          <w:rFonts w:ascii="Calibri" w:eastAsia="Calibri" w:hAnsi="Calibri" w:cs="Calibri"/>
        </w:rPr>
        <w:t xml:space="preserve">For up-to-date ticketing information, please visit </w:t>
      </w:r>
      <w:hyperlink r:id="rId14" w:history="1">
        <w:r w:rsidR="000358A1" w:rsidRPr="00B94504">
          <w:rPr>
            <w:rStyle w:val="Hyperlink"/>
            <w:rFonts w:ascii="Calibri" w:eastAsia="Calibri" w:hAnsi="Calibri" w:cs="Calibri"/>
          </w:rPr>
          <w:t>www.ryanbeatty.com</w:t>
        </w:r>
      </w:hyperlink>
      <w:r w:rsidR="000358A1">
        <w:rPr>
          <w:rFonts w:ascii="Calibri" w:eastAsia="Calibri" w:hAnsi="Calibri" w:cs="Calibri"/>
        </w:rPr>
        <w:t xml:space="preserve">. </w:t>
      </w:r>
    </w:p>
    <w:p w14:paraId="60EDDC6E" w14:textId="77777777" w:rsidR="0071327F" w:rsidRDefault="0071327F">
      <w:pPr>
        <w:jc w:val="both"/>
        <w:rPr>
          <w:rFonts w:ascii="Calibri" w:eastAsia="Calibri" w:hAnsi="Calibri" w:cs="Calibri"/>
        </w:rPr>
      </w:pPr>
    </w:p>
    <w:p w14:paraId="4A0E41C4" w14:textId="16F284E7" w:rsidR="00894C67" w:rsidRPr="00A209E9" w:rsidRDefault="001E31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April</w:t>
      </w:r>
      <w:r w:rsidR="008E4887">
        <w:rPr>
          <w:rFonts w:ascii="Calibri" w:eastAsia="Calibri" w:hAnsi="Calibri" w:cs="Calibri"/>
        </w:rPr>
        <w:t xml:space="preserve">, Beatty </w:t>
      </w:r>
      <w:r w:rsidR="00335941">
        <w:rPr>
          <w:rFonts w:ascii="Calibri" w:eastAsia="Calibri" w:hAnsi="Calibri" w:cs="Calibri"/>
        </w:rPr>
        <w:t>unveiled his</w:t>
      </w:r>
      <w:r w:rsidR="006C4145" w:rsidRPr="006C4145">
        <w:rPr>
          <w:rFonts w:ascii="Calibri" w:eastAsia="Calibri" w:hAnsi="Calibri" w:cs="Calibri"/>
        </w:rPr>
        <w:t xml:space="preserve"> </w:t>
      </w:r>
      <w:r w:rsidR="008E4887">
        <w:rPr>
          <w:rFonts w:ascii="Calibri" w:eastAsia="Calibri" w:hAnsi="Calibri" w:cs="Calibri"/>
        </w:rPr>
        <w:t xml:space="preserve">long-awaited </w:t>
      </w:r>
      <w:r w:rsidR="006C4145" w:rsidRPr="006C4145">
        <w:rPr>
          <w:rFonts w:ascii="Calibri" w:eastAsia="Calibri" w:hAnsi="Calibri" w:cs="Calibri"/>
        </w:rPr>
        <w:t xml:space="preserve">third studio album, </w:t>
      </w:r>
      <w:hyperlink r:id="rId15" w:history="1">
        <w:r w:rsidR="006C4145" w:rsidRPr="00A209E9">
          <w:rPr>
            <w:rStyle w:val="Hyperlink"/>
            <w:rFonts w:ascii="Calibri" w:eastAsia="Calibri" w:hAnsi="Calibri" w:cs="Calibri"/>
            <w:b/>
            <w:i/>
          </w:rPr>
          <w:t>Calico</w:t>
        </w:r>
      </w:hyperlink>
      <w:r w:rsidR="008B7AAC">
        <w:rPr>
          <w:rFonts w:ascii="Calibri" w:eastAsia="Calibri" w:hAnsi="Calibri" w:cs="Calibri"/>
          <w:bCs/>
          <w:i/>
        </w:rPr>
        <w:t>.</w:t>
      </w:r>
      <w:r w:rsidR="006C4145" w:rsidRPr="006C4145">
        <w:rPr>
          <w:rFonts w:ascii="Calibri" w:eastAsia="Calibri" w:hAnsi="Calibri" w:cs="Calibri"/>
        </w:rPr>
        <w:t xml:space="preserve"> </w:t>
      </w:r>
      <w:r w:rsidR="00661E50">
        <w:rPr>
          <w:rFonts w:ascii="Calibri" w:eastAsia="Calibri" w:hAnsi="Calibri" w:cs="Calibri"/>
        </w:rPr>
        <w:t>The record arrive</w:t>
      </w:r>
      <w:r w:rsidR="00330EB8">
        <w:rPr>
          <w:rFonts w:ascii="Calibri" w:eastAsia="Calibri" w:hAnsi="Calibri" w:cs="Calibri"/>
        </w:rPr>
        <w:t>d</w:t>
      </w:r>
      <w:r w:rsidR="00661E50">
        <w:rPr>
          <w:rFonts w:ascii="Calibri" w:eastAsia="Calibri" w:hAnsi="Calibri" w:cs="Calibri"/>
        </w:rPr>
        <w:t xml:space="preserve"> alongside a </w:t>
      </w:r>
      <w:r w:rsidR="006C4145" w:rsidRPr="006C4145">
        <w:rPr>
          <w:rFonts w:ascii="Calibri" w:eastAsia="Calibri" w:hAnsi="Calibri" w:cs="Calibri"/>
        </w:rPr>
        <w:t>visual accompaniment directed by revered Belgian artist</w:t>
      </w:r>
      <w:r w:rsidR="006C4145" w:rsidRPr="0085338E">
        <w:rPr>
          <w:rFonts w:ascii="Calibri" w:eastAsia="Calibri" w:hAnsi="Calibri" w:cs="Calibri"/>
        </w:rPr>
        <w:t xml:space="preserve"> Peter De Potter</w:t>
      </w:r>
      <w:r w:rsidR="00A209E9">
        <w:rPr>
          <w:rFonts w:ascii="Calibri" w:eastAsia="Calibri" w:hAnsi="Calibri" w:cs="Calibri"/>
        </w:rPr>
        <w:t xml:space="preserve">, which is streaming now on Ryan’s </w:t>
      </w:r>
      <w:hyperlink r:id="rId16" w:history="1">
        <w:r w:rsidR="00A209E9" w:rsidRPr="00A209E9">
          <w:rPr>
            <w:rStyle w:val="Hyperlink"/>
            <w:rFonts w:ascii="Calibri" w:eastAsia="Calibri" w:hAnsi="Calibri" w:cs="Calibri"/>
          </w:rPr>
          <w:t>official YouTube channel</w:t>
        </w:r>
      </w:hyperlink>
      <w:r w:rsidR="00A209E9">
        <w:rPr>
          <w:rFonts w:ascii="Calibri" w:eastAsia="Calibri" w:hAnsi="Calibri" w:cs="Calibri"/>
        </w:rPr>
        <w:t xml:space="preserve">. </w:t>
      </w:r>
      <w:r w:rsidR="00A209E9">
        <w:rPr>
          <w:rFonts w:ascii="Calibri" w:eastAsia="Calibri" w:hAnsi="Calibri" w:cs="Calibri"/>
          <w:i/>
          <w:iCs/>
        </w:rPr>
        <w:t xml:space="preserve">Calico </w:t>
      </w:r>
      <w:r w:rsidR="00A209E9">
        <w:rPr>
          <w:rFonts w:ascii="Calibri" w:eastAsia="Calibri" w:hAnsi="Calibri" w:cs="Calibri"/>
        </w:rPr>
        <w:t xml:space="preserve">is </w:t>
      </w:r>
      <w:hyperlink r:id="rId17" w:history="1">
        <w:r w:rsidR="00A209E9" w:rsidRPr="00A209E9">
          <w:rPr>
            <w:rStyle w:val="Hyperlink"/>
            <w:rFonts w:ascii="Calibri" w:eastAsia="Calibri" w:hAnsi="Calibri" w:cs="Calibri"/>
          </w:rPr>
          <w:t>available now</w:t>
        </w:r>
      </w:hyperlink>
      <w:r w:rsidR="00A209E9">
        <w:rPr>
          <w:rFonts w:ascii="Calibri" w:eastAsia="Calibri" w:hAnsi="Calibri" w:cs="Calibri"/>
        </w:rPr>
        <w:t xml:space="preserve"> via Elektra US/Atlantic Records UK.</w:t>
      </w:r>
    </w:p>
    <w:p w14:paraId="1FFDDA8A" w14:textId="77777777" w:rsidR="00894C67" w:rsidRPr="006C4145" w:rsidRDefault="00894C67">
      <w:pPr>
        <w:jc w:val="both"/>
        <w:rPr>
          <w:rFonts w:ascii="Calibri" w:eastAsia="Calibri" w:hAnsi="Calibri" w:cs="Calibri"/>
        </w:rPr>
      </w:pPr>
    </w:p>
    <w:p w14:paraId="7A4ECDFA" w14:textId="401BE87C" w:rsidR="00894C67" w:rsidRPr="006C4145" w:rsidRDefault="00A209E9">
      <w:pPr>
        <w:jc w:val="both"/>
        <w:rPr>
          <w:rFonts w:ascii="Calibri" w:eastAsia="Calibri" w:hAnsi="Calibri" w:cs="Calibri"/>
          <w:i/>
          <w:color w:val="222222"/>
          <w:highlight w:val="white"/>
        </w:rPr>
      </w:pPr>
      <w:r>
        <w:rPr>
          <w:rFonts w:ascii="Calibri" w:eastAsia="Calibri" w:hAnsi="Calibri" w:cs="Calibri"/>
          <w:color w:val="1A1A1A"/>
        </w:rPr>
        <w:t>C</w:t>
      </w:r>
      <w:r w:rsidRPr="006C4145">
        <w:rPr>
          <w:rFonts w:ascii="Calibri" w:eastAsia="Calibri" w:hAnsi="Calibri" w:cs="Calibri"/>
          <w:color w:val="1A1A1A"/>
        </w:rPr>
        <w:t xml:space="preserve">o-produced by </w:t>
      </w:r>
      <w:r w:rsidRPr="00A209E9">
        <w:rPr>
          <w:rFonts w:ascii="Calibri" w:eastAsia="Calibri" w:hAnsi="Calibri" w:cs="Calibri"/>
          <w:bCs/>
          <w:color w:val="1A1A1A"/>
        </w:rPr>
        <w:t>Ryan</w:t>
      </w:r>
      <w:r w:rsidRPr="006C4145">
        <w:rPr>
          <w:rFonts w:ascii="Calibri" w:eastAsia="Calibri" w:hAnsi="Calibri" w:cs="Calibri"/>
          <w:color w:val="1A1A1A"/>
        </w:rPr>
        <w:t xml:space="preserve"> and </w:t>
      </w:r>
      <w:r w:rsidRPr="006C4145">
        <w:rPr>
          <w:rFonts w:ascii="Calibri" w:eastAsia="Calibri" w:hAnsi="Calibri" w:cs="Calibri"/>
          <w:b/>
          <w:color w:val="1A1A1A"/>
        </w:rPr>
        <w:t>Ethan Gruska</w:t>
      </w:r>
      <w:r w:rsidRPr="006C4145">
        <w:rPr>
          <w:rFonts w:ascii="Calibri" w:eastAsia="Calibri" w:hAnsi="Calibri" w:cs="Calibri"/>
          <w:color w:val="1A1A1A"/>
        </w:rPr>
        <w:t xml:space="preserve">, </w:t>
      </w:r>
      <w:r w:rsidRPr="00A209E9">
        <w:rPr>
          <w:rFonts w:ascii="Calibri" w:eastAsia="Calibri" w:hAnsi="Calibri" w:cs="Calibri"/>
          <w:bCs/>
          <w:color w:val="1A1A1A"/>
        </w:rPr>
        <w:t>Ryan</w:t>
      </w:r>
      <w:r w:rsidRPr="006C4145">
        <w:rPr>
          <w:rFonts w:ascii="Calibri" w:eastAsia="Calibri" w:hAnsi="Calibri" w:cs="Calibri"/>
          <w:color w:val="1A1A1A"/>
        </w:rPr>
        <w:t xml:space="preserve"> </w:t>
      </w:r>
      <w:r w:rsidRPr="006C4145">
        <w:rPr>
          <w:rFonts w:ascii="Calibri" w:eastAsia="Calibri" w:hAnsi="Calibri" w:cs="Calibri"/>
          <w:color w:val="222222"/>
        </w:rPr>
        <w:t xml:space="preserve">shares the endless nuances of his interior life </w:t>
      </w:r>
      <w:r w:rsidR="000E3B94">
        <w:rPr>
          <w:rFonts w:ascii="Calibri" w:eastAsia="Calibri" w:hAnsi="Calibri" w:cs="Calibri"/>
          <w:color w:val="222222"/>
        </w:rPr>
        <w:t>across the album’s nine seamless tracks</w:t>
      </w:r>
      <w:r w:rsidRPr="006C4145">
        <w:rPr>
          <w:rFonts w:ascii="Calibri" w:eastAsia="Calibri" w:hAnsi="Calibri" w:cs="Calibri"/>
          <w:color w:val="222222"/>
        </w:rPr>
        <w:t>, quietly exploring the tension between protecting our hearts and longing for connection that can only come from true vulnerability.</w:t>
      </w:r>
      <w:r w:rsidRPr="006C4145">
        <w:rPr>
          <w:rFonts w:ascii="Calibri" w:eastAsia="Calibri" w:hAnsi="Calibri" w:cs="Calibri"/>
          <w:color w:val="1A1A1A"/>
        </w:rPr>
        <w:t xml:space="preserve"> </w:t>
      </w:r>
      <w:r w:rsidR="00332694">
        <w:rPr>
          <w:rFonts w:ascii="Calibri" w:eastAsia="Calibri" w:hAnsi="Calibri" w:cs="Calibri"/>
        </w:rPr>
        <w:t xml:space="preserve">The album was heralded by </w:t>
      </w:r>
      <w:r w:rsidR="00FC4349">
        <w:rPr>
          <w:rFonts w:ascii="Calibri" w:eastAsia="Calibri" w:hAnsi="Calibri" w:cs="Calibri"/>
        </w:rPr>
        <w:t>first single</w:t>
      </w:r>
      <w:r w:rsidR="00332694" w:rsidRPr="006C4145">
        <w:rPr>
          <w:rFonts w:ascii="Calibri" w:eastAsia="Calibri" w:hAnsi="Calibri" w:cs="Calibri"/>
        </w:rPr>
        <w:t xml:space="preserve">, </w:t>
      </w:r>
      <w:r w:rsidR="007F1B9A">
        <w:rPr>
          <w:rFonts w:ascii="Calibri" w:eastAsia="Calibri" w:hAnsi="Calibri" w:cs="Calibri"/>
          <w:b/>
        </w:rPr>
        <w:t>“</w:t>
      </w:r>
      <w:hyperlink r:id="rId18" w:history="1">
        <w:r w:rsidR="00332694" w:rsidRPr="00015DA6">
          <w:rPr>
            <w:rStyle w:val="Hyperlink"/>
            <w:rFonts w:ascii="Calibri" w:eastAsia="Calibri" w:hAnsi="Calibri" w:cs="Calibri"/>
            <w:b/>
          </w:rPr>
          <w:t>Ribbons</w:t>
        </w:r>
      </w:hyperlink>
      <w:r w:rsidR="007F1B9A">
        <w:rPr>
          <w:rFonts w:ascii="Calibri" w:eastAsia="Calibri" w:hAnsi="Calibri" w:cs="Calibri"/>
          <w:b/>
        </w:rPr>
        <w:t>,”</w:t>
      </w:r>
      <w:r w:rsidR="00332694" w:rsidRPr="006C4145">
        <w:rPr>
          <w:rFonts w:ascii="Calibri" w:eastAsia="Calibri" w:hAnsi="Calibri" w:cs="Calibri"/>
          <w:b/>
        </w:rPr>
        <w:t xml:space="preserve"> </w:t>
      </w:r>
      <w:r w:rsidR="00332694" w:rsidRPr="006C4145">
        <w:rPr>
          <w:rFonts w:ascii="Calibri" w:eastAsia="Calibri" w:hAnsi="Calibri" w:cs="Calibri"/>
          <w:color w:val="222222"/>
          <w:highlight w:val="white"/>
        </w:rPr>
        <w:t xml:space="preserve">a sublimely wistful piece rooted in </w:t>
      </w:r>
      <w:r w:rsidR="00332694" w:rsidRPr="00332694">
        <w:rPr>
          <w:rFonts w:ascii="Calibri" w:eastAsia="Calibri" w:hAnsi="Calibri" w:cs="Calibri"/>
          <w:bCs/>
          <w:color w:val="222222"/>
          <w:highlight w:val="white"/>
        </w:rPr>
        <w:t>Gruska’s</w:t>
      </w:r>
      <w:r w:rsidR="00332694" w:rsidRPr="006C4145">
        <w:rPr>
          <w:rFonts w:ascii="Calibri" w:eastAsia="Calibri" w:hAnsi="Calibri" w:cs="Calibri"/>
          <w:color w:val="222222"/>
          <w:highlight w:val="white"/>
        </w:rPr>
        <w:t xml:space="preserve"> delicate piano work alongside strings, celestial synth, and hypnotic steel guitar melodies, courtesy of </w:t>
      </w:r>
      <w:r w:rsidR="00332694" w:rsidRPr="006C4145">
        <w:rPr>
          <w:rFonts w:ascii="Calibri" w:eastAsia="Calibri" w:hAnsi="Calibri" w:cs="Calibri"/>
          <w:b/>
          <w:color w:val="222222"/>
          <w:highlight w:val="white"/>
        </w:rPr>
        <w:t>Bon Iver’s Justin Vernon</w:t>
      </w:r>
      <w:r w:rsidR="00332694" w:rsidRPr="006C4145">
        <w:rPr>
          <w:rFonts w:ascii="Calibri" w:eastAsia="Calibri" w:hAnsi="Calibri" w:cs="Calibri"/>
          <w:color w:val="222222"/>
          <w:highlight w:val="white"/>
        </w:rPr>
        <w:t xml:space="preserve">. The song is laced with lovingly rendered images of lonesome sunrises and California freeways. </w:t>
      </w:r>
      <w:r w:rsidR="00332694" w:rsidRPr="006C4145">
        <w:rPr>
          <w:rFonts w:ascii="Calibri" w:eastAsia="Calibri" w:hAnsi="Calibri" w:cs="Calibri"/>
          <w:i/>
          <w:color w:val="222222"/>
          <w:highlight w:val="white"/>
        </w:rPr>
        <w:t>“What I love about</w:t>
      </w:r>
      <w:r w:rsidR="00332694" w:rsidRPr="00332694">
        <w:rPr>
          <w:rFonts w:ascii="Calibri" w:eastAsia="Calibri" w:hAnsi="Calibri" w:cs="Calibri"/>
          <w:bCs/>
          <w:i/>
          <w:color w:val="222222"/>
          <w:highlight w:val="white"/>
        </w:rPr>
        <w:t xml:space="preserve"> ‘Ribbons’ </w:t>
      </w:r>
      <w:r w:rsidR="00332694" w:rsidRPr="006C4145">
        <w:rPr>
          <w:rFonts w:ascii="Calibri" w:eastAsia="Calibri" w:hAnsi="Calibri" w:cs="Calibri"/>
          <w:i/>
          <w:color w:val="222222"/>
          <w:highlight w:val="white"/>
        </w:rPr>
        <w:t>is that the music says so much on its own,”</w:t>
      </w:r>
      <w:r w:rsidR="00332694" w:rsidRPr="006C4145">
        <w:rPr>
          <w:rFonts w:ascii="Calibri" w:eastAsia="Calibri" w:hAnsi="Calibri" w:cs="Calibri"/>
          <w:color w:val="222222"/>
          <w:highlight w:val="white"/>
        </w:rPr>
        <w:t xml:space="preserve"> </w:t>
      </w:r>
      <w:r w:rsidR="00332694" w:rsidRPr="00332694">
        <w:rPr>
          <w:rFonts w:ascii="Calibri" w:eastAsia="Calibri" w:hAnsi="Calibri" w:cs="Calibri"/>
          <w:bCs/>
          <w:color w:val="222222"/>
          <w:highlight w:val="white"/>
        </w:rPr>
        <w:t>Ryan</w:t>
      </w:r>
      <w:r w:rsidR="00332694" w:rsidRPr="006C4145"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 w:rsidR="00332694" w:rsidRPr="006C4145">
        <w:rPr>
          <w:rFonts w:ascii="Calibri" w:eastAsia="Calibri" w:hAnsi="Calibri" w:cs="Calibri"/>
          <w:color w:val="222222"/>
          <w:highlight w:val="white"/>
        </w:rPr>
        <w:t xml:space="preserve">points out. </w:t>
      </w:r>
      <w:r w:rsidR="00332694" w:rsidRPr="006C4145">
        <w:rPr>
          <w:rFonts w:ascii="Calibri" w:eastAsia="Calibri" w:hAnsi="Calibri" w:cs="Calibri"/>
          <w:i/>
          <w:color w:val="222222"/>
          <w:highlight w:val="white"/>
        </w:rPr>
        <w:t>“Especially in the last minute, it feels like finally exhaling after holding something in for so long.”</w:t>
      </w:r>
    </w:p>
    <w:p w14:paraId="5A1CC875" w14:textId="77777777" w:rsidR="00894C67" w:rsidRPr="006C4145" w:rsidRDefault="00894C67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1D431296" w14:textId="5D1CB8AB" w:rsidR="00894C67" w:rsidRPr="006C4145" w:rsidRDefault="00027C92">
      <w:pPr>
        <w:jc w:val="both"/>
        <w:rPr>
          <w:rFonts w:ascii="Calibri" w:eastAsia="Calibri" w:hAnsi="Calibri" w:cs="Calibri"/>
          <w:color w:val="1A1A1A"/>
        </w:rPr>
      </w:pPr>
      <w:r>
        <w:rPr>
          <w:rFonts w:ascii="Calibri" w:eastAsia="Calibri" w:hAnsi="Calibri" w:cs="Calibri"/>
          <w:color w:val="1A1A1A"/>
        </w:rPr>
        <w:t>R</w:t>
      </w:r>
      <w:r w:rsidRPr="006C4145">
        <w:rPr>
          <w:rFonts w:ascii="Calibri" w:eastAsia="Calibri" w:hAnsi="Calibri" w:cs="Calibri"/>
          <w:color w:val="1A1A1A"/>
        </w:rPr>
        <w:t xml:space="preserve">ecorded at </w:t>
      </w:r>
      <w:r>
        <w:rPr>
          <w:rFonts w:ascii="Calibri" w:eastAsia="Calibri" w:hAnsi="Calibri" w:cs="Calibri"/>
          <w:color w:val="1A1A1A"/>
        </w:rPr>
        <w:t xml:space="preserve">the </w:t>
      </w:r>
      <w:r w:rsidRPr="006C4145">
        <w:rPr>
          <w:rFonts w:ascii="Calibri" w:eastAsia="Calibri" w:hAnsi="Calibri" w:cs="Calibri"/>
          <w:color w:val="1A1A1A"/>
        </w:rPr>
        <w:t xml:space="preserve">historic </w:t>
      </w:r>
      <w:r w:rsidRPr="006C4145">
        <w:rPr>
          <w:rFonts w:ascii="Calibri" w:eastAsia="Calibri" w:hAnsi="Calibri" w:cs="Calibri"/>
          <w:b/>
          <w:color w:val="1A1A1A"/>
        </w:rPr>
        <w:t>Valentine Recording Studios</w:t>
      </w:r>
      <w:r w:rsidRPr="006C4145">
        <w:rPr>
          <w:rFonts w:ascii="Calibri" w:eastAsia="Calibri" w:hAnsi="Calibri" w:cs="Calibri"/>
          <w:color w:val="1A1A1A"/>
        </w:rPr>
        <w:t xml:space="preserve"> and </w:t>
      </w:r>
      <w:r w:rsidRPr="006C4145">
        <w:rPr>
          <w:rFonts w:ascii="Calibri" w:eastAsia="Calibri" w:hAnsi="Calibri" w:cs="Calibri"/>
          <w:b/>
          <w:color w:val="1A1A1A"/>
        </w:rPr>
        <w:t>Rick Rubin’s Shangri-La</w:t>
      </w:r>
      <w:r w:rsidRPr="006C4145">
        <w:rPr>
          <w:rFonts w:ascii="Calibri" w:eastAsia="Calibri" w:hAnsi="Calibri" w:cs="Calibri"/>
          <w:color w:val="1A1A1A"/>
        </w:rPr>
        <w:t xml:space="preserve">, </w:t>
      </w:r>
      <w:r>
        <w:rPr>
          <w:rFonts w:ascii="Calibri" w:eastAsia="Calibri" w:hAnsi="Calibri" w:cs="Calibri"/>
          <w:color w:val="1A1A1A"/>
        </w:rPr>
        <w:t>Ryan</w:t>
      </w:r>
      <w:r w:rsidRPr="006C4145">
        <w:rPr>
          <w:rFonts w:ascii="Calibri" w:eastAsia="Calibri" w:hAnsi="Calibri" w:cs="Calibri"/>
          <w:color w:val="1A1A1A"/>
        </w:rPr>
        <w:t xml:space="preserve"> with a</w:t>
      </w:r>
      <w:r w:rsidR="00C25E45">
        <w:rPr>
          <w:rFonts w:ascii="Calibri" w:eastAsia="Calibri" w:hAnsi="Calibri" w:cs="Calibri"/>
          <w:color w:val="1A1A1A"/>
        </w:rPr>
        <w:t xml:space="preserve">n impressive </w:t>
      </w:r>
      <w:r w:rsidRPr="006C4145">
        <w:rPr>
          <w:rFonts w:ascii="Calibri" w:eastAsia="Calibri" w:hAnsi="Calibri" w:cs="Calibri"/>
          <w:color w:val="1A1A1A"/>
        </w:rPr>
        <w:t>line</w:t>
      </w:r>
      <w:r w:rsidR="00C25E45">
        <w:rPr>
          <w:rFonts w:ascii="Calibri" w:eastAsia="Calibri" w:hAnsi="Calibri" w:cs="Calibri"/>
          <w:color w:val="1A1A1A"/>
        </w:rPr>
        <w:t>-</w:t>
      </w:r>
      <w:r w:rsidRPr="006C4145">
        <w:rPr>
          <w:rFonts w:ascii="Calibri" w:eastAsia="Calibri" w:hAnsi="Calibri" w:cs="Calibri"/>
          <w:color w:val="1A1A1A"/>
        </w:rPr>
        <w:t>up of musicians</w:t>
      </w:r>
      <w:r w:rsidR="00C25E45">
        <w:rPr>
          <w:rFonts w:ascii="Calibri" w:eastAsia="Calibri" w:hAnsi="Calibri" w:cs="Calibri"/>
          <w:color w:val="1A1A1A"/>
        </w:rPr>
        <w:t>,</w:t>
      </w:r>
      <w:r w:rsidRPr="006C4145">
        <w:rPr>
          <w:rFonts w:ascii="Calibri" w:eastAsia="Calibri" w:hAnsi="Calibri" w:cs="Calibri"/>
          <w:color w:val="1A1A1A"/>
        </w:rPr>
        <w:t xml:space="preserve"> including guitarist </w:t>
      </w:r>
      <w:r w:rsidRPr="006C4145">
        <w:rPr>
          <w:rFonts w:ascii="Calibri" w:eastAsia="Calibri" w:hAnsi="Calibri" w:cs="Calibri"/>
          <w:b/>
          <w:color w:val="1A1A1A"/>
        </w:rPr>
        <w:t>Dylan Day</w:t>
      </w:r>
      <w:r w:rsidRPr="006C4145">
        <w:rPr>
          <w:rFonts w:ascii="Calibri" w:eastAsia="Calibri" w:hAnsi="Calibri" w:cs="Calibri"/>
          <w:color w:val="1A1A1A"/>
        </w:rPr>
        <w:t xml:space="preserve"> (Jenny Lewis, Laura Veirs), drummer </w:t>
      </w:r>
      <w:r w:rsidRPr="006C4145">
        <w:rPr>
          <w:rFonts w:ascii="Calibri" w:eastAsia="Calibri" w:hAnsi="Calibri" w:cs="Calibri"/>
          <w:b/>
          <w:color w:val="1A1A1A"/>
        </w:rPr>
        <w:t>Matt Chamberlain</w:t>
      </w:r>
      <w:r w:rsidRPr="006C4145">
        <w:rPr>
          <w:rFonts w:ascii="Calibri" w:eastAsia="Calibri" w:hAnsi="Calibri" w:cs="Calibri"/>
          <w:color w:val="1A1A1A"/>
        </w:rPr>
        <w:t xml:space="preserve"> (Lorde, Brandi Carlile), saxophonist </w:t>
      </w:r>
      <w:r w:rsidRPr="006C4145">
        <w:rPr>
          <w:rFonts w:ascii="Calibri" w:eastAsia="Calibri" w:hAnsi="Calibri" w:cs="Calibri"/>
          <w:b/>
          <w:color w:val="1A1A1A"/>
        </w:rPr>
        <w:t>Sam Gendel</w:t>
      </w:r>
      <w:r w:rsidRPr="006C4145">
        <w:rPr>
          <w:rFonts w:ascii="Calibri" w:eastAsia="Calibri" w:hAnsi="Calibri" w:cs="Calibri"/>
          <w:color w:val="1A1A1A"/>
        </w:rPr>
        <w:t xml:space="preserve"> (Sylvan Esso, Perfume Genius), string arranger </w:t>
      </w:r>
      <w:r w:rsidRPr="006C4145">
        <w:rPr>
          <w:rFonts w:ascii="Calibri" w:eastAsia="Calibri" w:hAnsi="Calibri" w:cs="Calibri"/>
          <w:b/>
          <w:color w:val="1A1A1A"/>
        </w:rPr>
        <w:t>Rob Moose</w:t>
      </w:r>
      <w:r w:rsidRPr="006C4145">
        <w:rPr>
          <w:rFonts w:ascii="Calibri" w:eastAsia="Calibri" w:hAnsi="Calibri" w:cs="Calibri"/>
          <w:color w:val="1A1A1A"/>
        </w:rPr>
        <w:t xml:space="preserve"> (FKA twigs, Laura Marling), and </w:t>
      </w:r>
      <w:r w:rsidRPr="006C4145">
        <w:rPr>
          <w:rFonts w:ascii="Calibri" w:eastAsia="Calibri" w:hAnsi="Calibri" w:cs="Calibri"/>
          <w:b/>
          <w:color w:val="1A1A1A"/>
        </w:rPr>
        <w:t>Bon Iver’s Justin Vernon</w:t>
      </w:r>
      <w:r w:rsidRPr="006C4145">
        <w:rPr>
          <w:rFonts w:ascii="Calibri" w:eastAsia="Calibri" w:hAnsi="Calibri" w:cs="Calibri"/>
          <w:color w:val="1A1A1A"/>
        </w:rPr>
        <w:t xml:space="preserve">, who contributed additional production and instrumentation. </w:t>
      </w:r>
      <w:r w:rsidRPr="006C4145">
        <w:rPr>
          <w:rFonts w:ascii="Calibri" w:eastAsia="Calibri" w:hAnsi="Calibri" w:cs="Calibri"/>
          <w:color w:val="222222"/>
          <w:highlight w:val="white"/>
        </w:rPr>
        <w:t xml:space="preserve">Mixed by </w:t>
      </w:r>
      <w:r w:rsidRPr="006C4145">
        <w:rPr>
          <w:rFonts w:ascii="Calibri" w:eastAsia="Calibri" w:hAnsi="Calibri" w:cs="Calibri"/>
          <w:b/>
          <w:color w:val="222222"/>
          <w:highlight w:val="white"/>
        </w:rPr>
        <w:t>Shawn Everett</w:t>
      </w:r>
      <w:r w:rsidRPr="006C4145">
        <w:rPr>
          <w:rFonts w:ascii="Calibri" w:eastAsia="Calibri" w:hAnsi="Calibri" w:cs="Calibri"/>
          <w:color w:val="222222"/>
          <w:highlight w:val="white"/>
        </w:rPr>
        <w:t xml:space="preserve"> (The War on Drugs, HAIM),</w:t>
      </w:r>
      <w:r w:rsidRPr="006C4145">
        <w:rPr>
          <w:rFonts w:ascii="Calibri" w:eastAsia="Calibri" w:hAnsi="Calibri" w:cs="Calibri"/>
          <w:color w:val="1A1A1A"/>
        </w:rPr>
        <w:t xml:space="preserve"> </w:t>
      </w:r>
      <w:r w:rsidRPr="00027C92">
        <w:rPr>
          <w:rFonts w:ascii="Calibri" w:eastAsia="Calibri" w:hAnsi="Calibri" w:cs="Calibri"/>
          <w:bCs/>
          <w:i/>
          <w:color w:val="1A1A1A"/>
        </w:rPr>
        <w:t>Calico</w:t>
      </w:r>
      <w:r w:rsidRPr="006C4145">
        <w:rPr>
          <w:rFonts w:ascii="Calibri" w:eastAsia="Calibri" w:hAnsi="Calibri" w:cs="Calibri"/>
          <w:b/>
          <w:i/>
          <w:color w:val="1A1A1A"/>
        </w:rPr>
        <w:t xml:space="preserve"> </w:t>
      </w:r>
      <w:r w:rsidRPr="006C4145">
        <w:rPr>
          <w:rFonts w:ascii="Calibri" w:eastAsia="Calibri" w:hAnsi="Calibri" w:cs="Calibri"/>
          <w:color w:val="1A1A1A"/>
        </w:rPr>
        <w:t xml:space="preserve">moves further into the free-form yet gracefully sculpted sound </w:t>
      </w:r>
      <w:r w:rsidR="00C25E45">
        <w:rPr>
          <w:rFonts w:ascii="Calibri" w:eastAsia="Calibri" w:hAnsi="Calibri" w:cs="Calibri"/>
          <w:bCs/>
          <w:color w:val="1A1A1A"/>
        </w:rPr>
        <w:t>Ryan</w:t>
      </w:r>
      <w:r w:rsidRPr="006C4145">
        <w:rPr>
          <w:rFonts w:ascii="Calibri" w:eastAsia="Calibri" w:hAnsi="Calibri" w:cs="Calibri"/>
          <w:color w:val="1A1A1A"/>
        </w:rPr>
        <w:t xml:space="preserve"> explored on 2020’s </w:t>
      </w:r>
      <w:r w:rsidRPr="006C4145">
        <w:rPr>
          <w:rFonts w:ascii="Calibri" w:eastAsia="Calibri" w:hAnsi="Calibri" w:cs="Calibri"/>
          <w:b/>
          <w:i/>
          <w:color w:val="1A1A1A"/>
        </w:rPr>
        <w:t>Dreaming of David</w:t>
      </w:r>
      <w:r w:rsidRPr="006C4145">
        <w:rPr>
          <w:rFonts w:ascii="Calibri" w:eastAsia="Calibri" w:hAnsi="Calibri" w:cs="Calibri"/>
          <w:color w:val="1A1A1A"/>
        </w:rPr>
        <w:t>.</w:t>
      </w:r>
    </w:p>
    <w:p w14:paraId="312CD56A" w14:textId="77777777" w:rsidR="00894C67" w:rsidRPr="006C4145" w:rsidRDefault="00894C67">
      <w:pPr>
        <w:jc w:val="both"/>
        <w:rPr>
          <w:rFonts w:ascii="Calibri" w:eastAsia="Calibri" w:hAnsi="Calibri" w:cs="Calibri"/>
          <w:highlight w:val="white"/>
        </w:rPr>
      </w:pPr>
    </w:p>
    <w:p w14:paraId="200423F1" w14:textId="3A3DB737" w:rsidR="00894C67" w:rsidRPr="006C4145" w:rsidRDefault="00750348">
      <w:pPr>
        <w:jc w:val="both"/>
        <w:rPr>
          <w:rFonts w:ascii="Calibri" w:eastAsia="Calibri" w:hAnsi="Calibri" w:cs="Calibri"/>
          <w:color w:val="1A1A1A"/>
        </w:rPr>
      </w:pPr>
      <w:r w:rsidRPr="00750348">
        <w:rPr>
          <w:rFonts w:ascii="Calibri" w:eastAsia="Calibri" w:hAnsi="Calibri" w:cs="Calibri"/>
          <w:bCs/>
          <w:color w:val="222222"/>
          <w:highlight w:val="white"/>
        </w:rPr>
        <w:t>Embracing</w:t>
      </w:r>
      <w:r w:rsidRPr="006C4145">
        <w:rPr>
          <w:rFonts w:ascii="Calibri" w:eastAsia="Calibri" w:hAnsi="Calibri" w:cs="Calibri"/>
          <w:color w:val="222222"/>
          <w:highlight w:val="white"/>
        </w:rPr>
        <w:t xml:space="preserve"> a deliberately slow-paced and often meditative process throughout the making of </w:t>
      </w:r>
      <w:r w:rsidRPr="00750348">
        <w:rPr>
          <w:rFonts w:ascii="Calibri" w:eastAsia="Calibri" w:hAnsi="Calibri" w:cs="Calibri"/>
          <w:bCs/>
          <w:i/>
          <w:color w:val="222222"/>
          <w:highlight w:val="white"/>
        </w:rPr>
        <w:t>Calico</w:t>
      </w:r>
      <w:r w:rsidRPr="00750348">
        <w:rPr>
          <w:rFonts w:ascii="Calibri" w:eastAsia="Calibri" w:hAnsi="Calibri" w:cs="Calibri"/>
          <w:bCs/>
          <w:color w:val="222222"/>
          <w:highlight w:val="white"/>
        </w:rPr>
        <w:t>,</w:t>
      </w:r>
      <w:r>
        <w:rPr>
          <w:rFonts w:ascii="Calibri" w:eastAsia="Calibri" w:hAnsi="Calibri" w:cs="Calibri"/>
          <w:color w:val="222222"/>
          <w:highlight w:val="white"/>
        </w:rPr>
        <w:t xml:space="preserve"> Ryan </w:t>
      </w:r>
      <w:r w:rsidRPr="006C4145">
        <w:rPr>
          <w:rFonts w:ascii="Calibri" w:eastAsia="Calibri" w:hAnsi="Calibri" w:cs="Calibri"/>
          <w:color w:val="222222"/>
          <w:highlight w:val="white"/>
        </w:rPr>
        <w:t xml:space="preserve">made his way to the kind of confidence and conviction that leaves a profound imprint on audiences and artist alike. </w:t>
      </w:r>
      <w:r w:rsidRPr="006C4145">
        <w:rPr>
          <w:rFonts w:ascii="Calibri" w:eastAsia="Calibri" w:hAnsi="Calibri" w:cs="Calibri"/>
          <w:color w:val="1A1A1A"/>
        </w:rPr>
        <w:t xml:space="preserve">The result is a timeless and transportive body of work, providing abundant space for the transformation and healing that led to its creation. </w:t>
      </w:r>
    </w:p>
    <w:p w14:paraId="59E3A59F" w14:textId="77777777" w:rsidR="00894C67" w:rsidRPr="006C4145" w:rsidRDefault="00894C67">
      <w:pPr>
        <w:jc w:val="both"/>
        <w:rPr>
          <w:rFonts w:ascii="Calibri" w:eastAsia="Calibri" w:hAnsi="Calibri" w:cs="Calibri"/>
          <w:color w:val="1A1A1A"/>
        </w:rPr>
      </w:pPr>
    </w:p>
    <w:p w14:paraId="441531C6" w14:textId="77777777" w:rsidR="00962E6C" w:rsidRDefault="00962E6C" w:rsidP="00F232F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45E87E3" w14:textId="77777777" w:rsidR="00962E6C" w:rsidRDefault="00962E6C" w:rsidP="00F232F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FF750F6" w14:textId="6DEF1C7B" w:rsidR="00FB33CA" w:rsidRDefault="00C87186" w:rsidP="00A7564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RYAN BEATTY “CALIFORNIA IN EVERY COLOR”</w:t>
      </w:r>
      <w:r w:rsidR="00A7564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C1EA6">
        <w:rPr>
          <w:rFonts w:ascii="Calibri" w:eastAsia="Calibri" w:hAnsi="Calibri" w:cs="Calibri"/>
          <w:b/>
          <w:sz w:val="28"/>
          <w:szCs w:val="28"/>
        </w:rPr>
        <w:t>TOUR</w:t>
      </w:r>
    </w:p>
    <w:p w14:paraId="5659E901" w14:textId="592B9D08" w:rsidR="00962E6C" w:rsidRDefault="00A75649" w:rsidP="00A7564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2023 </w:t>
      </w:r>
      <w:r w:rsidR="00FB33CA">
        <w:rPr>
          <w:rFonts w:ascii="Calibri" w:eastAsia="Calibri" w:hAnsi="Calibri" w:cs="Calibri"/>
          <w:b/>
          <w:sz w:val="28"/>
          <w:szCs w:val="28"/>
        </w:rPr>
        <w:t xml:space="preserve">NORTH AMERICAN </w:t>
      </w:r>
      <w:r>
        <w:rPr>
          <w:rFonts w:ascii="Calibri" w:eastAsia="Calibri" w:hAnsi="Calibri" w:cs="Calibri"/>
          <w:b/>
          <w:sz w:val="28"/>
          <w:szCs w:val="28"/>
        </w:rPr>
        <w:t xml:space="preserve">HEADLINE </w:t>
      </w:r>
      <w:r w:rsidR="001C1EA6">
        <w:rPr>
          <w:rFonts w:ascii="Calibri" w:eastAsia="Calibri" w:hAnsi="Calibri" w:cs="Calibri"/>
          <w:b/>
          <w:sz w:val="28"/>
          <w:szCs w:val="28"/>
        </w:rPr>
        <w:t>DATES</w:t>
      </w:r>
    </w:p>
    <w:p w14:paraId="64E88557" w14:textId="0AC84B77" w:rsidR="00962E6C" w:rsidRDefault="00C87186" w:rsidP="00F232F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D1A450" wp14:editId="4F114FC7">
            <wp:extent cx="3922246" cy="50990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48" cy="510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0C3B5" w14:textId="77777777" w:rsidR="000006CD" w:rsidRDefault="000006CD" w:rsidP="00F232F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247717D" w14:textId="65FE549B" w:rsidR="000006CD" w:rsidRDefault="00E00DEB" w:rsidP="000006C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September </w:t>
      </w:r>
      <w:r w:rsidRPr="00E00DEB">
        <w:rPr>
          <w:rFonts w:ascii="Calibri" w:eastAsia="Calibri" w:hAnsi="Calibri" w:cs="Calibri"/>
          <w:bCs/>
        </w:rPr>
        <w:t>13</w:t>
      </w:r>
      <w:r>
        <w:rPr>
          <w:rFonts w:ascii="Calibri" w:eastAsia="Calibri" w:hAnsi="Calibri" w:cs="Calibri"/>
          <w:bCs/>
        </w:rPr>
        <w:tab/>
        <w:t>San Francisco, CA</w:t>
      </w:r>
      <w:r w:rsidR="00E20AC6">
        <w:rPr>
          <w:rFonts w:ascii="Calibri" w:eastAsia="Calibri" w:hAnsi="Calibri" w:cs="Calibri"/>
          <w:bCs/>
        </w:rPr>
        <w:tab/>
        <w:t>The Independent</w:t>
      </w:r>
    </w:p>
    <w:p w14:paraId="0DB7EB58" w14:textId="04807862" w:rsidR="00E00DEB" w:rsidRDefault="00E00DEB" w:rsidP="000006C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September 14</w:t>
      </w:r>
      <w:r>
        <w:rPr>
          <w:rFonts w:ascii="Calibri" w:eastAsia="Calibri" w:hAnsi="Calibri" w:cs="Calibri"/>
          <w:bCs/>
        </w:rPr>
        <w:tab/>
      </w:r>
      <w:r w:rsidR="00E20AC6">
        <w:rPr>
          <w:rFonts w:ascii="Calibri" w:eastAsia="Calibri" w:hAnsi="Calibri" w:cs="Calibri"/>
          <w:bCs/>
        </w:rPr>
        <w:t>Los Angeles, CA</w:t>
      </w:r>
      <w:r w:rsidR="00E20AC6">
        <w:rPr>
          <w:rFonts w:ascii="Calibri" w:eastAsia="Calibri" w:hAnsi="Calibri" w:cs="Calibri"/>
          <w:bCs/>
        </w:rPr>
        <w:tab/>
      </w:r>
      <w:r w:rsidR="00E20AC6">
        <w:rPr>
          <w:rFonts w:ascii="Calibri" w:eastAsia="Calibri" w:hAnsi="Calibri" w:cs="Calibri"/>
          <w:bCs/>
        </w:rPr>
        <w:tab/>
        <w:t>John Anson Ford Theatre</w:t>
      </w:r>
    </w:p>
    <w:p w14:paraId="6DBDC4D9" w14:textId="5CFA1386" w:rsidR="00E20AC6" w:rsidRDefault="00E20AC6" w:rsidP="000006C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September 17</w:t>
      </w:r>
      <w:r>
        <w:rPr>
          <w:rFonts w:ascii="Calibri" w:eastAsia="Calibri" w:hAnsi="Calibri" w:cs="Calibri"/>
          <w:bCs/>
        </w:rPr>
        <w:tab/>
      </w:r>
      <w:r w:rsidR="00382D95">
        <w:rPr>
          <w:rFonts w:ascii="Calibri" w:eastAsia="Calibri" w:hAnsi="Calibri" w:cs="Calibri"/>
          <w:bCs/>
        </w:rPr>
        <w:t>Chicago, IL</w:t>
      </w:r>
      <w:r w:rsidR="00382D95">
        <w:rPr>
          <w:rFonts w:ascii="Calibri" w:eastAsia="Calibri" w:hAnsi="Calibri" w:cs="Calibri"/>
          <w:bCs/>
        </w:rPr>
        <w:tab/>
      </w:r>
      <w:r w:rsidR="00382D95">
        <w:rPr>
          <w:rFonts w:ascii="Calibri" w:eastAsia="Calibri" w:hAnsi="Calibri" w:cs="Calibri"/>
          <w:bCs/>
        </w:rPr>
        <w:tab/>
        <w:t>Lincoln Hall</w:t>
      </w:r>
    </w:p>
    <w:p w14:paraId="3FF45466" w14:textId="45DE1C63" w:rsidR="00382D95" w:rsidRDefault="00382D95" w:rsidP="000006C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September 19</w:t>
      </w:r>
      <w:r>
        <w:rPr>
          <w:rFonts w:ascii="Calibri" w:eastAsia="Calibri" w:hAnsi="Calibri" w:cs="Calibri"/>
          <w:bCs/>
        </w:rPr>
        <w:tab/>
        <w:t>New York, NY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Irving Plaza</w:t>
      </w:r>
    </w:p>
    <w:p w14:paraId="490B049B" w14:textId="65A1FAF3" w:rsidR="00382D95" w:rsidRDefault="00382D95" w:rsidP="000006C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September 23</w:t>
      </w:r>
      <w:r>
        <w:rPr>
          <w:rFonts w:ascii="Calibri" w:eastAsia="Calibri" w:hAnsi="Calibri" w:cs="Calibri"/>
          <w:bCs/>
        </w:rPr>
        <w:tab/>
        <w:t>Toronto, ON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>Velvet Underground</w:t>
      </w:r>
      <w:r w:rsidR="00FC43E7">
        <w:rPr>
          <w:rFonts w:ascii="Calibri" w:eastAsia="Calibri" w:hAnsi="Calibri" w:cs="Calibri"/>
          <w:bCs/>
        </w:rPr>
        <w:t xml:space="preserve"> – SOLD OUT</w:t>
      </w:r>
    </w:p>
    <w:p w14:paraId="0FBB20A8" w14:textId="77777777" w:rsidR="00962E6C" w:rsidRDefault="00962E6C" w:rsidP="00F232F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69AD950" w14:textId="77777777" w:rsidR="00962E6C" w:rsidRDefault="00962E6C" w:rsidP="00F232F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BECBB60" w14:textId="18E07951" w:rsidR="00F232FF" w:rsidRDefault="00F232FF" w:rsidP="00F232F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RYAN BEATTY</w:t>
      </w:r>
    </w:p>
    <w:p w14:paraId="13DD0FB2" w14:textId="504A0788" w:rsidR="00F232FF" w:rsidRPr="00257A12" w:rsidRDefault="00F232FF" w:rsidP="00F232FF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257A12">
        <w:rPr>
          <w:rFonts w:ascii="Calibri" w:eastAsia="Calibri" w:hAnsi="Calibri" w:cs="Calibri"/>
          <w:b/>
          <w:i/>
          <w:iCs/>
          <w:sz w:val="28"/>
          <w:szCs w:val="28"/>
        </w:rPr>
        <w:t>CALICO</w:t>
      </w:r>
    </w:p>
    <w:p w14:paraId="3821F65A" w14:textId="4843A347" w:rsidR="00F232FF" w:rsidRPr="00962E6C" w:rsidRDefault="00000000" w:rsidP="00962E6C">
      <w:pPr>
        <w:jc w:val="center"/>
        <w:rPr>
          <w:rFonts w:ascii="Calibri" w:eastAsia="Calibri" w:hAnsi="Calibri" w:cs="Calibri"/>
          <w:b/>
          <w:sz w:val="20"/>
          <w:szCs w:val="20"/>
        </w:rPr>
      </w:pPr>
      <w:hyperlink r:id="rId20" w:history="1">
        <w:r w:rsidR="00F232FF">
          <w:rPr>
            <w:rStyle w:val="Hyperlink"/>
            <w:rFonts w:ascii="Calibri" w:eastAsia="Calibri" w:hAnsi="Calibri" w:cs="Calibri"/>
            <w:b/>
            <w:sz w:val="20"/>
            <w:szCs w:val="20"/>
          </w:rPr>
          <w:t>AVAILABLE NOW</w:t>
        </w:r>
      </w:hyperlink>
    </w:p>
    <w:p w14:paraId="2BC5E82F" w14:textId="0D0197B4" w:rsidR="00894C67" w:rsidRPr="006C4145" w:rsidRDefault="006C4145" w:rsidP="006C4145">
      <w:pPr>
        <w:jc w:val="center"/>
        <w:rPr>
          <w:rFonts w:ascii="Calibri" w:eastAsia="Calibri" w:hAnsi="Calibri" w:cs="Calibri"/>
        </w:rPr>
      </w:pPr>
      <w:r w:rsidRPr="006C4145">
        <w:rPr>
          <w:rFonts w:ascii="Calibri" w:eastAsia="Calibri" w:hAnsi="Calibri" w:cs="Calibri"/>
          <w:noProof/>
        </w:rPr>
        <w:lastRenderedPageBreak/>
        <w:drawing>
          <wp:inline distT="114300" distB="114300" distL="114300" distR="114300" wp14:anchorId="7CB19926" wp14:editId="2BA6E402">
            <wp:extent cx="3990975" cy="398434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9639" cy="3992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5AFBD5" w14:textId="77777777" w:rsidR="006C4145" w:rsidRPr="006C4145" w:rsidRDefault="006C4145">
      <w:pPr>
        <w:rPr>
          <w:rFonts w:ascii="Calibri" w:eastAsia="Calibri" w:hAnsi="Calibri" w:cs="Calibri"/>
        </w:rPr>
      </w:pPr>
    </w:p>
    <w:p w14:paraId="62691BD4" w14:textId="1217FA48" w:rsidR="00894C67" w:rsidRPr="006C4145" w:rsidRDefault="00000000">
      <w:pPr>
        <w:rPr>
          <w:rFonts w:ascii="Calibri" w:eastAsia="Calibri" w:hAnsi="Calibri" w:cs="Calibri"/>
          <w:b/>
        </w:rPr>
      </w:pPr>
      <w:r w:rsidRPr="006C4145">
        <w:rPr>
          <w:rFonts w:ascii="Calibri" w:eastAsia="Calibri" w:hAnsi="Calibri" w:cs="Calibri"/>
          <w:b/>
        </w:rPr>
        <w:t>Tracklist</w:t>
      </w:r>
      <w:r w:rsidR="006C4145" w:rsidRPr="006C4145">
        <w:rPr>
          <w:rFonts w:ascii="Calibri" w:eastAsia="Calibri" w:hAnsi="Calibri" w:cs="Calibri"/>
          <w:b/>
        </w:rPr>
        <w:t>:</w:t>
      </w:r>
    </w:p>
    <w:p w14:paraId="755D7C2A" w14:textId="77777777" w:rsidR="00894C67" w:rsidRPr="006C414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6C4145">
        <w:rPr>
          <w:rFonts w:ascii="Calibri" w:eastAsia="Calibri" w:hAnsi="Calibri" w:cs="Calibri"/>
        </w:rPr>
        <w:t>Ribbons</w:t>
      </w:r>
    </w:p>
    <w:p w14:paraId="1E714388" w14:textId="77777777" w:rsidR="00894C67" w:rsidRPr="006C414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6C4145">
        <w:rPr>
          <w:rFonts w:ascii="Calibri" w:eastAsia="Calibri" w:hAnsi="Calibri" w:cs="Calibri"/>
        </w:rPr>
        <w:t>Bruises Off The Peach</w:t>
      </w:r>
    </w:p>
    <w:p w14:paraId="7A387E03" w14:textId="77777777" w:rsidR="00894C67" w:rsidRPr="006C414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6C4145">
        <w:rPr>
          <w:rFonts w:ascii="Calibri" w:eastAsia="Calibri" w:hAnsi="Calibri" w:cs="Calibri"/>
        </w:rPr>
        <w:t>Cinnamon Bread</w:t>
      </w:r>
    </w:p>
    <w:p w14:paraId="64472F7A" w14:textId="77777777" w:rsidR="00894C67" w:rsidRPr="006C414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6C4145">
        <w:rPr>
          <w:rFonts w:ascii="Calibri" w:eastAsia="Calibri" w:hAnsi="Calibri" w:cs="Calibri"/>
        </w:rPr>
        <w:t>Andromeda</w:t>
      </w:r>
    </w:p>
    <w:p w14:paraId="19F534DD" w14:textId="77777777" w:rsidR="00894C67" w:rsidRPr="006C414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6C4145">
        <w:rPr>
          <w:rFonts w:ascii="Calibri" w:eastAsia="Calibri" w:hAnsi="Calibri" w:cs="Calibri"/>
        </w:rPr>
        <w:t>Bright Red</w:t>
      </w:r>
    </w:p>
    <w:p w14:paraId="6EF9B815" w14:textId="77777777" w:rsidR="00894C67" w:rsidRPr="006C414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6C4145">
        <w:rPr>
          <w:rFonts w:ascii="Calibri" w:eastAsia="Calibri" w:hAnsi="Calibri" w:cs="Calibri"/>
        </w:rPr>
        <w:t>Hunter</w:t>
      </w:r>
    </w:p>
    <w:p w14:paraId="7D17E780" w14:textId="77777777" w:rsidR="00894C67" w:rsidRPr="006C414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6C4145">
        <w:rPr>
          <w:rFonts w:ascii="Calibri" w:eastAsia="Calibri" w:hAnsi="Calibri" w:cs="Calibri"/>
        </w:rPr>
        <w:t>White Teeth</w:t>
      </w:r>
    </w:p>
    <w:p w14:paraId="19190CAB" w14:textId="77777777" w:rsidR="00894C67" w:rsidRPr="006C414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6C4145">
        <w:rPr>
          <w:rFonts w:ascii="Calibri" w:eastAsia="Calibri" w:hAnsi="Calibri" w:cs="Calibri"/>
        </w:rPr>
        <w:t>Multiple Endings</w:t>
      </w:r>
    </w:p>
    <w:p w14:paraId="7107B6A3" w14:textId="77777777" w:rsidR="00894C67" w:rsidRPr="006C414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6C4145">
        <w:rPr>
          <w:rFonts w:ascii="Calibri" w:eastAsia="Calibri" w:hAnsi="Calibri" w:cs="Calibri"/>
        </w:rPr>
        <w:t>Little Faith</w:t>
      </w:r>
    </w:p>
    <w:p w14:paraId="4FF68619" w14:textId="77777777" w:rsidR="00894C67" w:rsidRDefault="00894C67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D9CD25" w14:textId="77777777" w:rsidR="003079A5" w:rsidRPr="00257A12" w:rsidRDefault="003079A5" w:rsidP="003079A5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257A12">
        <w:rPr>
          <w:rFonts w:asciiTheme="majorHAnsi" w:eastAsia="Calibri" w:hAnsiTheme="majorHAnsi" w:cstheme="majorHAnsi"/>
          <w:b/>
          <w:sz w:val="24"/>
          <w:szCs w:val="24"/>
        </w:rPr>
        <w:t>FOLLOW RYAN BEATTY</w:t>
      </w:r>
    </w:p>
    <w:p w14:paraId="3E9FA75C" w14:textId="77777777" w:rsidR="003079A5" w:rsidRPr="00257A12" w:rsidRDefault="00000000" w:rsidP="003079A5">
      <w:pPr>
        <w:jc w:val="center"/>
        <w:rPr>
          <w:rFonts w:asciiTheme="majorHAnsi" w:eastAsia="Calibri" w:hAnsiTheme="majorHAnsi" w:cstheme="majorHAnsi"/>
          <w:b/>
        </w:rPr>
      </w:pPr>
      <w:hyperlink r:id="rId22" w:history="1">
        <w:r w:rsidR="003079A5" w:rsidRPr="0032344F">
          <w:rPr>
            <w:rStyle w:val="Hyperlink"/>
            <w:rFonts w:asciiTheme="majorHAnsi" w:hAnsiTheme="majorHAnsi" w:cstheme="majorHAnsi"/>
            <w:b/>
            <w:bCs/>
          </w:rPr>
          <w:t>OFFICIAL SITE</w:t>
        </w:r>
      </w:hyperlink>
      <w:r w:rsidR="003079A5" w:rsidRPr="00257A12">
        <w:rPr>
          <w:rFonts w:asciiTheme="majorHAnsi" w:hAnsiTheme="majorHAnsi" w:cstheme="majorHAnsi"/>
        </w:rPr>
        <w:t xml:space="preserve"> | </w:t>
      </w:r>
      <w:hyperlink r:id="rId23">
        <w:r w:rsidR="003079A5" w:rsidRPr="00257A12">
          <w:rPr>
            <w:rFonts w:asciiTheme="majorHAnsi" w:eastAsia="Calibri" w:hAnsiTheme="majorHAnsi" w:cstheme="majorHAnsi"/>
            <w:b/>
            <w:color w:val="1155CC"/>
            <w:u w:val="single"/>
          </w:rPr>
          <w:t>INSTAGRAM</w:t>
        </w:r>
      </w:hyperlink>
      <w:r w:rsidR="003079A5" w:rsidRPr="00257A12">
        <w:rPr>
          <w:rFonts w:asciiTheme="majorHAnsi" w:eastAsia="Calibri" w:hAnsiTheme="majorHAnsi" w:cstheme="majorHAnsi"/>
          <w:b/>
        </w:rPr>
        <w:t xml:space="preserve"> | </w:t>
      </w:r>
      <w:hyperlink r:id="rId24">
        <w:r w:rsidR="003079A5" w:rsidRPr="00257A12">
          <w:rPr>
            <w:rFonts w:asciiTheme="majorHAnsi" w:eastAsia="Calibri" w:hAnsiTheme="majorHAnsi" w:cstheme="majorHAnsi"/>
            <w:b/>
            <w:color w:val="1155CC"/>
            <w:u w:val="single"/>
          </w:rPr>
          <w:t>FACEBOOK</w:t>
        </w:r>
      </w:hyperlink>
      <w:r w:rsidR="003079A5" w:rsidRPr="00257A12">
        <w:rPr>
          <w:rFonts w:asciiTheme="majorHAnsi" w:eastAsia="Calibri" w:hAnsiTheme="majorHAnsi" w:cstheme="majorHAnsi"/>
          <w:b/>
        </w:rPr>
        <w:t xml:space="preserve"> | </w:t>
      </w:r>
      <w:hyperlink r:id="rId25">
        <w:r w:rsidR="003079A5" w:rsidRPr="00257A12">
          <w:rPr>
            <w:rFonts w:asciiTheme="majorHAnsi" w:eastAsia="Calibri" w:hAnsiTheme="majorHAnsi" w:cstheme="majorHAnsi"/>
            <w:b/>
            <w:color w:val="1155CC"/>
            <w:u w:val="single"/>
          </w:rPr>
          <w:t>YOUTUBE</w:t>
        </w:r>
      </w:hyperlink>
      <w:r w:rsidR="003079A5" w:rsidRPr="00257A12">
        <w:rPr>
          <w:rFonts w:asciiTheme="majorHAnsi" w:eastAsia="Calibri" w:hAnsiTheme="majorHAnsi" w:cstheme="majorHAnsi"/>
          <w:b/>
        </w:rPr>
        <w:t xml:space="preserve"> </w:t>
      </w:r>
    </w:p>
    <w:p w14:paraId="0DE440A1" w14:textId="77777777" w:rsidR="003079A5" w:rsidRDefault="003079A5" w:rsidP="003079A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8901504" w14:textId="77777777" w:rsidR="003079A5" w:rsidRDefault="003079A5" w:rsidP="003079A5">
      <w:pPr>
        <w:jc w:val="center"/>
        <w:rPr>
          <w:rFonts w:ascii="Calibri" w:eastAsia="Calibri" w:hAnsi="Calibri" w:cs="Calibri"/>
          <w:b/>
          <w:bCs/>
        </w:rPr>
      </w:pPr>
      <w:r w:rsidRPr="00257A12">
        <w:rPr>
          <w:rFonts w:ascii="Calibri" w:eastAsia="Calibri" w:hAnsi="Calibri" w:cs="Calibri"/>
          <w:b/>
          <w:bCs/>
        </w:rPr>
        <w:t>For US press inquiries, please contact:</w:t>
      </w:r>
    </w:p>
    <w:p w14:paraId="1A82FA98" w14:textId="77777777" w:rsidR="003079A5" w:rsidRDefault="003079A5" w:rsidP="003079A5">
      <w:pPr>
        <w:jc w:val="center"/>
        <w:rPr>
          <w:rStyle w:val="Hyperlink"/>
          <w:rFonts w:ascii="Calibri" w:eastAsia="Calibri" w:hAnsi="Calibri" w:cs="Calibri"/>
        </w:rPr>
      </w:pPr>
      <w:r w:rsidRPr="00257A12">
        <w:rPr>
          <w:rFonts w:ascii="Calibri" w:eastAsia="Calibri" w:hAnsi="Calibri" w:cs="Calibri"/>
        </w:rPr>
        <w:t xml:space="preserve">Sarah Goldstein </w:t>
      </w:r>
      <w:r>
        <w:rPr>
          <w:rFonts w:ascii="Calibri" w:eastAsia="Calibri" w:hAnsi="Calibri" w:cs="Calibri"/>
        </w:rPr>
        <w:t xml:space="preserve">/ </w:t>
      </w:r>
      <w:hyperlink r:id="rId26" w:history="1">
        <w:r w:rsidRPr="0087548B">
          <w:rPr>
            <w:rStyle w:val="Hyperlink"/>
            <w:rFonts w:ascii="Calibri" w:eastAsia="Calibri" w:hAnsi="Calibri" w:cs="Calibri"/>
          </w:rPr>
          <w:t>sarahgoldstein@elektra.com</w:t>
        </w:r>
      </w:hyperlink>
    </w:p>
    <w:p w14:paraId="0E778A60" w14:textId="672ECD1C" w:rsidR="00894C67" w:rsidRPr="003079A5" w:rsidRDefault="003079A5" w:rsidP="003079A5">
      <w:pPr>
        <w:jc w:val="center"/>
        <w:rPr>
          <w:rFonts w:ascii="Calibri" w:eastAsia="Calibri" w:hAnsi="Calibri" w:cs="Calibri"/>
        </w:rPr>
      </w:pPr>
      <w:r w:rsidRPr="00F25DD3">
        <w:rPr>
          <w:rStyle w:val="Hyperlink"/>
          <w:rFonts w:ascii="Calibri" w:eastAsia="Calibri" w:hAnsi="Calibri" w:cs="Calibri"/>
          <w:color w:val="auto"/>
          <w:u w:val="none"/>
        </w:rPr>
        <w:t>Glenn Fukushima</w:t>
      </w: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 / </w:t>
      </w:r>
      <w:hyperlink r:id="rId27" w:history="1">
        <w:r w:rsidRPr="0087548B">
          <w:rPr>
            <w:rStyle w:val="Hyperlink"/>
            <w:rFonts w:ascii="Calibri" w:eastAsia="Calibri" w:hAnsi="Calibri" w:cs="Calibri"/>
          </w:rPr>
          <w:t>glennfukushima@elektra.com</w:t>
        </w:r>
      </w:hyperlink>
      <w:r>
        <w:rPr>
          <w:rStyle w:val="Hyperlink"/>
          <w:rFonts w:ascii="Calibri" w:eastAsia="Calibri" w:hAnsi="Calibri" w:cs="Calibri"/>
          <w:color w:val="auto"/>
          <w:u w:val="non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894C67" w:rsidRPr="003079A5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7FC0"/>
    <w:multiLevelType w:val="multilevel"/>
    <w:tmpl w:val="700AC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0024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67"/>
    <w:rsid w:val="000006CD"/>
    <w:rsid w:val="00015DA6"/>
    <w:rsid w:val="00027C92"/>
    <w:rsid w:val="000358A1"/>
    <w:rsid w:val="00064A42"/>
    <w:rsid w:val="00065342"/>
    <w:rsid w:val="000E3B94"/>
    <w:rsid w:val="000E67DD"/>
    <w:rsid w:val="00104F37"/>
    <w:rsid w:val="00166B9D"/>
    <w:rsid w:val="001932E5"/>
    <w:rsid w:val="001C1EA6"/>
    <w:rsid w:val="001D517A"/>
    <w:rsid w:val="001E317F"/>
    <w:rsid w:val="001F76C6"/>
    <w:rsid w:val="002104FB"/>
    <w:rsid w:val="00213ECF"/>
    <w:rsid w:val="00226EBB"/>
    <w:rsid w:val="00275ACD"/>
    <w:rsid w:val="00280008"/>
    <w:rsid w:val="00280712"/>
    <w:rsid w:val="00281CEA"/>
    <w:rsid w:val="002C6B0F"/>
    <w:rsid w:val="003079A5"/>
    <w:rsid w:val="003101BF"/>
    <w:rsid w:val="00327712"/>
    <w:rsid w:val="00330EB8"/>
    <w:rsid w:val="00332694"/>
    <w:rsid w:val="00335941"/>
    <w:rsid w:val="00382D95"/>
    <w:rsid w:val="003C6344"/>
    <w:rsid w:val="00425F4D"/>
    <w:rsid w:val="00432E95"/>
    <w:rsid w:val="0044687A"/>
    <w:rsid w:val="00452609"/>
    <w:rsid w:val="00466144"/>
    <w:rsid w:val="004B4158"/>
    <w:rsid w:val="004E30D7"/>
    <w:rsid w:val="00505C2C"/>
    <w:rsid w:val="005C6E43"/>
    <w:rsid w:val="005C7B9A"/>
    <w:rsid w:val="005D04CA"/>
    <w:rsid w:val="00657F32"/>
    <w:rsid w:val="00661E50"/>
    <w:rsid w:val="006663B2"/>
    <w:rsid w:val="006A4D72"/>
    <w:rsid w:val="006C4145"/>
    <w:rsid w:val="006C4ACC"/>
    <w:rsid w:val="00706D55"/>
    <w:rsid w:val="0071327F"/>
    <w:rsid w:val="00750348"/>
    <w:rsid w:val="0077061C"/>
    <w:rsid w:val="007C7473"/>
    <w:rsid w:val="007F1B9A"/>
    <w:rsid w:val="00826C2D"/>
    <w:rsid w:val="0083329D"/>
    <w:rsid w:val="008467CE"/>
    <w:rsid w:val="0085338E"/>
    <w:rsid w:val="00863DF1"/>
    <w:rsid w:val="00867324"/>
    <w:rsid w:val="00894C67"/>
    <w:rsid w:val="008B7AAC"/>
    <w:rsid w:val="008C3E80"/>
    <w:rsid w:val="008E4887"/>
    <w:rsid w:val="00921912"/>
    <w:rsid w:val="00932E93"/>
    <w:rsid w:val="00953A31"/>
    <w:rsid w:val="00962E6C"/>
    <w:rsid w:val="00990E00"/>
    <w:rsid w:val="00990F85"/>
    <w:rsid w:val="009E1544"/>
    <w:rsid w:val="00A06EC5"/>
    <w:rsid w:val="00A209E9"/>
    <w:rsid w:val="00A75649"/>
    <w:rsid w:val="00A85EDA"/>
    <w:rsid w:val="00AC7825"/>
    <w:rsid w:val="00AD1FB9"/>
    <w:rsid w:val="00AD38B9"/>
    <w:rsid w:val="00AD73D8"/>
    <w:rsid w:val="00B2754F"/>
    <w:rsid w:val="00B46791"/>
    <w:rsid w:val="00B52A20"/>
    <w:rsid w:val="00B66F57"/>
    <w:rsid w:val="00BA340D"/>
    <w:rsid w:val="00C0146C"/>
    <w:rsid w:val="00C15DF3"/>
    <w:rsid w:val="00C213FA"/>
    <w:rsid w:val="00C25E45"/>
    <w:rsid w:val="00C360A4"/>
    <w:rsid w:val="00C505E2"/>
    <w:rsid w:val="00C87186"/>
    <w:rsid w:val="00C87DB0"/>
    <w:rsid w:val="00D10036"/>
    <w:rsid w:val="00D45DB2"/>
    <w:rsid w:val="00DA0CAB"/>
    <w:rsid w:val="00DE253D"/>
    <w:rsid w:val="00E00DEB"/>
    <w:rsid w:val="00E20AC6"/>
    <w:rsid w:val="00EA0CDC"/>
    <w:rsid w:val="00EC708B"/>
    <w:rsid w:val="00EE16CA"/>
    <w:rsid w:val="00F10350"/>
    <w:rsid w:val="00F17442"/>
    <w:rsid w:val="00F232FF"/>
    <w:rsid w:val="00F44D22"/>
    <w:rsid w:val="00F55E57"/>
    <w:rsid w:val="00FB0047"/>
    <w:rsid w:val="00FB33CA"/>
    <w:rsid w:val="00FC4349"/>
    <w:rsid w:val="00FC43E7"/>
    <w:rsid w:val="00FC557A"/>
    <w:rsid w:val="00FF0731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5B70"/>
  <w15:docId w15:val="{4A9721DA-8D58-4BB2-AFC6-C13D223A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C41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3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C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nbeatty.lnk.to/calico" TargetMode="External"/><Relationship Id="rId13" Type="http://schemas.openxmlformats.org/officeDocument/2006/relationships/hyperlink" Target="https://youtu.be/BNC12TViwBc" TargetMode="External"/><Relationship Id="rId18" Type="http://schemas.openxmlformats.org/officeDocument/2006/relationships/hyperlink" Target="https://youtu.be/wnuK4wUpHnM" TargetMode="External"/><Relationship Id="rId26" Type="http://schemas.openxmlformats.org/officeDocument/2006/relationships/hyperlink" Target="mailto:sarahgoldstein@elektra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g"/><Relationship Id="rId7" Type="http://schemas.openxmlformats.org/officeDocument/2006/relationships/webSettings" Target="webSettings.xml"/><Relationship Id="rId12" Type="http://schemas.openxmlformats.org/officeDocument/2006/relationships/hyperlink" Target="https://youtu.be/BNC12TViwBc" TargetMode="External"/><Relationship Id="rId17" Type="http://schemas.openxmlformats.org/officeDocument/2006/relationships/hyperlink" Target="https://ryanbeatty.lnk.to/calico" TargetMode="External"/><Relationship Id="rId25" Type="http://schemas.openxmlformats.org/officeDocument/2006/relationships/hyperlink" Target="https://www.youtube.com/@ryanbeat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u1H1SFo0HYA" TargetMode="External"/><Relationship Id="rId20" Type="http://schemas.openxmlformats.org/officeDocument/2006/relationships/hyperlink" Target="https://ryanbeatty.lnk.to/calic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yanbeatty.lnk.to/calico" TargetMode="External"/><Relationship Id="rId24" Type="http://schemas.openxmlformats.org/officeDocument/2006/relationships/hyperlink" Target="http://www.facebook.com/OfficialRyanBeatty" TargetMode="External"/><Relationship Id="rId5" Type="http://schemas.openxmlformats.org/officeDocument/2006/relationships/styles" Target="styles.xml"/><Relationship Id="rId15" Type="http://schemas.openxmlformats.org/officeDocument/2006/relationships/hyperlink" Target="https://ryanbeatty.lnk.to/calico" TargetMode="External"/><Relationship Id="rId23" Type="http://schemas.openxmlformats.org/officeDocument/2006/relationships/hyperlink" Target="https://www.instagram.com/ryanbeatt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arnermusicgroup.box.com/s/qzt2y2kt8ik0te0vf5nkd882fvcp6ztb" TargetMode="External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hyperlink" Target="http://www.ryanbeatty.com" TargetMode="External"/><Relationship Id="rId22" Type="http://schemas.openxmlformats.org/officeDocument/2006/relationships/hyperlink" Target="https://www.ryanbeatty.com/" TargetMode="External"/><Relationship Id="rId27" Type="http://schemas.openxmlformats.org/officeDocument/2006/relationships/hyperlink" Target="mailto:glennfukushima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a972dc920e4ab58f89614735905c14 xmlns="8a368b5b-9df3-4360-95d5-91bd54c6b478">
      <Terms xmlns="http://schemas.microsoft.com/office/infopath/2007/PartnerControls"/>
    </dda972dc920e4ab58f89614735905c14>
    <lcf76f155ced4ddcb4097134ff3c332f xmlns="f4365b45-9cac-452a-968c-edb44e2c274d">
      <Terms xmlns="http://schemas.microsoft.com/office/infopath/2007/PartnerControls"/>
    </lcf76f155ced4ddcb4097134ff3c332f>
    <TaxCatchAll xmlns="229564fb-af3c-4f6c-872f-adfeadbc42f8">
      <Value>2</Value>
      <Value>1</Value>
    </TaxCatchAll>
    <c777379cf2b044eb9b0d7e89e5ff0eb8 xmlns="8a368b5b-9df3-4360-95d5-91bd54c6b478">
      <Terms xmlns="http://schemas.microsoft.com/office/infopath/2007/PartnerControls"/>
    </c777379cf2b044eb9b0d7e89e5ff0eb8>
    <eb92e5c61c214ad8aa4904c8227a744a xmlns="8a368b5b-9df3-4360-95d5-91bd54c6b478">
      <Terms xmlns="http://schemas.microsoft.com/office/infopath/2007/PartnerControls"/>
    </eb92e5c61c214ad8aa4904c8227a744a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oda9b2b8f671471195d30e730e81c26c xmlns="8a368b5b-9df3-4360-95d5-91bd54c6b478">
      <Terms xmlns="http://schemas.microsoft.com/office/infopath/2007/PartnerControls"/>
    </oda9b2b8f671471195d30e730e81c26c>
  </documentManagement>
</p:properties>
</file>

<file path=customXml/itemProps1.xml><?xml version="1.0" encoding="utf-8"?>
<ds:datastoreItem xmlns:ds="http://schemas.openxmlformats.org/officeDocument/2006/customXml" ds:itemID="{88102D0C-890D-4A0F-A102-994EC515B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E640F-B4DE-4AFF-9437-F69B60FE4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3A60F-5298-4A75-BFAF-DCFB1DE98CA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f4365b45-9cac-452a-968c-edb44e2c274d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Goldstein</dc:creator>
  <cp:lastModifiedBy>Sarah Goldstein</cp:lastModifiedBy>
  <cp:revision>29</cp:revision>
  <dcterms:created xsi:type="dcterms:W3CDTF">2023-05-19T01:14:00Z</dcterms:created>
  <dcterms:modified xsi:type="dcterms:W3CDTF">2023-06-16T15:35:00Z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0x0101005D9CA752E37244E186B234F4D8840D84001BF2C183892C6040B7F1E1135F1A0043</vt:lpwstr>
  </property>
  <property fmtid="{D5CDD505-2E9C-101B-9397-08002B2CF9AE}" pid="4" name="WMG_DW_RetentionPolicy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